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3E" w:rsidRDefault="00017F4D" w:rsidP="00017F4D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</w:pPr>
      <w:r w:rsidRPr="00017F4D"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  <w:t xml:space="preserve">Электронные образовательные ресурсы, к которым обеспечивается доступ </w:t>
      </w:r>
      <w:proofErr w:type="gramStart"/>
      <w:r w:rsidRPr="00017F4D"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  <w:t>обучающихся</w:t>
      </w:r>
      <w:proofErr w:type="gramEnd"/>
      <w:r w:rsidRPr="00017F4D"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  <w:t>, приспособленных для использования инвалидами и лицами с ограниченными возможностями здоровья</w:t>
      </w:r>
    </w:p>
    <w:p w:rsidR="00017F4D" w:rsidRDefault="00017F4D" w:rsidP="00017F4D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17F4D">
        <w:rPr>
          <w:rFonts w:ascii="Times New Roman" w:hAnsi="Times New Roman" w:cs="Times New Roman"/>
          <w:sz w:val="28"/>
          <w:szCs w:val="28"/>
        </w:rPr>
        <w:t>Сайт организации имеет функцию для работы лиц с нарушениями 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Pr="00017F4D">
          <w:rPr>
            <w:rStyle w:val="a9"/>
            <w:rFonts w:ascii="Times New Roman" w:hAnsi="Times New Roman" w:cs="Times New Roman"/>
            <w:color w:val="005BD1"/>
            <w:sz w:val="32"/>
            <w:szCs w:val="32"/>
            <w:shd w:val="clear" w:color="auto" w:fill="FFFFFF"/>
          </w:rPr>
          <w:t>https://14kms.khbschool.ru/</w:t>
        </w:r>
      </w:hyperlink>
      <w:r w:rsidRPr="00017F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017F4D" w:rsidRPr="00017F4D" w:rsidRDefault="00017F4D" w:rsidP="0001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F4D">
        <w:rPr>
          <w:rFonts w:ascii="Times New Roman" w:hAnsi="Times New Roman" w:cs="Times New Roman"/>
          <w:sz w:val="28"/>
          <w:szCs w:val="28"/>
        </w:rPr>
        <w:t>Доступ к информационным системам и сети Интернет осуществляется, как в урочной деятельности под руководством учителя, так и во внеурочное время через канал с контентной фильтрацией.</w:t>
      </w:r>
    </w:p>
    <w:p w:rsidR="00017F4D" w:rsidRDefault="00017F4D" w:rsidP="0001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F4D">
        <w:rPr>
          <w:rFonts w:ascii="Times New Roman" w:hAnsi="Times New Roman" w:cs="Times New Roman"/>
          <w:sz w:val="28"/>
          <w:szCs w:val="28"/>
        </w:rPr>
        <w:t>Список электронных образовательных ресурсов:</w:t>
      </w:r>
    </w:p>
    <w:p w:rsidR="00017F4D" w:rsidRPr="00017F4D" w:rsidRDefault="00017F4D" w:rsidP="0001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F4D">
        <w:rPr>
          <w:rFonts w:ascii="Times New Roman" w:hAnsi="Times New Roman" w:cs="Times New Roman"/>
          <w:sz w:val="28"/>
          <w:szCs w:val="28"/>
        </w:rPr>
        <w:t xml:space="preserve">Федеральные образовательные ресурсы: </w:t>
      </w:r>
    </w:p>
    <w:p w:rsidR="00017F4D" w:rsidRPr="00017F4D" w:rsidRDefault="00017F4D" w:rsidP="0001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F4D">
        <w:rPr>
          <w:rFonts w:ascii="Times New Roman" w:hAnsi="Times New Roman" w:cs="Times New Roman"/>
          <w:sz w:val="28"/>
          <w:szCs w:val="28"/>
        </w:rPr>
        <w:t xml:space="preserve">Федеральный портал «Российское образование» — </w:t>
      </w:r>
      <w:hyperlink r:id="rId8" w:history="1">
        <w:r w:rsidRPr="00017F4D">
          <w:rPr>
            <w:rStyle w:val="a9"/>
            <w:rFonts w:ascii="Times New Roman" w:hAnsi="Times New Roman" w:cs="Times New Roman"/>
            <w:sz w:val="28"/>
            <w:szCs w:val="28"/>
          </w:rPr>
          <w:t>http://www.edu.ru</w:t>
        </w:r>
      </w:hyperlink>
      <w:r w:rsidRPr="00017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F4D" w:rsidRPr="00017F4D" w:rsidRDefault="00017F4D" w:rsidP="0001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F4D">
        <w:rPr>
          <w:rFonts w:ascii="Times New Roman" w:hAnsi="Times New Roman" w:cs="Times New Roman"/>
          <w:sz w:val="28"/>
          <w:szCs w:val="28"/>
        </w:rPr>
        <w:t xml:space="preserve">Информационная система «Единое окно доступа к образовательным ресурсам» — </w:t>
      </w:r>
      <w:hyperlink r:id="rId9" w:history="1">
        <w:r w:rsidRPr="00017F4D">
          <w:rPr>
            <w:rStyle w:val="a9"/>
            <w:rFonts w:ascii="Times New Roman" w:hAnsi="Times New Roman" w:cs="Times New Roman"/>
            <w:sz w:val="28"/>
            <w:szCs w:val="28"/>
          </w:rPr>
          <w:t>http://window.edu.ru</w:t>
        </w:r>
      </w:hyperlink>
      <w:r w:rsidRPr="00017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F4D" w:rsidRPr="00017F4D" w:rsidRDefault="00017F4D" w:rsidP="0001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F4D">
        <w:rPr>
          <w:rFonts w:ascii="Times New Roman" w:hAnsi="Times New Roman" w:cs="Times New Roman"/>
          <w:sz w:val="28"/>
          <w:szCs w:val="28"/>
        </w:rPr>
        <w:t xml:space="preserve">Единая коллекция образовательных ресурсов — </w:t>
      </w:r>
      <w:hyperlink r:id="rId10" w:history="1">
        <w:r w:rsidRPr="00017F4D">
          <w:rPr>
            <w:rStyle w:val="a9"/>
            <w:rFonts w:ascii="Times New Roman" w:hAnsi="Times New Roman" w:cs="Times New Roman"/>
            <w:sz w:val="28"/>
            <w:szCs w:val="28"/>
          </w:rPr>
          <w:t>http://school-collection.edu.ru</w:t>
        </w:r>
      </w:hyperlink>
      <w:r w:rsidRPr="00017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F4D" w:rsidRPr="00017F4D" w:rsidRDefault="00017F4D" w:rsidP="0001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F4D">
        <w:rPr>
          <w:rFonts w:ascii="Times New Roman" w:hAnsi="Times New Roman" w:cs="Times New Roman"/>
          <w:sz w:val="28"/>
          <w:szCs w:val="28"/>
        </w:rPr>
        <w:t xml:space="preserve">Федеральный центр информационно-образовательных ресурсов — http://fcior.edu.ru Региональные образовательные ресурсы: </w:t>
      </w:r>
    </w:p>
    <w:p w:rsidR="00017F4D" w:rsidRPr="00017F4D" w:rsidRDefault="00017F4D" w:rsidP="0001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F4D">
        <w:rPr>
          <w:rFonts w:ascii="Times New Roman" w:hAnsi="Times New Roman" w:cs="Times New Roman"/>
          <w:sz w:val="28"/>
          <w:szCs w:val="28"/>
        </w:rPr>
        <w:t>Хабаровская краевая информационная образовательная сеть «</w:t>
      </w:r>
      <w:proofErr w:type="spellStart"/>
      <w:r w:rsidRPr="00017F4D">
        <w:rPr>
          <w:rFonts w:ascii="Times New Roman" w:hAnsi="Times New Roman" w:cs="Times New Roman"/>
          <w:sz w:val="28"/>
          <w:szCs w:val="28"/>
        </w:rPr>
        <w:t>Пайдейя</w:t>
      </w:r>
      <w:proofErr w:type="spellEnd"/>
      <w:r w:rsidRPr="00017F4D">
        <w:rPr>
          <w:rFonts w:ascii="Times New Roman" w:hAnsi="Times New Roman" w:cs="Times New Roman"/>
          <w:sz w:val="28"/>
          <w:szCs w:val="28"/>
        </w:rPr>
        <w:t xml:space="preserve">» — </w:t>
      </w:r>
      <w:hyperlink r:id="rId11" w:history="1">
        <w:r w:rsidRPr="00017F4D">
          <w:rPr>
            <w:rStyle w:val="a9"/>
            <w:rFonts w:ascii="Times New Roman" w:hAnsi="Times New Roman" w:cs="Times New Roman"/>
            <w:sz w:val="28"/>
            <w:szCs w:val="28"/>
          </w:rPr>
          <w:t>http://abc.edu-net.khb.ru/</w:t>
        </w:r>
      </w:hyperlink>
    </w:p>
    <w:p w:rsidR="00017F4D" w:rsidRPr="00017F4D" w:rsidRDefault="00017F4D" w:rsidP="0001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F4D">
        <w:rPr>
          <w:rFonts w:ascii="Times New Roman" w:hAnsi="Times New Roman" w:cs="Times New Roman"/>
          <w:sz w:val="28"/>
          <w:szCs w:val="28"/>
        </w:rPr>
        <w:t xml:space="preserve">Электронные библиотеки, словари, энциклопедии: </w:t>
      </w:r>
    </w:p>
    <w:p w:rsidR="00017F4D" w:rsidRPr="00017F4D" w:rsidRDefault="00017F4D" w:rsidP="0001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F4D">
        <w:rPr>
          <w:rFonts w:ascii="Times New Roman" w:hAnsi="Times New Roman" w:cs="Times New Roman"/>
          <w:sz w:val="28"/>
          <w:szCs w:val="28"/>
        </w:rPr>
        <w:t>Русский Энциклопедический Биографический Словарь</w:t>
      </w:r>
    </w:p>
    <w:p w:rsidR="00017F4D" w:rsidRPr="00017F4D" w:rsidRDefault="00017F4D" w:rsidP="0001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F4D">
        <w:rPr>
          <w:rFonts w:ascii="Times New Roman" w:hAnsi="Times New Roman" w:cs="Times New Roman"/>
          <w:sz w:val="28"/>
          <w:szCs w:val="28"/>
        </w:rPr>
        <w:t>Энциклопедический словарь «Народы и религии мира»</w:t>
      </w:r>
    </w:p>
    <w:p w:rsidR="00017F4D" w:rsidRPr="00017F4D" w:rsidRDefault="00017F4D" w:rsidP="0001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F4D">
        <w:rPr>
          <w:rFonts w:ascii="Times New Roman" w:hAnsi="Times New Roman" w:cs="Times New Roman"/>
          <w:sz w:val="28"/>
          <w:szCs w:val="28"/>
        </w:rPr>
        <w:t xml:space="preserve">Электронная библиотека Русского гуманитарного </w:t>
      </w:r>
      <w:proofErr w:type="gramStart"/>
      <w:r w:rsidRPr="00017F4D">
        <w:rPr>
          <w:rFonts w:ascii="Times New Roman" w:hAnsi="Times New Roman" w:cs="Times New Roman"/>
          <w:sz w:val="28"/>
          <w:szCs w:val="28"/>
        </w:rPr>
        <w:t>интернет-университета</w:t>
      </w:r>
      <w:proofErr w:type="gramEnd"/>
    </w:p>
    <w:p w:rsidR="00017F4D" w:rsidRPr="00017F4D" w:rsidRDefault="00017F4D" w:rsidP="0001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F4D">
        <w:rPr>
          <w:rFonts w:ascii="Times New Roman" w:hAnsi="Times New Roman" w:cs="Times New Roman"/>
          <w:sz w:val="28"/>
          <w:szCs w:val="28"/>
        </w:rPr>
        <w:t xml:space="preserve">Виртуальная библиотека </w:t>
      </w:r>
      <w:proofErr w:type="spellStart"/>
      <w:r w:rsidRPr="00017F4D">
        <w:rPr>
          <w:rFonts w:ascii="Times New Roman" w:hAnsi="Times New Roman" w:cs="Times New Roman"/>
          <w:sz w:val="28"/>
          <w:szCs w:val="28"/>
        </w:rPr>
        <w:t>EUNnet</w:t>
      </w:r>
      <w:proofErr w:type="spellEnd"/>
    </w:p>
    <w:p w:rsidR="00017F4D" w:rsidRPr="00017F4D" w:rsidRDefault="00017F4D" w:rsidP="0001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F4D">
        <w:rPr>
          <w:rFonts w:ascii="Times New Roman" w:hAnsi="Times New Roman" w:cs="Times New Roman"/>
          <w:sz w:val="28"/>
          <w:szCs w:val="28"/>
        </w:rPr>
        <w:t>Библиотека электронных ресурсов исторического факультета МГУ</w:t>
      </w:r>
    </w:p>
    <w:p w:rsidR="00017F4D" w:rsidRPr="00017F4D" w:rsidRDefault="00017F4D" w:rsidP="0001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F4D">
        <w:rPr>
          <w:rFonts w:ascii="Times New Roman" w:hAnsi="Times New Roman" w:cs="Times New Roman"/>
          <w:sz w:val="28"/>
          <w:szCs w:val="28"/>
        </w:rPr>
        <w:t xml:space="preserve">Электронная библиотека полнотекстовых образовательных и научных ресурсов информационной системы «Единое окно» </w:t>
      </w:r>
    </w:p>
    <w:p w:rsidR="00017F4D" w:rsidRPr="00017F4D" w:rsidRDefault="00017F4D" w:rsidP="0001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F4D">
        <w:rPr>
          <w:rFonts w:ascii="Times New Roman" w:hAnsi="Times New Roman" w:cs="Times New Roman"/>
          <w:sz w:val="28"/>
          <w:szCs w:val="28"/>
        </w:rPr>
        <w:t xml:space="preserve">Журнал «Химия и жизнь» </w:t>
      </w:r>
    </w:p>
    <w:p w:rsidR="00017F4D" w:rsidRDefault="00017F4D" w:rsidP="0001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F4D">
        <w:rPr>
          <w:rFonts w:ascii="Times New Roman" w:hAnsi="Times New Roman" w:cs="Times New Roman"/>
          <w:sz w:val="28"/>
          <w:szCs w:val="28"/>
        </w:rPr>
        <w:t xml:space="preserve">Журнал «Квант» </w:t>
      </w:r>
    </w:p>
    <w:p w:rsidR="00017F4D" w:rsidRPr="00017F4D" w:rsidRDefault="00017F4D" w:rsidP="00017F4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F4D">
        <w:rPr>
          <w:rFonts w:ascii="Times New Roman" w:hAnsi="Times New Roman" w:cs="Times New Roman"/>
          <w:sz w:val="28"/>
          <w:szCs w:val="28"/>
        </w:rPr>
        <w:t>Мегаэнциклопедия</w:t>
      </w:r>
      <w:proofErr w:type="spellEnd"/>
      <w:r w:rsidRPr="00017F4D">
        <w:rPr>
          <w:rFonts w:ascii="Times New Roman" w:hAnsi="Times New Roman" w:cs="Times New Roman"/>
          <w:sz w:val="28"/>
          <w:szCs w:val="28"/>
        </w:rPr>
        <w:t xml:space="preserve"> портала «Кирилл и Мефодий»</w:t>
      </w:r>
    </w:p>
    <w:p w:rsidR="00017F4D" w:rsidRPr="00017F4D" w:rsidRDefault="00017F4D" w:rsidP="00017F4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7F4D">
        <w:rPr>
          <w:rFonts w:ascii="Times New Roman" w:hAnsi="Times New Roman" w:cs="Times New Roman"/>
          <w:sz w:val="28"/>
          <w:szCs w:val="28"/>
        </w:rPr>
        <w:t>МультиЛекс</w:t>
      </w:r>
      <w:proofErr w:type="spellEnd"/>
      <w:r w:rsidRPr="00017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F4D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017F4D">
        <w:rPr>
          <w:rFonts w:ascii="Times New Roman" w:hAnsi="Times New Roman" w:cs="Times New Roman"/>
          <w:sz w:val="28"/>
          <w:szCs w:val="28"/>
        </w:rPr>
        <w:t>:</w:t>
      </w:r>
    </w:p>
    <w:p w:rsidR="00017F4D" w:rsidRPr="00017F4D" w:rsidRDefault="00017F4D" w:rsidP="0001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F4D">
        <w:rPr>
          <w:rFonts w:ascii="Times New Roman" w:hAnsi="Times New Roman" w:cs="Times New Roman"/>
          <w:sz w:val="28"/>
          <w:szCs w:val="28"/>
        </w:rPr>
        <w:t>электронные словари онлайн Нобелевские лауреаты:</w:t>
      </w:r>
    </w:p>
    <w:p w:rsidR="00017F4D" w:rsidRPr="00017F4D" w:rsidRDefault="00017F4D" w:rsidP="0001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F4D">
        <w:rPr>
          <w:rFonts w:ascii="Times New Roman" w:hAnsi="Times New Roman" w:cs="Times New Roman"/>
          <w:sz w:val="28"/>
          <w:szCs w:val="28"/>
        </w:rPr>
        <w:t>биографические статьи</w:t>
      </w:r>
    </w:p>
    <w:p w:rsidR="00017F4D" w:rsidRPr="00017F4D" w:rsidRDefault="00017F4D" w:rsidP="00017F4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7F4D">
        <w:rPr>
          <w:rFonts w:ascii="Times New Roman" w:hAnsi="Times New Roman" w:cs="Times New Roman"/>
          <w:sz w:val="28"/>
          <w:szCs w:val="28"/>
        </w:rPr>
        <w:t xml:space="preserve">Педагогический энциклопедический словарь </w:t>
      </w:r>
      <w:proofErr w:type="spellStart"/>
      <w:r w:rsidRPr="00017F4D">
        <w:rPr>
          <w:rFonts w:ascii="Times New Roman" w:hAnsi="Times New Roman" w:cs="Times New Roman"/>
          <w:sz w:val="28"/>
          <w:szCs w:val="28"/>
        </w:rPr>
        <w:t>Рубрикон</w:t>
      </w:r>
      <w:proofErr w:type="spellEnd"/>
      <w:r w:rsidRPr="00017F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7F4D" w:rsidRPr="00017F4D" w:rsidRDefault="00017F4D" w:rsidP="0001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F4D">
        <w:rPr>
          <w:rFonts w:ascii="Times New Roman" w:hAnsi="Times New Roman" w:cs="Times New Roman"/>
          <w:sz w:val="28"/>
          <w:szCs w:val="28"/>
        </w:rPr>
        <w:t>энциклопедии, словари, справочники</w:t>
      </w:r>
    </w:p>
    <w:p w:rsidR="00017F4D" w:rsidRPr="00017F4D" w:rsidRDefault="00017F4D" w:rsidP="0001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F4D">
        <w:rPr>
          <w:rFonts w:ascii="Times New Roman" w:hAnsi="Times New Roman" w:cs="Times New Roman"/>
          <w:sz w:val="28"/>
          <w:szCs w:val="28"/>
        </w:rPr>
        <w:lastRenderedPageBreak/>
        <w:t xml:space="preserve"> Русские словари.</w:t>
      </w:r>
    </w:p>
    <w:p w:rsidR="00017F4D" w:rsidRPr="00017F4D" w:rsidRDefault="00017F4D" w:rsidP="0001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F4D">
        <w:rPr>
          <w:rFonts w:ascii="Times New Roman" w:hAnsi="Times New Roman" w:cs="Times New Roman"/>
          <w:sz w:val="28"/>
          <w:szCs w:val="28"/>
        </w:rPr>
        <w:t xml:space="preserve"> Служба русского языка Словари издательства «Русский язык»:</w:t>
      </w:r>
    </w:p>
    <w:p w:rsidR="00017F4D" w:rsidRPr="00017F4D" w:rsidRDefault="00017F4D" w:rsidP="0001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F4D">
        <w:rPr>
          <w:rFonts w:ascii="Times New Roman" w:hAnsi="Times New Roman" w:cs="Times New Roman"/>
          <w:sz w:val="28"/>
          <w:szCs w:val="28"/>
        </w:rPr>
        <w:t xml:space="preserve"> англо-русский, </w:t>
      </w:r>
    </w:p>
    <w:p w:rsidR="00017F4D" w:rsidRPr="00017F4D" w:rsidRDefault="00017F4D" w:rsidP="0001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F4D">
        <w:rPr>
          <w:rFonts w:ascii="Times New Roman" w:hAnsi="Times New Roman" w:cs="Times New Roman"/>
          <w:sz w:val="28"/>
          <w:szCs w:val="28"/>
        </w:rPr>
        <w:t xml:space="preserve">русско-английский, </w:t>
      </w:r>
    </w:p>
    <w:p w:rsidR="00017F4D" w:rsidRPr="00017F4D" w:rsidRDefault="00017F4D" w:rsidP="0001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F4D">
        <w:rPr>
          <w:rFonts w:ascii="Times New Roman" w:hAnsi="Times New Roman" w:cs="Times New Roman"/>
          <w:sz w:val="28"/>
          <w:szCs w:val="28"/>
        </w:rPr>
        <w:t>немецко-русский и русско-немецкий</w:t>
      </w:r>
    </w:p>
    <w:p w:rsidR="00017F4D" w:rsidRPr="00017F4D" w:rsidRDefault="00017F4D" w:rsidP="0001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F4D">
        <w:rPr>
          <w:rFonts w:ascii="Times New Roman" w:hAnsi="Times New Roman" w:cs="Times New Roman"/>
          <w:sz w:val="28"/>
          <w:szCs w:val="28"/>
        </w:rPr>
        <w:t xml:space="preserve"> Словари и энциклопедии </w:t>
      </w:r>
      <w:proofErr w:type="spellStart"/>
      <w:r w:rsidRPr="00017F4D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017F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17F4D">
        <w:rPr>
          <w:rFonts w:ascii="Times New Roman" w:hAnsi="Times New Roman" w:cs="Times New Roman"/>
          <w:sz w:val="28"/>
          <w:szCs w:val="28"/>
        </w:rPr>
        <w:t>Академик</w:t>
      </w:r>
      <w:proofErr w:type="gramStart"/>
      <w:r w:rsidRPr="00017F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7F4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17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F4D" w:rsidRPr="00017F4D" w:rsidRDefault="00017F4D" w:rsidP="0001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F4D">
        <w:rPr>
          <w:rFonts w:ascii="Times New Roman" w:hAnsi="Times New Roman" w:cs="Times New Roman"/>
          <w:sz w:val="28"/>
          <w:szCs w:val="28"/>
        </w:rPr>
        <w:t>Словари русского языка на портале «</w:t>
      </w:r>
      <w:proofErr w:type="spellStart"/>
      <w:r w:rsidRPr="00017F4D">
        <w:rPr>
          <w:rFonts w:ascii="Times New Roman" w:hAnsi="Times New Roman" w:cs="Times New Roman"/>
          <w:sz w:val="28"/>
          <w:szCs w:val="28"/>
        </w:rPr>
        <w:t>Грамота</w:t>
      </w:r>
      <w:proofErr w:type="gramStart"/>
      <w:r w:rsidRPr="00017F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7F4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17F4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17F4D" w:rsidRPr="00017F4D" w:rsidRDefault="00017F4D" w:rsidP="0001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F4D">
        <w:rPr>
          <w:rFonts w:ascii="Times New Roman" w:hAnsi="Times New Roman" w:cs="Times New Roman"/>
          <w:sz w:val="28"/>
          <w:szCs w:val="28"/>
        </w:rPr>
        <w:t>Служба тематических толковых словарей «</w:t>
      </w:r>
      <w:proofErr w:type="spellStart"/>
      <w:r w:rsidRPr="00017F4D">
        <w:rPr>
          <w:rFonts w:ascii="Times New Roman" w:hAnsi="Times New Roman" w:cs="Times New Roman"/>
          <w:sz w:val="28"/>
          <w:szCs w:val="28"/>
        </w:rPr>
        <w:t>Глоссарий</w:t>
      </w:r>
      <w:proofErr w:type="gramStart"/>
      <w:r w:rsidRPr="00017F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7F4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17F4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17F4D" w:rsidRPr="00017F4D" w:rsidRDefault="00017F4D" w:rsidP="0001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F4D">
        <w:rPr>
          <w:rFonts w:ascii="Times New Roman" w:hAnsi="Times New Roman" w:cs="Times New Roman"/>
          <w:sz w:val="28"/>
          <w:szCs w:val="28"/>
        </w:rPr>
        <w:t xml:space="preserve">Толковый словарь живого великорусского языка В.И. Даля </w:t>
      </w:r>
    </w:p>
    <w:p w:rsidR="00017F4D" w:rsidRPr="00017F4D" w:rsidRDefault="00017F4D" w:rsidP="0001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F4D">
        <w:rPr>
          <w:rFonts w:ascii="Times New Roman" w:hAnsi="Times New Roman" w:cs="Times New Roman"/>
          <w:sz w:val="28"/>
          <w:szCs w:val="28"/>
        </w:rPr>
        <w:t>Энциклопедия «</w:t>
      </w:r>
      <w:proofErr w:type="spellStart"/>
      <w:r w:rsidRPr="00017F4D">
        <w:rPr>
          <w:rFonts w:ascii="Times New Roman" w:hAnsi="Times New Roman" w:cs="Times New Roman"/>
          <w:sz w:val="28"/>
          <w:szCs w:val="28"/>
        </w:rPr>
        <w:t>Кругосвет</w:t>
      </w:r>
      <w:proofErr w:type="spellEnd"/>
      <w:r w:rsidRPr="00017F4D">
        <w:rPr>
          <w:rFonts w:ascii="Times New Roman" w:hAnsi="Times New Roman" w:cs="Times New Roman"/>
          <w:sz w:val="28"/>
          <w:szCs w:val="28"/>
        </w:rPr>
        <w:t>»</w:t>
      </w:r>
    </w:p>
    <w:p w:rsidR="00017F4D" w:rsidRPr="00017F4D" w:rsidRDefault="00017F4D" w:rsidP="00017F4D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sectPr w:rsidR="00017F4D" w:rsidRPr="00017F4D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06" w:rsidRDefault="001C4D06" w:rsidP="00017F4D">
      <w:pPr>
        <w:spacing w:after="0" w:line="240" w:lineRule="auto"/>
      </w:pPr>
      <w:r>
        <w:separator/>
      </w:r>
    </w:p>
  </w:endnote>
  <w:endnote w:type="continuationSeparator" w:id="0">
    <w:p w:rsidR="001C4D06" w:rsidRDefault="001C4D06" w:rsidP="0001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06" w:rsidRDefault="001C4D06" w:rsidP="00017F4D">
      <w:pPr>
        <w:spacing w:after="0" w:line="240" w:lineRule="auto"/>
      </w:pPr>
      <w:r>
        <w:separator/>
      </w:r>
    </w:p>
  </w:footnote>
  <w:footnote w:type="continuationSeparator" w:id="0">
    <w:p w:rsidR="001C4D06" w:rsidRDefault="001C4D06" w:rsidP="00017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7F90444A5D374B73919EDA85BDEB8E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17F4D" w:rsidRDefault="00017F4D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Муниципальное общеобразовательное учреждение средняя общеобразовательная школа №14 г. Комсомольск-на-Амуре</w:t>
        </w:r>
      </w:p>
    </w:sdtContent>
  </w:sdt>
  <w:p w:rsidR="00017F4D" w:rsidRDefault="00017F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49"/>
    <w:rsid w:val="00017F4D"/>
    <w:rsid w:val="001C4D06"/>
    <w:rsid w:val="00B6163E"/>
    <w:rsid w:val="00D7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7F4D"/>
  </w:style>
  <w:style w:type="paragraph" w:styleId="a5">
    <w:name w:val="footer"/>
    <w:basedOn w:val="a"/>
    <w:link w:val="a6"/>
    <w:uiPriority w:val="99"/>
    <w:unhideWhenUsed/>
    <w:rsid w:val="0001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7F4D"/>
  </w:style>
  <w:style w:type="paragraph" w:styleId="a7">
    <w:name w:val="Balloon Text"/>
    <w:basedOn w:val="a"/>
    <w:link w:val="a8"/>
    <w:uiPriority w:val="99"/>
    <w:semiHidden/>
    <w:unhideWhenUsed/>
    <w:rsid w:val="0001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F4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17F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7F4D"/>
  </w:style>
  <w:style w:type="paragraph" w:styleId="a5">
    <w:name w:val="footer"/>
    <w:basedOn w:val="a"/>
    <w:link w:val="a6"/>
    <w:uiPriority w:val="99"/>
    <w:unhideWhenUsed/>
    <w:rsid w:val="0001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7F4D"/>
  </w:style>
  <w:style w:type="paragraph" w:styleId="a7">
    <w:name w:val="Balloon Text"/>
    <w:basedOn w:val="a"/>
    <w:link w:val="a8"/>
    <w:uiPriority w:val="99"/>
    <w:semiHidden/>
    <w:unhideWhenUsed/>
    <w:rsid w:val="0001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F4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17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4kms.khbschool.ru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bc.edu-net.khb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90444A5D374B73919EDA85BDEB8E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07B8D8-57D8-4DBE-A3AF-6E5FF773532B}"/>
      </w:docPartPr>
      <w:docPartBody>
        <w:p w:rsidR="00000000" w:rsidRDefault="00610BA4" w:rsidP="00610BA4">
          <w:pPr>
            <w:pStyle w:val="7F90444A5D374B73919EDA85BDEB8E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A4"/>
    <w:rsid w:val="003E66ED"/>
    <w:rsid w:val="0061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F90444A5D374B73919EDA85BDEB8E4F">
    <w:name w:val="7F90444A5D374B73919EDA85BDEB8E4F"/>
    <w:rsid w:val="00610B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F90444A5D374B73919EDA85BDEB8E4F">
    <w:name w:val="7F90444A5D374B73919EDA85BDEB8E4F"/>
    <w:rsid w:val="00610B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1927</Characters>
  <Application>Microsoft Office Word</Application>
  <DocSecurity>0</DocSecurity>
  <Lines>16</Lines>
  <Paragraphs>4</Paragraphs>
  <ScaleCrop>false</ScaleCrop>
  <Company>Home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средняя общеобразовательная школа №14 г. Комсомольск-на-Амуре</dc:title>
  <dc:subject/>
  <dc:creator>Макасяка</dc:creator>
  <cp:keywords/>
  <dc:description/>
  <cp:lastModifiedBy>Макасяка</cp:lastModifiedBy>
  <cp:revision>3</cp:revision>
  <dcterms:created xsi:type="dcterms:W3CDTF">2019-09-14T07:16:00Z</dcterms:created>
  <dcterms:modified xsi:type="dcterms:W3CDTF">2019-09-14T07:25:00Z</dcterms:modified>
</cp:coreProperties>
</file>