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E1" w:rsidRPr="00CE0D72" w:rsidRDefault="003E6CE1" w:rsidP="003E6CE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8F17AA" w:rsidRPr="00CE0D72" w:rsidRDefault="00D424A1" w:rsidP="00D424A1">
      <w:pPr>
        <w:numPr>
          <w:ilvl w:val="0"/>
          <w:numId w:val="1"/>
        </w:numPr>
        <w:tabs>
          <w:tab w:val="clear" w:pos="720"/>
          <w:tab w:val="num" w:pos="0"/>
        </w:tabs>
        <w:ind w:left="0" w:right="180" w:hanging="567"/>
        <w:contextualSpacing/>
        <w:rPr>
          <w:rFonts w:hAnsi="Times New Roman" w:cs="Times New Roman"/>
          <w:color w:val="000000"/>
          <w:sz w:val="28"/>
          <w:szCs w:val="28"/>
        </w:rPr>
      </w:pPr>
      <w:r w:rsidRPr="00D424A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96965" cy="8517982"/>
            <wp:effectExtent l="0" t="0" r="0" b="0"/>
            <wp:docPr id="1" name="Рисунок 1" descr="C:\Users\ТАИСИЯ\Downloads\Скан 1 листа теат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\Downloads\Скан 1 листа театр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965" cy="851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7AA" w:rsidRPr="00CE0D72" w:rsidRDefault="00DE1F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8F17AA" w:rsidRPr="00CE0D72" w:rsidRDefault="00DE1F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организация досуга школьников в рамках содержательного общения;</w:t>
      </w:r>
    </w:p>
    <w:p w:rsidR="008F17AA" w:rsidRPr="00CE0D72" w:rsidRDefault="00DE1F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 w:rsidR="008F17AA" w:rsidRPr="00CE0D72" w:rsidRDefault="00DE1F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продвижение традиционных ценностей, патриотическое воспитание театральными средствами;</w:t>
      </w:r>
    </w:p>
    <w:p w:rsidR="008F17AA" w:rsidRPr="00CE0D72" w:rsidRDefault="00DE1FF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8F17AA" w:rsidRPr="00CE0D72" w:rsidRDefault="00DE1FF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Организация деятельности школьного театра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3.1. Школьный театр функционирует в течение всего учебного года, а также в каникулярное время.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3.2. Деятельность школьного театра организуется в формах учебных </w:t>
      </w:r>
      <w:proofErr w:type="gramStart"/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CE0D72">
        <w:rPr>
          <w:rFonts w:hAnsi="Times New Roman" w:cs="Times New Roman"/>
          <w:color w:val="000000"/>
          <w:sz w:val="28"/>
          <w:szCs w:val="28"/>
        </w:rPr>
        <w:t> 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proofErr w:type="gramEnd"/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3.3. Занятия в школьном театре проводятся: репетиции – кабинет № </w:t>
      </w:r>
      <w:r w:rsidR="00184E15" w:rsidRPr="00CE0D72">
        <w:rPr>
          <w:rFonts w:hAnsi="Times New Roman" w:cs="Times New Roman"/>
          <w:color w:val="000000"/>
          <w:sz w:val="28"/>
          <w:szCs w:val="28"/>
          <w:lang w:val="ru-RU"/>
        </w:rPr>
        <w:t>107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, генеральные репетиции и выступления – актовый зал.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3.4. Возраст участников школьного театра: от 7 до 16 лет.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3.5. Занятия в школьном театре проводятся по группам или всем составом, а также индивидуально.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3.5.1. Предельная наполняемость групп не более 15 человек.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3.5.2. Группы обучающихся могут быть одновозрастными и разновозрастными.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3.7. В работе школьного театра, при наличии условий и согласования</w:t>
      </w:r>
      <w:r w:rsidRPr="00CE0D72">
        <w:rPr>
          <w:rFonts w:hAnsi="Times New Roman" w:cs="Times New Roman"/>
          <w:color w:val="000000"/>
          <w:sz w:val="28"/>
          <w:szCs w:val="28"/>
        </w:rPr>
        <w:t> 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</w:t>
      </w:r>
      <w:r w:rsidR="008932C2">
        <w:rPr>
          <w:rFonts w:hAnsi="Times New Roman" w:cs="Times New Roman"/>
          <w:color w:val="000000"/>
          <w:sz w:val="28"/>
          <w:szCs w:val="28"/>
          <w:lang w:val="ru-RU"/>
        </w:rPr>
        <w:t>МОУ СОШ№ 14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 без включения в основной состав.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3.8. Содержание деятельности школьного театра определяется соответствующей образовательной программой, реализуемой в театре.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</w:t>
      </w:r>
      <w:proofErr w:type="spellStart"/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наразличных</w:t>
      </w:r>
      <w:proofErr w:type="spellEnd"/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 уровнях и утверждается приказом руководителя </w:t>
      </w:r>
      <w:r w:rsidR="008932C2">
        <w:rPr>
          <w:rFonts w:hAnsi="Times New Roman" w:cs="Times New Roman"/>
          <w:color w:val="000000"/>
          <w:sz w:val="28"/>
          <w:szCs w:val="28"/>
          <w:lang w:val="ru-RU"/>
        </w:rPr>
        <w:t>МОУ СОШ №14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3.9. Педагог дополнительного образования, реализующий дополнительную общеразвивающую программу на базе школьного театра, выбирает по своему усмотрению образовательные технологии и методы,</w:t>
      </w:r>
      <w:r w:rsidRPr="00CE0D72">
        <w:rPr>
          <w:rFonts w:hAnsi="Times New Roman" w:cs="Times New Roman"/>
          <w:color w:val="000000"/>
          <w:sz w:val="28"/>
          <w:szCs w:val="28"/>
        </w:rPr>
        <w:t> 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направленные на достижение запланированных личностных, </w:t>
      </w:r>
      <w:proofErr w:type="spellStart"/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обучающихся.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3.10. Учет образовательных достижений обучающихся в школьном театре производится в портфолио обучающихся.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3.11. Руководителем школьного театра назначается педагог дополнительного образования в соответствии с приказом </w:t>
      </w:r>
      <w:r w:rsidR="008932C2">
        <w:rPr>
          <w:rFonts w:hAnsi="Times New Roman" w:cs="Times New Roman"/>
          <w:color w:val="000000"/>
          <w:sz w:val="28"/>
          <w:szCs w:val="28"/>
          <w:lang w:val="ru-RU"/>
        </w:rPr>
        <w:t>МОУ СОШ №14</w:t>
      </w:r>
    </w:p>
    <w:p w:rsidR="008F17AA" w:rsidRPr="00CE0D72" w:rsidRDefault="00DE1FF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Контроль за деятельностью школьного театра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4.1. Общее руководство и контроль за деятельностью школьного театра осуществляет </w:t>
      </w:r>
      <w:r w:rsidR="008932C2">
        <w:rPr>
          <w:rFonts w:hAnsi="Times New Roman" w:cs="Times New Roman"/>
          <w:color w:val="000000"/>
          <w:sz w:val="28"/>
          <w:szCs w:val="28"/>
          <w:lang w:val="ru-RU"/>
        </w:rPr>
        <w:t>заместитель директора по воспитательной работе.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4.2. Непосредственное руководство школьным театром осуществляет его руководитель.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4.3. В целях обеспечения деятельности школьного театра его руководитель:</w:t>
      </w:r>
    </w:p>
    <w:p w:rsidR="008F17AA" w:rsidRPr="00CE0D72" w:rsidRDefault="00DE1F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участвует в разработке образовательных программ, реализуемых в школьном театре;</w:t>
      </w:r>
    </w:p>
    <w:p w:rsidR="008F17AA" w:rsidRPr="00CE0D72" w:rsidRDefault="00DE1F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ведет регулярную творческую и учебно-воспитательную деятельность на основе учебного плана образовательной программы;</w:t>
      </w:r>
    </w:p>
    <w:p w:rsidR="008F17AA" w:rsidRPr="00CE0D72" w:rsidRDefault="00DE1F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разрабатывает расписание занятий школьного театра;</w:t>
      </w:r>
    </w:p>
    <w:p w:rsidR="008F17AA" w:rsidRPr="00CE0D72" w:rsidRDefault="00DE1F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8F17AA" w:rsidRPr="00CE0D72" w:rsidRDefault="00DE1F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готовит выступления, спектакли, театральные </w:t>
      </w:r>
      <w:proofErr w:type="spellStart"/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перфомансы</w:t>
      </w:r>
      <w:proofErr w:type="spellEnd"/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, обеспечивает участие обучающихся в конкурсах, смотрах и культурно-массовых мероприятий;</w:t>
      </w:r>
    </w:p>
    <w:p w:rsidR="008F17AA" w:rsidRPr="00CE0D72" w:rsidRDefault="00DE1FF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представляет отчеты о результатах деятельности школьного театра за отчетные периоды.</w:t>
      </w:r>
    </w:p>
    <w:p w:rsidR="008F17AA" w:rsidRPr="00CE0D72" w:rsidRDefault="00DE1FF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Материально-техническая база школьного база и его финансовое обеспечение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5.1. Помещения для работы школьного театра, а также необходимое</w:t>
      </w:r>
      <w:r w:rsidRPr="00CE0D72">
        <w:rPr>
          <w:rFonts w:hAnsi="Times New Roman" w:cs="Times New Roman"/>
          <w:color w:val="000000"/>
          <w:sz w:val="28"/>
          <w:szCs w:val="28"/>
        </w:rPr>
        <w:t> 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оборудованием, инвентарем и материалами предоставляет руководство</w:t>
      </w:r>
      <w:r w:rsidRPr="00CE0D72">
        <w:rPr>
          <w:rFonts w:hAnsi="Times New Roman" w:cs="Times New Roman"/>
          <w:color w:val="000000"/>
          <w:sz w:val="28"/>
          <w:szCs w:val="28"/>
        </w:rPr>
        <w:t> </w:t>
      </w:r>
      <w:r w:rsidR="008932C2">
        <w:rPr>
          <w:rFonts w:hAnsi="Times New Roman" w:cs="Times New Roman"/>
          <w:color w:val="000000"/>
          <w:sz w:val="28"/>
          <w:szCs w:val="28"/>
          <w:lang w:val="ru-RU"/>
        </w:rPr>
        <w:t>МОУ СОШ № 14</w:t>
      </w:r>
      <w:r w:rsidRPr="00CE0D72">
        <w:rPr>
          <w:rFonts w:hAnsi="Times New Roman" w:cs="Times New Roman"/>
          <w:color w:val="000000"/>
          <w:sz w:val="28"/>
          <w:szCs w:val="28"/>
        </w:rPr>
        <w:t> 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в установленном порядке.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 w:rsidR="008F17AA" w:rsidRPr="00CE0D72" w:rsidRDefault="00DE1F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5.3. Финансовое обеспечение деятельности школьного театра осуществляется за счет:</w:t>
      </w:r>
    </w:p>
    <w:p w:rsidR="008F17AA" w:rsidRPr="00CE0D72" w:rsidRDefault="00DE1FF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субсидии на выполнение государственного (муниципального)</w:t>
      </w:r>
      <w:r w:rsidRPr="00CE0D72">
        <w:rPr>
          <w:rFonts w:hAnsi="Times New Roman" w:cs="Times New Roman"/>
          <w:color w:val="000000"/>
          <w:sz w:val="28"/>
          <w:szCs w:val="28"/>
        </w:rPr>
        <w:t> 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задания, выделенной учреждению; </w:t>
      </w:r>
    </w:p>
    <w:p w:rsidR="008F17AA" w:rsidRPr="00CE0D72" w:rsidRDefault="00DE1FF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 xml:space="preserve">средств физических и юридических лиц в рамках заключенных договоров об оказании </w:t>
      </w:r>
      <w:r w:rsidR="008932C2">
        <w:rPr>
          <w:rFonts w:hAnsi="Times New Roman" w:cs="Times New Roman"/>
          <w:color w:val="000000"/>
          <w:sz w:val="28"/>
          <w:szCs w:val="28"/>
          <w:lang w:val="ru-RU"/>
        </w:rPr>
        <w:t>спонсорской помощи</w:t>
      </w:r>
      <w:r w:rsidRPr="00CE0D7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8F17AA" w:rsidRPr="00CE0D72" w:rsidSect="003E6CE1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44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25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06E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76C0D"/>
    <w:rsid w:val="00184E15"/>
    <w:rsid w:val="002021EF"/>
    <w:rsid w:val="002D33B1"/>
    <w:rsid w:val="002D3591"/>
    <w:rsid w:val="003109E2"/>
    <w:rsid w:val="003514A0"/>
    <w:rsid w:val="003E6CE1"/>
    <w:rsid w:val="004F7E17"/>
    <w:rsid w:val="005A05CE"/>
    <w:rsid w:val="00602093"/>
    <w:rsid w:val="00653AF6"/>
    <w:rsid w:val="00697D7C"/>
    <w:rsid w:val="008932C2"/>
    <w:rsid w:val="008F17AA"/>
    <w:rsid w:val="00B73A5A"/>
    <w:rsid w:val="00CE0D72"/>
    <w:rsid w:val="00D424A1"/>
    <w:rsid w:val="00DE1FF5"/>
    <w:rsid w:val="00E438A1"/>
    <w:rsid w:val="00EF0108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B9D10-AE1C-4663-895C-8483F7FC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school14</dc:creator>
  <cp:lastModifiedBy>Учетная запись Майкрософт</cp:lastModifiedBy>
  <cp:revision>8</cp:revision>
  <cp:lastPrinted>2023-03-03T00:29:00Z</cp:lastPrinted>
  <dcterms:created xsi:type="dcterms:W3CDTF">2023-03-02T02:35:00Z</dcterms:created>
  <dcterms:modified xsi:type="dcterms:W3CDTF">2023-03-05T07:58:00Z</dcterms:modified>
</cp:coreProperties>
</file>