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CD7B54" w:rsidRPr="0002681A" w:rsidTr="005B1891">
        <w:tc>
          <w:tcPr>
            <w:tcW w:w="6345" w:type="dxa"/>
            <w:hideMark/>
          </w:tcPr>
          <w:p w:rsidR="00CD7B54" w:rsidRPr="0002681A" w:rsidRDefault="00CD7B54" w:rsidP="005B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226" w:type="dxa"/>
            <w:hideMark/>
          </w:tcPr>
          <w:p w:rsidR="00CD7B54" w:rsidRPr="0002681A" w:rsidRDefault="00CD7B54" w:rsidP="005B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CD7B54" w:rsidRPr="0002681A" w:rsidTr="005B1891">
        <w:tc>
          <w:tcPr>
            <w:tcW w:w="6345" w:type="dxa"/>
            <w:hideMark/>
          </w:tcPr>
          <w:p w:rsidR="00CD7B54" w:rsidRPr="0002681A" w:rsidRDefault="00CD7B54" w:rsidP="005B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226" w:type="dxa"/>
            <w:hideMark/>
          </w:tcPr>
          <w:p w:rsidR="00CD7B54" w:rsidRPr="0002681A" w:rsidRDefault="00CD7B54" w:rsidP="005B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>Директор МОУ СОШ № 14</w:t>
            </w:r>
          </w:p>
        </w:tc>
      </w:tr>
      <w:tr w:rsidR="00CD7B54" w:rsidRPr="0002681A" w:rsidTr="005B1891">
        <w:tc>
          <w:tcPr>
            <w:tcW w:w="6345" w:type="dxa"/>
            <w:hideMark/>
          </w:tcPr>
          <w:p w:rsidR="00CD7B54" w:rsidRPr="0002681A" w:rsidRDefault="00CD7B54" w:rsidP="005B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226" w:type="dxa"/>
            <w:hideMark/>
          </w:tcPr>
          <w:p w:rsidR="00CD7B54" w:rsidRPr="0002681A" w:rsidRDefault="00CD7B54" w:rsidP="005B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81A">
              <w:rPr>
                <w:rFonts w:ascii="Times New Roman" w:hAnsi="Times New Roman" w:cs="Times New Roman"/>
                <w:sz w:val="24"/>
                <w:szCs w:val="24"/>
              </w:rPr>
              <w:t>________Г.М.Алешкина</w:t>
            </w:r>
            <w:proofErr w:type="spellEnd"/>
          </w:p>
        </w:tc>
      </w:tr>
      <w:tr w:rsidR="00CD7B54" w:rsidRPr="0002681A" w:rsidTr="005B1891">
        <w:tc>
          <w:tcPr>
            <w:tcW w:w="6345" w:type="dxa"/>
          </w:tcPr>
          <w:p w:rsidR="00CD7B54" w:rsidRPr="0002681A" w:rsidRDefault="00CD7B54" w:rsidP="005B1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hideMark/>
          </w:tcPr>
          <w:p w:rsidR="00CD7B54" w:rsidRPr="0002681A" w:rsidRDefault="00CD7B54" w:rsidP="00CD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2681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Pr="00CD7B54" w:rsidRDefault="001E6297">
      <w:pPr>
        <w:rPr>
          <w:rFonts w:ascii="Times New Roman" w:hAnsi="Times New Roman" w:cs="Times New Roman"/>
          <w:sz w:val="36"/>
          <w:szCs w:val="36"/>
        </w:rPr>
      </w:pPr>
    </w:p>
    <w:p w:rsidR="001E6297" w:rsidRPr="00CD7B54" w:rsidRDefault="00CD7B54" w:rsidP="00CD7B54">
      <w:pPr>
        <w:jc w:val="center"/>
        <w:rPr>
          <w:rFonts w:ascii="Times New Roman" w:hAnsi="Times New Roman" w:cs="Times New Roman"/>
          <w:sz w:val="36"/>
          <w:szCs w:val="36"/>
        </w:rPr>
      </w:pPr>
      <w:r w:rsidRPr="00CD7B54">
        <w:rPr>
          <w:rFonts w:ascii="Times New Roman" w:hAnsi="Times New Roman" w:cs="Times New Roman"/>
          <w:sz w:val="36"/>
          <w:szCs w:val="36"/>
        </w:rPr>
        <w:t>ПРОГРАММА ЗДОРОВЬЕСБЕРЕЖЕНИЯ</w:t>
      </w:r>
    </w:p>
    <w:p w:rsidR="00CD7B54" w:rsidRPr="00CD7B54" w:rsidRDefault="00CD7B54" w:rsidP="00CD7B54">
      <w:pPr>
        <w:jc w:val="center"/>
        <w:rPr>
          <w:rFonts w:ascii="Times New Roman" w:hAnsi="Times New Roman" w:cs="Times New Roman"/>
          <w:sz w:val="36"/>
          <w:szCs w:val="36"/>
        </w:rPr>
      </w:pPr>
      <w:r w:rsidRPr="00CD7B54">
        <w:rPr>
          <w:rFonts w:ascii="Times New Roman" w:hAnsi="Times New Roman" w:cs="Times New Roman"/>
          <w:sz w:val="36"/>
          <w:szCs w:val="36"/>
        </w:rPr>
        <w:t>«Школа – территория здоровья»</w:t>
      </w:r>
    </w:p>
    <w:p w:rsidR="00CD7B54" w:rsidRPr="00CD7B54" w:rsidRDefault="00CD7B54" w:rsidP="00CD7B54">
      <w:pPr>
        <w:jc w:val="center"/>
        <w:rPr>
          <w:rFonts w:ascii="Times New Roman" w:hAnsi="Times New Roman" w:cs="Times New Roman"/>
          <w:sz w:val="36"/>
          <w:szCs w:val="36"/>
        </w:rPr>
      </w:pPr>
      <w:r w:rsidRPr="00CD7B54">
        <w:rPr>
          <w:rFonts w:ascii="Times New Roman" w:hAnsi="Times New Roman" w:cs="Times New Roman"/>
          <w:sz w:val="36"/>
          <w:szCs w:val="36"/>
        </w:rPr>
        <w:t>(срок реализации 2023 – 2028 гг.)</w:t>
      </w:r>
    </w:p>
    <w:p w:rsidR="001E6297" w:rsidRPr="00CD7B54" w:rsidRDefault="001E6297">
      <w:pPr>
        <w:rPr>
          <w:rFonts w:ascii="Times New Roman" w:hAnsi="Times New Roman" w:cs="Times New Roman"/>
          <w:sz w:val="36"/>
          <w:szCs w:val="36"/>
        </w:rPr>
      </w:pPr>
    </w:p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Default="001E6297"/>
    <w:p w:rsidR="001E6297" w:rsidRPr="00CD7B54" w:rsidRDefault="00CD7B54" w:rsidP="00CD7B54">
      <w:pPr>
        <w:jc w:val="center"/>
        <w:rPr>
          <w:sz w:val="24"/>
          <w:szCs w:val="24"/>
        </w:rPr>
      </w:pPr>
      <w:r>
        <w:rPr>
          <w:sz w:val="24"/>
          <w:szCs w:val="24"/>
        </w:rPr>
        <w:t>2023 г.</w:t>
      </w: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Паспорт программы</w:t>
      </w:r>
    </w:p>
    <w:tbl>
      <w:tblPr>
        <w:tblW w:w="10065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6946"/>
      </w:tblGrid>
      <w:tr w:rsidR="001E6297" w:rsidRPr="00FB7190" w:rsidTr="001E629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«Школа – территория здоровья»</w:t>
            </w:r>
          </w:p>
        </w:tc>
      </w:tr>
      <w:tr w:rsidR="001E6297" w:rsidRPr="00FB7190" w:rsidTr="001E629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6297" w:rsidRPr="00FB7190" w:rsidTr="001E629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условий, гарантирующих охрану и укрепление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психофизического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социального здоровья обучающихся и формирование у них знаний, умений, навыков, мотивов вести здоровый и безопасный образ жизни.</w:t>
            </w:r>
          </w:p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6297" w:rsidRPr="00FB7190" w:rsidTr="001E629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внедрение в образовательный процесс </w:t>
            </w:r>
            <w:proofErr w:type="spellStart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технологий;</w:t>
            </w:r>
          </w:p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у обучающихся основ теоретических знаний и практических умений, относящихся к физическим возможностям человека и его здоровью;</w:t>
            </w:r>
          </w:p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пропаганда здорового образа жизни, формирование отношения к своему здоровью и здоровью окружающих как к важнейшей социальной ценности;</w:t>
            </w:r>
          </w:p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ценностного отношения к вредным привычкам и формирование личной ответственности за свое поведение;</w:t>
            </w:r>
          </w:p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умению противостоять разрушительным для здоровья формам поведения;</w:t>
            </w:r>
          </w:p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четкое отслеживание санитарно - гигиенического состояния школы;</w:t>
            </w:r>
          </w:p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системы выявления уровня здоровья </w:t>
            </w:r>
            <w:proofErr w:type="gramStart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его целенаправленного отслеживания в течение периода обучения;</w:t>
            </w:r>
          </w:p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здоровой, комфортной и безопасной образовательной среды;</w:t>
            </w:r>
          </w:p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</w:t>
            </w:r>
            <w:proofErr w:type="spellStart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здоровьесберегающей</w:t>
            </w:r>
            <w:proofErr w:type="spellEnd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компетентности педагогов;</w:t>
            </w:r>
          </w:p>
          <w:p w:rsidR="001E6297" w:rsidRPr="00FB7190" w:rsidRDefault="005B1891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воспитание у </w:t>
            </w:r>
            <w:proofErr w:type="gramStart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сознательного отношения к своему здоровью и здоровому образу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E6297" w:rsidRPr="00FB7190" w:rsidTr="001E629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2023-2028 гг.</w:t>
            </w:r>
          </w:p>
        </w:tc>
      </w:tr>
      <w:tr w:rsidR="001E6297" w:rsidRPr="00FB7190" w:rsidTr="001E629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Ожидаемые конечные результаты реализации программы, их социальная эффективность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системы физкультурно-оздоровительной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школьника</w:t>
            </w:r>
            <w:r w:rsidR="005B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E6297" w:rsidRPr="00FB7190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.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систематического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состоянием здоровья учащихся и учителей на основе организации профилактических осмотров</w:t>
            </w:r>
            <w:r w:rsidR="005B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E6297" w:rsidRPr="00FB7190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заболеваемости всех участников образовательного процесса</w:t>
            </w:r>
            <w:r w:rsidR="005B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E6297" w:rsidRPr="00FB7190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знаний по вопросам здоровья и его сохранения</w:t>
            </w:r>
            <w:r w:rsidR="005B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E6297" w:rsidRPr="001E6297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качества обучения за счет уменьшения негативного воздействия процесса обучения и воспитания; </w:t>
            </w:r>
          </w:p>
          <w:p w:rsidR="001E6297" w:rsidRPr="001E6297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Апробация элементов методик по ранней диагностике, прогнозу и коррекции трудностей социальной адаптации, предрасположенности к вредным привычкам;</w:t>
            </w:r>
          </w:p>
          <w:p w:rsidR="001E6297" w:rsidRPr="00FB7190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рекомендации для родителей, администрации школы, учителей - предметников, позволяющие систематизировать работу по проблеме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здоровьесбережения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E6297" w:rsidRPr="00FB7190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Включение в план работы школы регулярное проведение недель здоровья;</w:t>
            </w:r>
          </w:p>
          <w:p w:rsidR="001E6297" w:rsidRPr="00FB7190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комнаты психологической разгрузки для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E6297" w:rsidRPr="00FB7190" w:rsidRDefault="001E6297" w:rsidP="001E62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системы кружковых и факультативных занятий по формированию ЗОЖ.</w:t>
            </w:r>
          </w:p>
        </w:tc>
      </w:tr>
      <w:tr w:rsidR="001E6297" w:rsidRPr="00FB7190" w:rsidTr="001E629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Нормы и методы реализации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Групповые и индивидуальные занятия, беседы, наблюдения, мозговые штурмы, фоновые мероприятия, внеклассная работа, внеурочная деятельность.</w:t>
            </w:r>
          </w:p>
        </w:tc>
      </w:tr>
      <w:tr w:rsidR="001E6297" w:rsidRPr="00FB7190" w:rsidTr="001E629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Условия реализации  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Разработки программы обеспечения приоритета здоровья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школе</w:t>
            </w:r>
            <w:r w:rsidR="005B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E6297" w:rsidRPr="00FB7190" w:rsidRDefault="001E6297" w:rsidP="001E6297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учет в любом решении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аспектов, связанных с влиянием данного решения на здоровье школьников</w:t>
            </w:r>
            <w:r w:rsidR="005B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E6297" w:rsidRPr="00FB7190" w:rsidRDefault="001E6297" w:rsidP="001E6297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диагностики здоровья обучающихся и мониторинга происходящих в школе изменений, связанных с вопросами здоровья</w:t>
            </w:r>
          </w:p>
          <w:p w:rsidR="001E6297" w:rsidRPr="00FB7190" w:rsidRDefault="001E6297" w:rsidP="001E6297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результатов мониторинга здоровья обучающихся при разработке программы развития школы</w:t>
            </w:r>
            <w:r w:rsidR="005B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E6297" w:rsidRPr="00FB7190" w:rsidTr="001E629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Управление, контроль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реализацией мероприятий программы осуществляют исполнители в рамках должностной компетентности. Общее руководство осуществляет администрация школы.</w:t>
            </w:r>
          </w:p>
        </w:tc>
      </w:tr>
    </w:tbl>
    <w:p w:rsidR="001E6297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 определению Всемирной организации здравоохранения, здоровье - это состояние полного физического, психического и социального благополучия. Забота о сохранении здоровья учащихся важнейшая обязанность школы, отдельного учителя, педагогического коллектива и самого ребенка. Здоровье-основа формирования личности. Таким образом, проблемы сохранения здоровья учащихся и педагогов,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будут актуальны всегда.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Конвенции о правах ребенка подчеркивается, что современное образование должно стать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  В законе «Об образовании» сохранение и укрепление здоровья детей выделено в приоритетную задачу.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коллектив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МОУ СОШ №14,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уделяя большое внимание в своей образовательной деятельности здоровью обучающихся, пришел к необходимости применения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 процесса.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качестве основы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определили заботу о сохранении здоровья учащихся и учителей. Охрана здоровья учителя является важным фактором укрепления здоровья ученика. Учитель обязан ответственно относиться к своему здоровью, быть примером для ученика, вести здоровый образ жизни.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разделов программы остается на все сроки внедрения программы, раздел   «Календарный план реализации программы» обновляется каждый учебный год.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 выявлен ряд проблем, среди которых:</w:t>
      </w:r>
    </w:p>
    <w:p w:rsidR="001E6297" w:rsidRPr="00FB7190" w:rsidRDefault="001E6297" w:rsidP="00CD7B5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созданы соответствующие условия для занятий физической культурой и спортом для детей с ослабленным здоровьем, с ограниченными возможностями здоровья;</w:t>
      </w:r>
    </w:p>
    <w:p w:rsidR="001E6297" w:rsidRPr="00FB7190" w:rsidRDefault="001E6297" w:rsidP="00CD7B5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отсутствует глубокая медицинская диагностика врачей- специалистов.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Предметом исследования, а также целью данной программы является поиск наиболее оптимальных сре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я формирования самой важной  базовой  характеристики, обеспечивающей реализацию всех остальных,- здоровья.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 w:rsidR="001E6297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Материально-техническое обеспечение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школьном здании </w:t>
      </w:r>
      <w:bookmarkStart w:id="0" w:name="_GoBack"/>
      <w:bookmarkEnd w:id="0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 Здание школы расположено на благоустроенном участке. Территория школы ограждена забором. На территории школы расположена многофункциональная спортивная площадка. Здание подключено к районным инженерным сетям – холодному и горячему водоснабжению, отоплению.    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 – техническая база - необходимое условие функционирования и развития образовательного учреждения. В школе созданы оптимальные материально-технические условия для осуществления учебно-воспитательного процесса. Школа имеет необходимый набор помещений для изучения обязательных учебных дисциплин. Учащиеся начального общего образования обучаются в учебных помещениях, закрепленных за каждым классом, основного и среднего образования – по классно-кабинетной системе.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просторные, оборудованные кабинеты, компьютерный класс, 2 спортивных зала с инвентарем и необходимым оборудованием, тренажерный зал, раздевалки, душевые, отдельные для девочек и мальчиков, спортивная площадка - стадион для активных игр и прогулок, настольный теннис, столовая (организовано горячее питание, разнообразное меню), медицинский кабинет, актовый зал.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имеются кабинеты физики, химии, истории,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психолога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,у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чительская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другие, которые оборудованы мебелью. Кабинеты обеспечены необходимым учебным и компьютерным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оборудованием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твечающими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гигиеническим требованиям. Школа подключена к сети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Используется лицензионное программное обеспечение.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Информационно-коммуникативные технологии широко используются во внеурочной деятельности школы. Организован доступ обучающихся и педагогов к средствам ИКТ и Интернет-ресурсам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</w:t>
      </w: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различных категорий работников школы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1.Функции администрации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E6297" w:rsidRPr="00FB7190" w:rsidRDefault="001E6297" w:rsidP="00CD7B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реализацией программы: организация, координация, контроль;</w:t>
      </w:r>
    </w:p>
    <w:p w:rsidR="001E6297" w:rsidRPr="00FB7190" w:rsidRDefault="001E6297" w:rsidP="00CD7B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горячего питания учащихся в школе;</w:t>
      </w:r>
    </w:p>
    <w:p w:rsidR="001E6297" w:rsidRPr="00FB7190" w:rsidRDefault="001E6297" w:rsidP="00CD7B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преподавания вопросов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биологии и ОБЖ в классах среднего и старшего звена;</w:t>
      </w:r>
    </w:p>
    <w:p w:rsidR="001E6297" w:rsidRPr="00FB7190" w:rsidRDefault="001E6297" w:rsidP="00CD7B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и контроль уроков физкультуры;</w:t>
      </w:r>
    </w:p>
    <w:p w:rsidR="001E6297" w:rsidRPr="00FB7190" w:rsidRDefault="001E6297" w:rsidP="00CD7B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работы спортзала во внеурочное время и во время каникул, работы спортивных секций;</w:t>
      </w:r>
    </w:p>
    <w:p w:rsidR="001E6297" w:rsidRPr="00FB7190" w:rsidRDefault="001E6297" w:rsidP="00CD7B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системы внеклассных мероприятий по укреплению физического здоровья учащихся и ее контроль;</w:t>
      </w:r>
    </w:p>
    <w:p w:rsidR="001E6297" w:rsidRPr="00FB7190" w:rsidRDefault="001E6297" w:rsidP="00CD7B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работы классных руководителей по программе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 ее контроль;</w:t>
      </w:r>
    </w:p>
    <w:p w:rsidR="001E6297" w:rsidRPr="00FB7190" w:rsidRDefault="001E6297" w:rsidP="00CD7B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банка данных о социально неблагополучных семьях и обеспечение поддержки детей из таких семей;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2.Функции классного руководителя:</w:t>
      </w:r>
    </w:p>
    <w:p w:rsidR="001E6297" w:rsidRPr="00FB7190" w:rsidRDefault="001E6297" w:rsidP="00CD7B5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санитарно-гигиеническая работа по организации жизнедеятельности детей в школе;</w:t>
      </w:r>
    </w:p>
    <w:p w:rsidR="001E6297" w:rsidRPr="00FB7190" w:rsidRDefault="001E6297" w:rsidP="00CD7B5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в классном коллективе мероприятий по профилактике частых заболеваний учащихся;</w:t>
      </w:r>
    </w:p>
    <w:p w:rsidR="001E6297" w:rsidRPr="00FB7190" w:rsidRDefault="001E6297" w:rsidP="00CD7B5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1E6297" w:rsidRPr="00FB7190" w:rsidRDefault="001E6297" w:rsidP="00CD7B5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в классном коллективе мероприятий по профилактике наркомании,  токсикомании,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профилактических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с родителями;</w:t>
      </w:r>
    </w:p>
    <w:p w:rsidR="001E6297" w:rsidRPr="00FB7190" w:rsidRDefault="001E6297" w:rsidP="00CD7B5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встреч родителей с представителями правоохранительных органов, работниками ГИБДД, КДН, медработниками, наркологами;</w:t>
      </w:r>
    </w:p>
    <w:p w:rsidR="001E6297" w:rsidRPr="00FB7190" w:rsidRDefault="001E6297" w:rsidP="00CD7B5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внеклассных мероприятий (беседы, диспуты, лекции, КТД, конкурсы и др.) в рамках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исследования уровня физического и психофизического здоровья учащихся;</w:t>
      </w:r>
    </w:p>
    <w:p w:rsidR="001E6297" w:rsidRPr="00FB7190" w:rsidRDefault="001E6297" w:rsidP="00CD7B5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диагностик уровня и качества знаний учащимися правил гигиены, дорожного движения, правовой культуры.  </w:t>
      </w: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и этапы реализации программы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  этап 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гг</w:t>
      </w:r>
      <w:proofErr w:type="spellEnd"/>
      <w:proofErr w:type="gramEnd"/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ІІ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гг</w:t>
      </w:r>
      <w:proofErr w:type="spellEnd"/>
      <w:proofErr w:type="gramEnd"/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 этап - определение концептуальной линии развития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школы</w:t>
      </w: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(1 год):</w:t>
      </w:r>
    </w:p>
    <w:p w:rsidR="001E6297" w:rsidRPr="00FB7190" w:rsidRDefault="001E6297" w:rsidP="00CD7B5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новых форм и методов пропаганды ЗОЖ и их внедрение;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E6297" w:rsidRPr="00FB7190" w:rsidRDefault="001E6297" w:rsidP="00CD7B5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системы профилактических и воспитательных мероприятий.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формирование научно-методической базы ОУ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типа(1 год):</w:t>
      </w:r>
    </w:p>
    <w:p w:rsidR="001E6297" w:rsidRPr="00FB7190" w:rsidRDefault="001E6297" w:rsidP="00CD7B5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материально-технической базы школы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разработка научно-методических положений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образования;        </w:t>
      </w:r>
    </w:p>
    <w:p w:rsidR="001E6297" w:rsidRPr="00FB7190" w:rsidRDefault="001E6297" w:rsidP="00CD7B5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диагностических методик для определения индивидуального профиля учащегося;</w:t>
      </w:r>
    </w:p>
    <w:p w:rsidR="001E6297" w:rsidRPr="00FB7190" w:rsidRDefault="001E6297" w:rsidP="00CD7B5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анкетирования показателей здоровья и образа жизни обучающихся</w:t>
      </w:r>
    </w:p>
    <w:p w:rsidR="001E6297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этап 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– разработка программ деятельности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образовательного учреждения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):</w:t>
      </w:r>
    </w:p>
    <w:p w:rsidR="001E6297" w:rsidRPr="00FB7190" w:rsidRDefault="001E6297" w:rsidP="00CD7B5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внедрение программ психофизического сопровождения образовательного процесса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программы обучения педагогов технологиям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индивидуализации обучения;</w:t>
      </w:r>
    </w:p>
    <w:p w:rsidR="001E6297" w:rsidRPr="00FB7190" w:rsidRDefault="001E6297" w:rsidP="00CD7B5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обобщение передового педагогического опыта и разработка учителями собственных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технологий с последующим внедрением их на уроках.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практическая реализация программы развития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школы</w:t>
      </w: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типа.</w:t>
      </w:r>
    </w:p>
    <w:p w:rsidR="001E6297" w:rsidRPr="00FB7190" w:rsidRDefault="001E6297" w:rsidP="00CD7B5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педагогов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 объединений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по внедрению технологий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индивидуализации обучения;</w:t>
      </w:r>
    </w:p>
    <w:p w:rsidR="001E6297" w:rsidRPr="00FB7190" w:rsidRDefault="001E6297" w:rsidP="00CD7B5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результативности внедряемых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технологий и технологий индивидуализации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1E6297" w:rsidRDefault="001E6297" w:rsidP="00CD7B5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программ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самоаудита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</w:p>
    <w:p w:rsidR="001E6297" w:rsidRDefault="001E6297" w:rsidP="001E629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97" w:rsidRDefault="001E6297" w:rsidP="001E629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97" w:rsidRDefault="001E6297" w:rsidP="001E629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6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Общее представление о </w:t>
      </w:r>
      <w:proofErr w:type="spellStart"/>
      <w:r w:rsidRPr="001E6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1E6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среде в </w:t>
      </w:r>
      <w:r w:rsidR="00F5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МОУ СОШ №14</w:t>
      </w:r>
    </w:p>
    <w:p w:rsidR="00F57BE1" w:rsidRPr="001E6297" w:rsidRDefault="00F57BE1" w:rsidP="001E629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97" w:rsidRPr="00FB7190" w:rsidRDefault="001E6297" w:rsidP="001E62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Приоритетной задачей нашей школы, выбравшей концепцию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деятельности, становится концепция усилий всего педагогического коллектива на формировани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здорового образа жизни школьников. Эта задача затрагивает все аспекты существования образовательного учреждения:</w:t>
      </w:r>
    </w:p>
    <w:p w:rsidR="001E6297" w:rsidRPr="00FB7190" w:rsidRDefault="001E6297" w:rsidP="00CD7B54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санитарно-гигиенических правил и норм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возрастных особенностей обучающихся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учебно-познавательной деятельности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питания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Социально-педагогические условия обучения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Слагаемые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среды:</w:t>
      </w:r>
    </w:p>
    <w:p w:rsidR="001E6297" w:rsidRPr="00FB7190" w:rsidRDefault="001E6297" w:rsidP="00CD7B5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их взаимоотношения с ребенком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среда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Организация и содержание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времени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среда (конкретный процесс на уроках)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среда (общение с учителями и учащимися)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Санитарно-гигиеническая среда (состояние здания школы)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блоки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деятельности по сохранению и укреплению здоровья 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Блок профилактики и динамического наблюдения за состоянием здоровья </w:t>
      </w:r>
      <w:proofErr w:type="gram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 предполагает: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регулярный анализ результатов динамических наблюдений за состоянием здоровья обучающихся</w:t>
      </w:r>
      <w:r w:rsidR="005B18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 школе рекомендованных методов профилактики заболеваний</w:t>
      </w:r>
      <w:r w:rsidR="005B18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данных мониторинга здоровья учащихся на педсоветах</w:t>
      </w:r>
      <w:r w:rsidR="005B18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соответствующих санитарным требованиям условий для воспитания и обучения детей и формирование их здоровья</w:t>
      </w:r>
      <w:r w:rsidR="005B18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расписания на основе 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соблюдения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санитарно-гигиенических требований;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физкультминуток;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четкое отслеживание санитарно - гигиенического состояния школы;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планомерн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питания учащихся;</w:t>
      </w:r>
    </w:p>
    <w:p w:rsidR="001E6297" w:rsidRPr="00FB7190" w:rsidRDefault="001E6297" w:rsidP="00CD7B5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реабилитационную работу</w:t>
      </w:r>
      <w:r w:rsidR="005B18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просветительско-воспитательной  работы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1E6297" w:rsidRPr="00FB7190" w:rsidRDefault="001E6297" w:rsidP="00CD7B5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«Дней здоровья»,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и воспитательной работы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направленности;</w:t>
      </w:r>
    </w:p>
    <w:p w:rsidR="001E6297" w:rsidRPr="00FB7190" w:rsidRDefault="001E6297" w:rsidP="00CD7B5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 воспитательный план образовательного учреждения мероприятий, направленных на формирование мотивации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экологии, ОБЖ, физической культуры).</w:t>
      </w:r>
      <w:proofErr w:type="gramEnd"/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Блок рациональной организации учебного процесса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 предполагает: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гигиенических норм в организации учебной нагрузки;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приемов индивидуализации обучения;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строгое соблюдение гигиенических требований к использованию технических средств в учебном процессе;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использование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 форм и методов в организации учебной деятельности;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проблем развития ребенка;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адаптации на разных этапах обучения;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познавательной и учебной мотивации;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навыков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здорового жизненного стиля;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деятельности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педагогической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школы для своевременной профилактики психологического и физиологического состояния учащихся и совершенствованию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обучения;</w:t>
      </w:r>
    </w:p>
    <w:p w:rsidR="001E6297" w:rsidRPr="00FB7190" w:rsidRDefault="001E6297" w:rsidP="00CD7B5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коррекционной помощи учащимся.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организации физкультурно-оздоровительной работы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1E6297" w:rsidRPr="00FB7190" w:rsidRDefault="001E6297" w:rsidP="00CD7B5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регулярное проведение  спортивно-оздоровительных мероприятий с целью профилактики заболеваний и приобщение к здоровому досугу;</w:t>
      </w:r>
    </w:p>
    <w:p w:rsidR="001E6297" w:rsidRPr="00FB7190" w:rsidRDefault="001E6297" w:rsidP="00CD7B5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привлечение системы кружковой, внеклассной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 к формированию здорового образа жизни учащихся;</w:t>
      </w:r>
    </w:p>
    <w:p w:rsidR="001E6297" w:rsidRPr="00FB7190" w:rsidRDefault="001E6297" w:rsidP="00CD7B5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динамических перемен,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физкультпауз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уроках;</w:t>
      </w:r>
    </w:p>
    <w:p w:rsidR="001E6297" w:rsidRPr="00FB7190" w:rsidRDefault="00D927A4" w:rsidP="00CD7B5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эффективную работу</w:t>
      </w:r>
      <w:r w:rsidR="001E6297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 учащимися всех групп здоровья (включая занятия ЛФК), родителей, социальных партнёров школы к физической культуре и спорту, различным формам оздоровительной работы.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Блок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инфраструктуры образовательного учреждения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1E6297" w:rsidRPr="00FB7190" w:rsidRDefault="001E6297" w:rsidP="00CD7B54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помещени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гигиеническим нормативам;</w:t>
      </w:r>
    </w:p>
    <w:p w:rsidR="001E6297" w:rsidRPr="00FB7190" w:rsidRDefault="001E6297" w:rsidP="00CD7B54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в образовательном учреждении состава специалистов, обеспечивающих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здоровьесберегающую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оснащенность физкультурного зала, спортплощадки, медицинского кабинета, школьной столовой.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организации системы просветительской и методической работы с педагогами и родителями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предполагает:</w:t>
      </w:r>
    </w:p>
    <w:p w:rsidR="001E6297" w:rsidRPr="00FB7190" w:rsidRDefault="001E6297" w:rsidP="00CD7B54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 образовательном учреждении постоянно действующих лекториев по различным вопросам роста и развития обучающихся и их здоровья;</w:t>
      </w:r>
    </w:p>
    <w:p w:rsidR="001E6297" w:rsidRPr="00FB7190" w:rsidRDefault="001E6297" w:rsidP="00CD7B54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уровня знаний в области вопросов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обеспеченность образовательным учреждением необходимой научно-методической литературой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7BE1" w:rsidRDefault="00F57BE1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7BE1" w:rsidRDefault="00F57BE1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Структура мониторинга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деятельности образовательного учреждения 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1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Целостность системы формирования культуры здорового и безопасного образа жизни обучающихся (организация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ОУ и готовность учителей к реализации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1E6297" w:rsidRPr="00FB7190" w:rsidRDefault="001E6297" w:rsidP="00CD7B5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Позиционирование школы в качестве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учреждения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школы в сетевое взаимодействие системы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школ, научно-педагогических и общественных организаций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учителей к участию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методической работы по повышению квалификации педагогических кадров в области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самоаудита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- внутреннего мониторинга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школы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2</w:t>
      </w:r>
      <w:r w:rsidRPr="00FB7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Реализация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инфраструктуре образовательного учреждения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6297" w:rsidRPr="00FB7190" w:rsidRDefault="001E6297" w:rsidP="00CD7B5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размещению ОУ, земельному участку, зданию школы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питания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воздушно-тепловому режиму образовательного учреждения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естественному и искусственному освещению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состоянию и оборудованию учебных кабинетов и применению в образовательном процессе технических средств обучения.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3.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Рациональная организация образовательного процесса и использование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при реализации образовательного процесса в школе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6297" w:rsidRPr="00FB7190" w:rsidRDefault="001E6297" w:rsidP="00CD7B54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санитарных норм, предъявляемых к организации учебного процесса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образовательном процессе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Психологические основы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учебного процесса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4.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Реализация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физкультуры и спорта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</w:p>
    <w:p w:rsidR="001E6297" w:rsidRPr="00FB7190" w:rsidRDefault="001E6297" w:rsidP="00CD7B5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физкультурно-спортивного комплекса образовательного учреждения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уроков 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 культуры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образовательном учреждении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Физвоспитание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режиме дня школы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Внеклассная физкультурно-спортивная работа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выполнением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учреждения нормативов двигательной активности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57BE1" w:rsidRDefault="001E6297" w:rsidP="00CD7B5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Комплексная оценка физической подготовленности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учреждения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57BE1" w:rsidRPr="00FB7190" w:rsidRDefault="00F57BE1" w:rsidP="00CD7B5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школьного спортивного клуба.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5.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Образовательная и воспитательная работа по организации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формирования приоритетов здорового образа жизни 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CD7B5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образовательной работы в 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учебных дисциплин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здоровьеохранного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блока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воспитательной работы в 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формирования культуры здорового образа жизни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обучающихся и их родителей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образовательного учреждения.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6.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Организация профилактики употребления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ств в ср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еде обучающихся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6297" w:rsidRPr="00FB7190" w:rsidRDefault="001E6297" w:rsidP="00CD7B5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профилактики употребления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факторов риска распространения ПАВ в среде обучающихся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безопасной поддерживающей образовательной среды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7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Организация комплексного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 системы формирования здорового образа жизни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(система медицинского обслуживания обучающихся)</w:t>
      </w:r>
    </w:p>
    <w:p w:rsidR="001E6297" w:rsidRPr="00FB7190" w:rsidRDefault="001E6297" w:rsidP="00CD7B5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комплексных показателей состояния здоровья обучающихся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8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системы мониторинга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здорового образа жизни обучающихся (средствами психологических технологий, анкетных методов и социологических опросов.</w:t>
      </w:r>
      <w:proofErr w:type="gramEnd"/>
    </w:p>
    <w:p w:rsidR="001E6297" w:rsidRPr="00FB7190" w:rsidRDefault="001E6297" w:rsidP="00CD7B5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диагностики психологических характеристик обучающихся, связанных с показателями их здоровья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анкетирования показателей здоровья и образа жизни обучающихся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обучающихся, их родителей и учителей школы мотивации ведения здорового образа жизни, обобщение аналитической информации в форме отчетов образовательного учреждения.</w:t>
      </w:r>
    </w:p>
    <w:p w:rsidR="00F57BE1" w:rsidRDefault="00F57BE1" w:rsidP="001E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7BE1" w:rsidRDefault="00F57BE1" w:rsidP="001E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7BE1" w:rsidRDefault="00F57BE1" w:rsidP="001E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7BE1" w:rsidRDefault="00F57BE1" w:rsidP="001E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7BE1" w:rsidRDefault="00F57BE1" w:rsidP="001E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6297" w:rsidRPr="00FB7190" w:rsidRDefault="001E6297" w:rsidP="001E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средства и технологии, применяемые в условиях образовательного учреждения</w:t>
      </w:r>
    </w:p>
    <w:p w:rsidR="001E6297" w:rsidRPr="00FB7190" w:rsidRDefault="001E6297" w:rsidP="00CD7B5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Гигиенические средства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(санитарно-гигиенические средства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технологии)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6297" w:rsidRPr="00FB7190" w:rsidRDefault="001E6297" w:rsidP="00CD7B54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материально-техническому состоянию здания школы; организация влажной уборки помещений, регулярное проветривание классов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рационального уровня учебной нагрузки во избежани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переутомления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74B9B" w:rsidRDefault="001E6297" w:rsidP="00CD7B54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рационального питания </w:t>
      </w:r>
      <w:proofErr w:type="gramStart"/>
      <w:r w:rsidRP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574B9B" w:rsidRP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574B9B" w:rsidRDefault="001E6297" w:rsidP="00CD7B54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 общего режима дня </w:t>
      </w:r>
      <w:proofErr w:type="gramStart"/>
      <w:r w:rsidRP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режима двигательной активности, режима питания</w:t>
      </w:r>
      <w:r w:rsidR="00F57BE1" w:rsidRP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B9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здорового образа жизни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и общественная гигиена; привитие детям элементарных навыков при мытье рук, использование носового платка при чихании и кашле и т.д.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порядка проведения прививок учащихся с целью предупреждения инфекций</w:t>
      </w:r>
      <w:r w:rsidR="00F57B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574B9B" w:rsidP="00CD7B5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E6297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доровьесберегающие</w:t>
      </w:r>
      <w:proofErr w:type="spellEnd"/>
      <w:r w:rsidR="001E6297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физкультуры и спорта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6297" w:rsidRPr="00FB7190" w:rsidRDefault="001E6297" w:rsidP="00CD7B5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физкультуры с комплексами физических упражнений</w:t>
      </w:r>
      <w:r w:rsid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на уроках и подвижные перемены</w:t>
      </w:r>
      <w:r w:rsid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оздоровительной гимнастики</w:t>
      </w:r>
      <w:r w:rsid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(пальчиковая, дыхательная, для коррекции зрения и пр.), лечебная физкультура</w:t>
      </w:r>
      <w:r w:rsid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Эмоциональные разрядки и «минутки покоя», подвижные игры,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, тренинги и др.</w:t>
      </w:r>
    </w:p>
    <w:p w:rsidR="001E6297" w:rsidRPr="00FB7190" w:rsidRDefault="001E6297" w:rsidP="00CD7B5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Средства организации благоприятной психолого-педагогической среды </w:t>
      </w:r>
      <w:r w:rsidR="00574B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школы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(психологические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технологии)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6297" w:rsidRPr="00FB7190" w:rsidRDefault="001E6297" w:rsidP="00CD7B5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положительного эмоционального климата в учебном коллективе и в процессе взаимодействия учитель-ученик</w:t>
      </w:r>
      <w:r w:rsid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Всесторонняя психофизическая диагностика всех личностных сфер обучающихся в процессе их развития</w:t>
      </w:r>
      <w:r w:rsid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кабинета психологической разгрузки</w:t>
      </w:r>
      <w:r w:rsid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CD7B5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Средства педагогического воздействия, организации учебного процесса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технологии)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6297" w:rsidRPr="00FB7190" w:rsidRDefault="001E6297" w:rsidP="00CD7B54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 оздоровительной деятельности в образовательный процесс</w:t>
      </w:r>
      <w:r w:rsid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Системный подход к организации образовательной деятельности</w:t>
      </w:r>
      <w:r w:rsidR="00574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Модернизация содержания образования, разработка интегративных курсов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 для всех ступеней обучения</w:t>
      </w:r>
      <w:r w:rsidR="00B57C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CD7B5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Профилактические и закаливающие средства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(воспитательная работа по формированию ЗОЖ)</w:t>
      </w:r>
    </w:p>
    <w:p w:rsidR="001E6297" w:rsidRPr="00FB7190" w:rsidRDefault="001E6297" w:rsidP="00CD7B54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просветительского лектория</w:t>
      </w:r>
      <w:r w:rsidR="00B57C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Культурно-массовые мероприятия</w:t>
      </w:r>
      <w:r w:rsidR="00B57C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семьей обучающегося</w:t>
      </w:r>
      <w:r w:rsidR="00B57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здорового образа жизни через систему занятий в родительском лектории)</w:t>
      </w:r>
      <w:r w:rsidR="00B57C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Массовые оздоровительные мероприятия с участием родителей (спортивно-оздоровительные праздники, тематические праздники здоровья, выход на природу, экскурсии)</w:t>
      </w:r>
      <w:r w:rsidR="00B57C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Модель личности ученика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к здоровому образу жизни ребенка на основе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является приоритетным направлением деятельности данной программы. В качестве основополагающей линии развития нашей школы в этом направлении выбрана концепция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образования. Школа должна стать «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антропоцентричной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т.е. центром всех учебно-воспитательных воздействий является конкретный ученик, и, соответственно, все способы и формы организации школьной жизни подчинены целям его всестороннего личностного развития. Модель технологий обучения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 существенно отличается  от других существующих моделей и педагогических систем. Она предоставляет ученику большую свободу выбора в процессе обучения. В ее рамках не ученик подстраивается под сложившийся обучающий стиль учителя, а учитель, обладая разнообразным технологическим инструментарием, согласует свои приемы и методы работы с познавательным стилем ребенка. Это требует разработки новых подходов к организации учебного процесса в плане дальнейшего развития технологий индивидуализации обучения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 Учет индивидуальных особенностей учащихся в педагогической деятельности – это комплексная задача, требующая перестройки организации учебного процесса, которая может быть решена несколькими путями:</w:t>
      </w:r>
    </w:p>
    <w:p w:rsidR="001E6297" w:rsidRPr="00FB7190" w:rsidRDefault="001E6297" w:rsidP="00CD7B54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вариативностью образовательной среды на основе принципов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профилизации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обучения;</w:t>
      </w:r>
    </w:p>
    <w:p w:rsidR="001E6297" w:rsidRPr="00FB7190" w:rsidRDefault="001E6297" w:rsidP="00CD7B54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дифференциацией обучения;</w:t>
      </w:r>
    </w:p>
    <w:p w:rsidR="001E6297" w:rsidRPr="00FB7190" w:rsidRDefault="001E6297" w:rsidP="00CD7B54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индивидуализацией учебного процесса с учетом личностных особенностей учащихся;</w:t>
      </w:r>
    </w:p>
    <w:p w:rsidR="001E6297" w:rsidRPr="00FB7190" w:rsidRDefault="001E6297" w:rsidP="00CD7B54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разработкой индивидуальных образовательных программ для детей с особенностями развития и педагогически запущенных детей;</w:t>
      </w:r>
    </w:p>
    <w:p w:rsidR="001E6297" w:rsidRPr="00FB7190" w:rsidRDefault="001E6297" w:rsidP="00CD7B54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системе дистанционного образования</w:t>
      </w:r>
    </w:p>
    <w:p w:rsidR="001E6297" w:rsidRDefault="00B57C4C" w:rsidP="001E62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Педагогам</w:t>
      </w:r>
      <w:r w:rsidR="001E6297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необходимо знать, какие результаты должны быть получены в ходе их деятельности по реализации решений, направленных на обеспечение </w:t>
      </w:r>
      <w:proofErr w:type="spellStart"/>
      <w:r w:rsidR="001E6297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="001E6297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</w:p>
    <w:p w:rsidR="001E6297" w:rsidRPr="00FB7190" w:rsidRDefault="001E6297" w:rsidP="001E62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10490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4"/>
        <w:gridCol w:w="3885"/>
        <w:gridCol w:w="3401"/>
      </w:tblGrid>
      <w:tr w:rsidR="001E6297" w:rsidRPr="00FB7190" w:rsidTr="00B57C4C"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выпускника начальной школы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выпускника основной школы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выпускника средней школы</w:t>
            </w:r>
          </w:p>
        </w:tc>
      </w:tr>
      <w:tr w:rsidR="001E6297" w:rsidRPr="00FB7190" w:rsidTr="00B57C4C"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-знание основ личной гиги</w:t>
            </w:r>
            <w:r w:rsidR="00D9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ены;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  правил гигиены;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основами личной гигиены и здорового образа жизни.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B57C4C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основ строения и функционирования организма человека;</w:t>
            </w:r>
          </w:p>
          <w:p w:rsidR="001E6297" w:rsidRPr="00FB7190" w:rsidRDefault="00B57C4C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изменений в организме человека в пубертатный период;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оценивать свое физическое и психическое состояние;</w:t>
            </w:r>
          </w:p>
          <w:p w:rsidR="001E6297" w:rsidRPr="00FB7190" w:rsidRDefault="00B57C4C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влияния алкоголя, курения,   наркомании на здоровье человека;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-поддержание физической формы;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телесно-мануальные навыки, связанные с укрепление</w:t>
            </w:r>
            <w:r w:rsidR="00D9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силы, выносливости, ловкости;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гигиена умственного труда.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27A4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стремление к самосовершен</w:t>
            </w:r>
            <w:r w:rsidR="00D9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ствованию,  </w:t>
            </w:r>
          </w:p>
          <w:p w:rsidR="00D927A4" w:rsidRDefault="00D927A4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саморазвитию 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профессиональной пригодности  через </w:t>
            </w:r>
            <w:proofErr w:type="gramStart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gramEnd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и заботу о своем здоровье;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убеждение в пагубности для здоровья и дальнейшей жизни вредных привычек;</w:t>
            </w:r>
          </w:p>
          <w:p w:rsidR="00D927A4" w:rsidRPr="00FB7190" w:rsidRDefault="00B57C4C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различных оздоровительных систем;</w:t>
            </w:r>
          </w:p>
          <w:p w:rsidR="001E6297" w:rsidRPr="00FB7190" w:rsidRDefault="00B57C4C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поддерживать здоровый образ жизни, индивидуальный для каждого человека;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-способность вырабатывать индивидуальный  образ жизни;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гигиена умственного труда.</w:t>
            </w:r>
          </w:p>
        </w:tc>
      </w:tr>
    </w:tbl>
    <w:p w:rsidR="001E6297" w:rsidRPr="00FB7190" w:rsidRDefault="001E6297" w:rsidP="001E6297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направлена на формирование у учащихся культуры отношения к своему здоровью, что включает в себя:</w:t>
      </w:r>
    </w:p>
    <w:p w:rsidR="001E6297" w:rsidRPr="00FB7190" w:rsidRDefault="001E6297" w:rsidP="00CD7B54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физиологическую (способность управлять физиологическими процессами и наращивать резервные мощности организма);</w:t>
      </w:r>
    </w:p>
    <w:p w:rsidR="001E6297" w:rsidRPr="00FB7190" w:rsidRDefault="001E6297" w:rsidP="00CD7B54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культуру физическую (способность управлять физическими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природосообразными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движениями);</w:t>
      </w:r>
    </w:p>
    <w:p w:rsidR="00D927A4" w:rsidRPr="00D927A4" w:rsidRDefault="001E6297" w:rsidP="00CD7B54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психологическую (способность управлять своими чувствами и эмоциями);</w:t>
      </w:r>
    </w:p>
    <w:p w:rsidR="00D927A4" w:rsidRPr="00D927A4" w:rsidRDefault="001E6297" w:rsidP="00CD7B54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культуру   интеллектуальную   (способность   управлять   своими   </w:t>
      </w:r>
      <w:proofErr w:type="gramEnd"/>
    </w:p>
    <w:p w:rsidR="001E6297" w:rsidRPr="00FB7190" w:rsidRDefault="001E6297" w:rsidP="00D927A4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мыслями   и контролировать их);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Базовыми компонентами на всех ступенях являются:</w:t>
      </w:r>
    </w:p>
    <w:p w:rsidR="001E6297" w:rsidRPr="00FB7190" w:rsidRDefault="001E6297" w:rsidP="00CD7B54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вопросам, касающимся здоровья и здорового образа жизни;</w:t>
      </w:r>
    </w:p>
    <w:p w:rsidR="001E6297" w:rsidRPr="00FB7190" w:rsidRDefault="001E6297" w:rsidP="00CD7B54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системы знаний по овладению методами оздоровления организма;</w:t>
      </w:r>
    </w:p>
    <w:p w:rsidR="001E6297" w:rsidRPr="00FB7190" w:rsidRDefault="001E6297" w:rsidP="00CD7B54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1E6297" w:rsidRPr="00FB7190" w:rsidRDefault="001E6297" w:rsidP="00CD7B54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медицинских знаний по вопросам оказания доврачебной помощи себе и другому человеку.</w:t>
      </w:r>
    </w:p>
    <w:p w:rsidR="00B57C4C" w:rsidRDefault="00B57C4C" w:rsidP="001E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6297" w:rsidRDefault="001E6297" w:rsidP="001E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контроля над реализацией программы</w:t>
      </w:r>
    </w:p>
    <w:p w:rsidR="00B57C4C" w:rsidRPr="00FB7190" w:rsidRDefault="00B57C4C" w:rsidP="001E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97" w:rsidRPr="00FB7190" w:rsidRDefault="001E6297" w:rsidP="00CD7B54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заседаний педагогического совета школы;</w:t>
      </w:r>
    </w:p>
    <w:p w:rsidR="001E6297" w:rsidRPr="00FB7190" w:rsidRDefault="001E6297" w:rsidP="00CD7B54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посещение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уроков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неклассных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мероприятий;</w:t>
      </w:r>
    </w:p>
    <w:p w:rsidR="001E6297" w:rsidRPr="00FB7190" w:rsidRDefault="001E6297" w:rsidP="00CD7B54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методической копилки опыта;</w:t>
      </w:r>
    </w:p>
    <w:p w:rsidR="001E6297" w:rsidRPr="00FB7190" w:rsidRDefault="001E6297" w:rsidP="00CD7B54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состояния здоровья учащихся и морально-психологического климата в школе</w:t>
      </w:r>
      <w:r w:rsidR="00B57C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статистики о динамике развития мотивации к обучению</w:t>
      </w:r>
      <w:r w:rsidR="00B57C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деятельности по реализации программы</w:t>
      </w:r>
    </w:p>
    <w:tbl>
      <w:tblPr>
        <w:tblW w:w="9759" w:type="dxa"/>
        <w:tblInd w:w="-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"/>
        <w:gridCol w:w="3249"/>
        <w:gridCol w:w="2057"/>
        <w:gridCol w:w="1757"/>
        <w:gridCol w:w="1962"/>
      </w:tblGrid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 и выполнение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Медицинское направление.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B57C4C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E6297" w:rsidRPr="00FB7190" w:rsidRDefault="00D927A4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основных характеристик  состояния здоровья детей в школе;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-выявление учащихся специальной медицинской  группы;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-ведение строгого учета детей по группам здоровья. Формирование групп здоровья по показателям.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</w:t>
            </w:r>
            <w:r w:rsidR="00B57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 (согласно предоставленным данным)</w:t>
            </w:r>
          </w:p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 карты, листы здоровья в классных журналах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Медосмотр учащихся школы,  определение уровня физического здоровья.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B57C4C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медосмотров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 организация профилактических прививок  учащихся.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B57C4C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прививок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случаев травматизма в школе.</w:t>
            </w:r>
          </w:p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заместитель директора по </w:t>
            </w:r>
            <w:r w:rsidR="00B57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отчетов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посещаемости и пропусков занятий по болезни.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заместитель директора по УВР 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</w:p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отчетов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питани</w:t>
            </w:r>
            <w:r w:rsidR="00B57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питьевым режимом:</w:t>
            </w:r>
          </w:p>
          <w:p w:rsidR="00B57C4C" w:rsidRDefault="00B57C4C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родительский контроль;</w:t>
            </w:r>
          </w:p>
          <w:p w:rsidR="00B57C4C" w:rsidRPr="00FB7190" w:rsidRDefault="00B57C4C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общественный контроль.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B57C4C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B5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</w:t>
            </w:r>
            <w:r w:rsidR="00B57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квартально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кабинетов, их соответствие гигиеническим требованиям:</w:t>
            </w:r>
          </w:p>
          <w:p w:rsidR="001E6297" w:rsidRPr="00FB7190" w:rsidRDefault="001E6297" w:rsidP="00D927A4">
            <w:pPr>
              <w:numPr>
                <w:ilvl w:val="0"/>
                <w:numId w:val="4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проветривание;</w:t>
            </w:r>
          </w:p>
          <w:p w:rsidR="001E6297" w:rsidRPr="00FB7190" w:rsidRDefault="001E6297" w:rsidP="00D927A4">
            <w:pPr>
              <w:numPr>
                <w:ilvl w:val="0"/>
                <w:numId w:val="4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освещение;</w:t>
            </w:r>
          </w:p>
          <w:p w:rsidR="001E6297" w:rsidRPr="00FB7190" w:rsidRDefault="001E6297" w:rsidP="00D927A4">
            <w:pPr>
              <w:numPr>
                <w:ilvl w:val="0"/>
                <w:numId w:val="4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  <w:r w:rsidR="00D9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E6297" w:rsidRPr="00FB7190" w:rsidRDefault="001E6297" w:rsidP="00D927A4">
            <w:pPr>
              <w:numPr>
                <w:ilvl w:val="0"/>
                <w:numId w:val="4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вентиляция</w:t>
            </w:r>
            <w:r w:rsidR="00D9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E6297" w:rsidRDefault="001E6297" w:rsidP="00D927A4">
            <w:pPr>
              <w:numPr>
                <w:ilvl w:val="0"/>
                <w:numId w:val="4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</w:t>
            </w:r>
            <w:r w:rsidR="00D9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9EA" w:rsidRPr="00FB7190" w:rsidRDefault="00F449EA" w:rsidP="00D927A4">
            <w:pPr>
              <w:numPr>
                <w:ilvl w:val="0"/>
                <w:numId w:val="4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маркировка мебели</w:t>
            </w:r>
            <w:r w:rsidR="00D9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F449EA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Учителя-предметники, администрация школы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Рациональное расписание уроков, не допускающее перегрузок (соблюдение требований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СанПиНа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по оценке расписания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просветительской работы с родителями (лекторий).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проведения лектория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лектория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F449EA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педсовета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просветительской работы с учащимися (лекторий, тематические классные часы и др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работ).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Пропаганда физической культуры и здорового образа жизни через уроки биологии, географии,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химии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физической культуры.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</w:p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Психолого-педагогическое направление.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9EA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Отслеживание работоспособности, тревожности и других психических показателей учащихся</w:t>
            </w:r>
            <w:r w:rsidR="00F4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6297" w:rsidRPr="00FB7190" w:rsidRDefault="00D927A4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влияния учебной нагрузки на психическое здоровье  детей;</w:t>
            </w:r>
          </w:p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изучение умственного развития учащихся с целью возможности продолжения обучения в профильных классах;</w:t>
            </w:r>
          </w:p>
          <w:p w:rsidR="001E6297" w:rsidRPr="00FB7190" w:rsidRDefault="00D927A4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психологических возможностей и готовности детей   к школе;</w:t>
            </w:r>
          </w:p>
          <w:p w:rsidR="001E6297" w:rsidRPr="00FB7190" w:rsidRDefault="00D927A4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профессиональных интересов учащихся и способностей с целью профессионального самоопределения;</w:t>
            </w:r>
          </w:p>
          <w:p w:rsidR="001E6297" w:rsidRDefault="00D927A4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внедрение системы медико-физиологического   </w:t>
            </w:r>
            <w:proofErr w:type="gramStart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="001E6297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адаптацией учащихся  </w:t>
            </w:r>
            <w:r w:rsidR="00F4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к различным формам   обучения;</w:t>
            </w:r>
          </w:p>
          <w:p w:rsidR="00F449EA" w:rsidRPr="00FB7190" w:rsidRDefault="00F449EA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маркировки суицидального  поведения учащихся.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F4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педагог-психолог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исследования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технологий, форм и методов в организации учебной деятельности.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</w:p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 направление.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</w:t>
            </w:r>
            <w:r w:rsidR="00F4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спортивных мероприятий.</w:t>
            </w:r>
          </w:p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F4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</w:t>
            </w:r>
            <w:r w:rsidR="00F4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  системы кружковой, внеклассной и внешкольной работы по формированию здорового образа жизни учащихся.</w:t>
            </w:r>
            <w:r w:rsidR="00F4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 работы школьного спортивного клуба.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F449EA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кружков и секций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D9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учащихся,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родителей, социальных партнёров школы  к физической культуре и спорту, различным формам оздоровительной работы.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6297" w:rsidRPr="00FB7190" w:rsidTr="00F449EA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состояния здоровья детей.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F449EA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мониторинга</w:t>
            </w:r>
          </w:p>
        </w:tc>
      </w:tr>
    </w:tbl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Ежегодный примерный календарный план реализации программы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здоровьесбережения</w:t>
      </w:r>
      <w:proofErr w:type="spellEnd"/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Сентябрь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дежурства по школе и по классам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Налаживание работы кружков и секций, организация клубной деятельности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927A4" w:rsidRPr="00D927A4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сбережению детей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в планы по руководству и контролю вопросов, способствующих улучшению работы школы по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здоровьесбережению</w:t>
      </w:r>
      <w:proofErr w:type="spellEnd"/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питания учащихся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физкультминуток, подвижных игр на переменах.</w:t>
      </w:r>
    </w:p>
    <w:p w:rsidR="001E6297" w:rsidRPr="00FB7190" w:rsidRDefault="00D927A4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Проведены </w:t>
      </w:r>
      <w:r w:rsidR="001E6297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«Уроки чистоты»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участие в районных спортивно-массовых соревнованиях и спартакиаде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контроля занятости детей во внеурочное время (систематически)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CD7B54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каникулярного отдыха и оздоровления детей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D7B54" w:rsidRPr="00FB7190" w:rsidRDefault="00CD7B54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Дней здоровья;</w:t>
      </w:r>
    </w:p>
    <w:p w:rsidR="001E6297" w:rsidRPr="00FB7190" w:rsidRDefault="001E6297" w:rsidP="00CD7B54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работы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Октябрь</w:t>
      </w:r>
    </w:p>
    <w:p w:rsidR="001E6297" w:rsidRPr="00FB7190" w:rsidRDefault="001E6297" w:rsidP="00CD7B54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школьного имущества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занятости учащихся в каникулярный период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классов к зиме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спортивных мероприятий и соревнований, участие в 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спартакиаде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Проведение лекций, бесед, воспитательных часов по формированию здорового образа жизни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(ежедневно)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2536BA" w:rsidRDefault="001E6297" w:rsidP="00CD7B54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на переменах (ежедневно)</w:t>
      </w:r>
      <w:r w:rsidR="00F449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2536BA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Ноябрь</w:t>
      </w:r>
    </w:p>
    <w:p w:rsidR="001E6297" w:rsidRPr="002536BA" w:rsidRDefault="001E6297" w:rsidP="00CD7B54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мероприятий, приуроченных к празднику « День матери»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2536BA" w:rsidRDefault="001E6297" w:rsidP="00CD7B54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воспитательных часов и мероприятий по теме « Курение - вред»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2536BA" w:rsidRDefault="001E6297" w:rsidP="00CD7B54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2536BA" w:rsidRDefault="001E6297" w:rsidP="00CD7B54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Совещание актива по проведению физкультурных праздников, игр на местности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2536BA" w:rsidRDefault="001E6297" w:rsidP="00CD7B54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и динамические паузы (систематически)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2536BA" w:rsidRDefault="001E6297" w:rsidP="00CD7B54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Отчёты о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проделанной работе по </w:t>
      </w:r>
      <w:proofErr w:type="spellStart"/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сбережению</w:t>
      </w:r>
      <w:proofErr w:type="spellEnd"/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Pr="002536BA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6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Декабрь</w:t>
      </w:r>
    </w:p>
    <w:p w:rsidR="001E6297" w:rsidRPr="002536BA" w:rsidRDefault="001E6297" w:rsidP="00CD7B54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открытых  вос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питательных часов, мероприятий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посвященных всемирному дню борьбы со </w:t>
      </w:r>
      <w:proofErr w:type="spellStart"/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СПИДом</w:t>
      </w:r>
      <w:proofErr w:type="spellEnd"/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2536BA" w:rsidRDefault="001E6297" w:rsidP="00CD7B54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конкурсов «Папа, мама, я - спортивная семья», посвященных празднованию Дня семьи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2536BA" w:rsidRDefault="001E6297" w:rsidP="00CD7B54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и динамические паузы (ежедневно)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каникулярного отдыха и оздоровления детей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Январь</w:t>
      </w:r>
    </w:p>
    <w:p w:rsidR="001E6297" w:rsidRPr="00FB7190" w:rsidRDefault="001E6297" w:rsidP="00CD7B54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воспитательные часы «Тренинг здорового образа жизни»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«Весёлые старты»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и динамические паузы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Февраль</w:t>
      </w:r>
    </w:p>
    <w:p w:rsidR="001E6297" w:rsidRPr="00FB7190" w:rsidRDefault="001E6297" w:rsidP="00CD7B54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Месячник оборонно-массовой и патриотической работы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защитника Отечества</w:t>
      </w:r>
      <w:r w:rsidR="00D927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и динамические паузы.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Март</w:t>
      </w:r>
    </w:p>
    <w:p w:rsidR="001E6297" w:rsidRPr="00FB7190" w:rsidRDefault="001E6297" w:rsidP="00CD7B54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занятости учащихся в каникулярный период.</w:t>
      </w:r>
    </w:p>
    <w:p w:rsidR="001E6297" w:rsidRPr="00FB7190" w:rsidRDefault="001E6297" w:rsidP="00CD7B54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ко Дню здоровья. Физкультминутки и динамические паузы</w:t>
      </w:r>
      <w:r w:rsidR="002712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каникулярного отдыха и оздоровления детей.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Апрель</w:t>
      </w:r>
    </w:p>
    <w:p w:rsidR="001E6297" w:rsidRPr="00FB7190" w:rsidRDefault="001E6297" w:rsidP="00CD7B54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Всемирный день здоровья</w:t>
      </w:r>
      <w:r w:rsidR="002712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школьной территории</w:t>
      </w:r>
      <w:r w:rsidR="002712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здоровья</w:t>
      </w:r>
      <w:r w:rsidR="002712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Динамические паузы, физкультминутки.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Май</w:t>
      </w:r>
    </w:p>
    <w:p w:rsidR="001E6297" w:rsidRPr="00FB7190" w:rsidRDefault="001E6297" w:rsidP="00CD7B54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Подготовительная работа к организации занятости учащихся в летний период</w:t>
      </w:r>
      <w:r w:rsidR="002712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Мероприятия, посвященные   годовщине  Победы в 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 Отечественной войне;</w:t>
      </w:r>
    </w:p>
    <w:p w:rsidR="001E6297" w:rsidRPr="00FB7190" w:rsidRDefault="001E6297" w:rsidP="00CD7B54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«Весёлые старты»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экскурсий на природу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уроков чистоты.</w:t>
      </w:r>
    </w:p>
    <w:p w:rsidR="001E6297" w:rsidRPr="00FB7190" w:rsidRDefault="001E6297" w:rsidP="001E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Июнь</w:t>
      </w:r>
    </w:p>
    <w:p w:rsidR="001E6297" w:rsidRPr="00FB7190" w:rsidRDefault="001E6297" w:rsidP="00CD7B54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Международный день защиты детей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Всемирный день защиты окружающей среды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плану летних каникул.</w:t>
      </w: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формирования ЗОЖ</w:t>
      </w:r>
    </w:p>
    <w:p w:rsidR="001E6297" w:rsidRPr="00FB7190" w:rsidRDefault="001E6297" w:rsidP="001E629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ступеням образования</w:t>
      </w:r>
    </w:p>
    <w:tbl>
      <w:tblPr>
        <w:tblW w:w="10214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6"/>
        <w:gridCol w:w="1922"/>
        <w:gridCol w:w="2853"/>
        <w:gridCol w:w="2393"/>
      </w:tblGrid>
      <w:tr w:rsidR="001E6297" w:rsidRPr="00FB7190" w:rsidTr="00CD7B54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Ступень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педагогов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Прогнозируемые результаты</w:t>
            </w:r>
          </w:p>
        </w:tc>
      </w:tr>
      <w:tr w:rsidR="001E6297" w:rsidRPr="00FB7190" w:rsidTr="00CD7B54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Начальное звено:</w:t>
            </w:r>
          </w:p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1-2-е классы</w:t>
            </w:r>
          </w:p>
        </w:tc>
        <w:tc>
          <w:tcPr>
            <w:tcW w:w="1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Примитивно- поведенческий</w:t>
            </w:r>
          </w:p>
        </w:tc>
        <w:tc>
          <w:tcPr>
            <w:tcW w:w="2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навыков санитарно- гигиенической культуры</w:t>
            </w:r>
            <w:r w:rsidR="0027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  вредных привычек</w:t>
            </w:r>
          </w:p>
        </w:tc>
      </w:tr>
      <w:tr w:rsidR="001E6297" w:rsidRPr="00FB7190" w:rsidTr="00CD7B54">
        <w:trPr>
          <w:trHeight w:val="482"/>
        </w:trPr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1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297" w:rsidRPr="00FB7190" w:rsidTr="00CD7B5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к гигиенической культуре</w:t>
            </w:r>
            <w:r w:rsidR="0027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297" w:rsidRPr="00FB7190" w:rsidTr="00CD7B54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4-е классы</w:t>
            </w:r>
          </w:p>
        </w:tc>
        <w:tc>
          <w:tcPr>
            <w:tcW w:w="1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здорового образа жизни</w:t>
            </w:r>
            <w:r w:rsidR="0027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297" w:rsidRPr="00FB7190" w:rsidTr="00CD7B54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и старшее звено:</w:t>
            </w:r>
          </w:p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5-6-е классы</w:t>
            </w:r>
          </w:p>
        </w:tc>
        <w:tc>
          <w:tcPr>
            <w:tcW w:w="1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Эмоциональный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к здоровому образу жизни</w:t>
            </w:r>
            <w:r w:rsidR="0027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ведению здорового образа жизни</w:t>
            </w:r>
          </w:p>
        </w:tc>
      </w:tr>
      <w:tr w:rsidR="001E6297" w:rsidRPr="00FB7190" w:rsidTr="00CD7B54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1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полового самосознания и здорового образа жизни</w:t>
            </w:r>
            <w:r w:rsidR="0027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297" w:rsidRPr="00FB7190" w:rsidTr="00CD7B54">
        <w:trPr>
          <w:trHeight w:val="482"/>
        </w:trPr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8-11е классы</w:t>
            </w:r>
          </w:p>
        </w:tc>
        <w:tc>
          <w:tcPr>
            <w:tcW w:w="1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297" w:rsidRPr="00FB7190" w:rsidTr="00CD7B5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грамотного отношения к </w:t>
            </w:r>
            <w:proofErr w:type="spellStart"/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профилактическим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мерам как средству сохранения здоровья человека</w:t>
            </w:r>
            <w:r w:rsidR="0027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6297" w:rsidRPr="00FB7190" w:rsidRDefault="001E6297" w:rsidP="001E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6297" w:rsidRPr="00FB7190" w:rsidRDefault="001E6297" w:rsidP="001E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1E6297" w:rsidRPr="00FB7190" w:rsidRDefault="001E6297" w:rsidP="001E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1E6297" w:rsidRPr="00FB7190" w:rsidRDefault="001E6297" w:rsidP="00CD7B5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 реализации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программы в школе</w:t>
      </w:r>
    </w:p>
    <w:p w:rsidR="001E6297" w:rsidRPr="00FB7190" w:rsidRDefault="001E6297" w:rsidP="00CD7B5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запланированных действий по реализации данной программы позволит получить следующие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CD7B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результаты:</w:t>
      </w:r>
    </w:p>
    <w:p w:rsidR="001E6297" w:rsidRPr="00FB7190" w:rsidRDefault="001E6297" w:rsidP="00CD7B54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сфо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рмирована система физкультурно-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оздоровительной работы образовательного учреждения через совместную деятельность </w:t>
      </w:r>
      <w:r w:rsidR="00CD7B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фельдшера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педагогов по предупреждению заболеваний детей и подростков, сохранению и своевременной коррекции здоровья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школьников для достижения оптимальных результатов в учебной деятельности каждого ребенка</w:t>
      </w:r>
      <w:r w:rsidR="002712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осуществляться систематический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состоянием здоровья учащихся и учителей на основе организации профилактических осмотров, первичной профилактики</w:t>
      </w:r>
      <w:r w:rsidR="002712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Снизится заболеваемость всех участников образовательного процесса</w:t>
      </w:r>
      <w:r w:rsidR="002712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297" w:rsidRPr="00FB7190" w:rsidRDefault="001E6297" w:rsidP="00CD7B54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создан компьютерный банк данных о состоянии здоровья каждого учащегося на всех</w:t>
      </w:r>
      <w:r w:rsidR="002712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97" w:rsidRDefault="001E6297" w:rsidP="00CD7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297" w:rsidRPr="00231911" w:rsidRDefault="001E6297" w:rsidP="00CD7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297" w:rsidRDefault="001E6297" w:rsidP="00CD7B54">
      <w:pPr>
        <w:jc w:val="both"/>
      </w:pPr>
    </w:p>
    <w:sectPr w:rsidR="001E6297" w:rsidSect="00A1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DD2"/>
    <w:multiLevelType w:val="multilevel"/>
    <w:tmpl w:val="BD9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A51FE"/>
    <w:multiLevelType w:val="multilevel"/>
    <w:tmpl w:val="9F8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D7CFD"/>
    <w:multiLevelType w:val="multilevel"/>
    <w:tmpl w:val="7F36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55C1"/>
    <w:multiLevelType w:val="multilevel"/>
    <w:tmpl w:val="42A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5A32A0"/>
    <w:multiLevelType w:val="multilevel"/>
    <w:tmpl w:val="C7A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C96958"/>
    <w:multiLevelType w:val="multilevel"/>
    <w:tmpl w:val="395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9377A8"/>
    <w:multiLevelType w:val="multilevel"/>
    <w:tmpl w:val="61C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E913A3"/>
    <w:multiLevelType w:val="multilevel"/>
    <w:tmpl w:val="296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B11115"/>
    <w:multiLevelType w:val="multilevel"/>
    <w:tmpl w:val="2CB44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425BE2"/>
    <w:multiLevelType w:val="multilevel"/>
    <w:tmpl w:val="55A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D55CAF"/>
    <w:multiLevelType w:val="multilevel"/>
    <w:tmpl w:val="E99C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927EC5"/>
    <w:multiLevelType w:val="multilevel"/>
    <w:tmpl w:val="5534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175D37"/>
    <w:multiLevelType w:val="multilevel"/>
    <w:tmpl w:val="98F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9A166C"/>
    <w:multiLevelType w:val="multilevel"/>
    <w:tmpl w:val="D93C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904E12"/>
    <w:multiLevelType w:val="multilevel"/>
    <w:tmpl w:val="832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116F2B"/>
    <w:multiLevelType w:val="multilevel"/>
    <w:tmpl w:val="4C2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6E02A5"/>
    <w:multiLevelType w:val="multilevel"/>
    <w:tmpl w:val="4A1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EE384B"/>
    <w:multiLevelType w:val="multilevel"/>
    <w:tmpl w:val="8BA8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9E6ACB"/>
    <w:multiLevelType w:val="multilevel"/>
    <w:tmpl w:val="6A3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571A17"/>
    <w:multiLevelType w:val="multilevel"/>
    <w:tmpl w:val="15C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ED4645"/>
    <w:multiLevelType w:val="multilevel"/>
    <w:tmpl w:val="06C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6C56F4"/>
    <w:multiLevelType w:val="multilevel"/>
    <w:tmpl w:val="4F80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2F64AB"/>
    <w:multiLevelType w:val="multilevel"/>
    <w:tmpl w:val="7344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2D0D7F"/>
    <w:multiLevelType w:val="multilevel"/>
    <w:tmpl w:val="C60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84ECA"/>
    <w:multiLevelType w:val="multilevel"/>
    <w:tmpl w:val="BA04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FD5632"/>
    <w:multiLevelType w:val="multilevel"/>
    <w:tmpl w:val="E2C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1C06EF"/>
    <w:multiLevelType w:val="multilevel"/>
    <w:tmpl w:val="397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DD3488"/>
    <w:multiLevelType w:val="multilevel"/>
    <w:tmpl w:val="0F5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F80FF6"/>
    <w:multiLevelType w:val="multilevel"/>
    <w:tmpl w:val="01CC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CA683F"/>
    <w:multiLevelType w:val="multilevel"/>
    <w:tmpl w:val="F26A5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FC62F2"/>
    <w:multiLevelType w:val="multilevel"/>
    <w:tmpl w:val="6CB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F53B29"/>
    <w:multiLevelType w:val="multilevel"/>
    <w:tmpl w:val="A88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E91444"/>
    <w:multiLevelType w:val="multilevel"/>
    <w:tmpl w:val="3284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D75277"/>
    <w:multiLevelType w:val="multilevel"/>
    <w:tmpl w:val="E09E9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92570B"/>
    <w:multiLevelType w:val="multilevel"/>
    <w:tmpl w:val="2E14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EF23C2"/>
    <w:multiLevelType w:val="multilevel"/>
    <w:tmpl w:val="202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F217AE"/>
    <w:multiLevelType w:val="multilevel"/>
    <w:tmpl w:val="3B2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5C5C04"/>
    <w:multiLevelType w:val="multilevel"/>
    <w:tmpl w:val="BD9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A05C05"/>
    <w:multiLevelType w:val="multilevel"/>
    <w:tmpl w:val="C5060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8F3936"/>
    <w:multiLevelType w:val="multilevel"/>
    <w:tmpl w:val="20D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D935D8"/>
    <w:multiLevelType w:val="multilevel"/>
    <w:tmpl w:val="C4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060893"/>
    <w:multiLevelType w:val="multilevel"/>
    <w:tmpl w:val="6548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E85536"/>
    <w:multiLevelType w:val="multilevel"/>
    <w:tmpl w:val="8B74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011D6E"/>
    <w:multiLevelType w:val="multilevel"/>
    <w:tmpl w:val="7D7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AF27C9"/>
    <w:multiLevelType w:val="multilevel"/>
    <w:tmpl w:val="0100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0049FA"/>
    <w:multiLevelType w:val="multilevel"/>
    <w:tmpl w:val="8A4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16E65EF"/>
    <w:multiLevelType w:val="multilevel"/>
    <w:tmpl w:val="7B9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4315CA"/>
    <w:multiLevelType w:val="multilevel"/>
    <w:tmpl w:val="44CC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935420A"/>
    <w:multiLevelType w:val="multilevel"/>
    <w:tmpl w:val="80A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D93572D"/>
    <w:multiLevelType w:val="multilevel"/>
    <w:tmpl w:val="1E70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F1E7069"/>
    <w:multiLevelType w:val="multilevel"/>
    <w:tmpl w:val="9506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0"/>
  </w:num>
  <w:num w:numId="3">
    <w:abstractNumId w:val="41"/>
  </w:num>
  <w:num w:numId="4">
    <w:abstractNumId w:val="1"/>
  </w:num>
  <w:num w:numId="5">
    <w:abstractNumId w:val="14"/>
  </w:num>
  <w:num w:numId="6">
    <w:abstractNumId w:val="27"/>
  </w:num>
  <w:num w:numId="7">
    <w:abstractNumId w:val="39"/>
  </w:num>
  <w:num w:numId="8">
    <w:abstractNumId w:val="9"/>
  </w:num>
  <w:num w:numId="9">
    <w:abstractNumId w:val="37"/>
  </w:num>
  <w:num w:numId="10">
    <w:abstractNumId w:val="30"/>
  </w:num>
  <w:num w:numId="11">
    <w:abstractNumId w:val="26"/>
  </w:num>
  <w:num w:numId="12">
    <w:abstractNumId w:val="18"/>
  </w:num>
  <w:num w:numId="13">
    <w:abstractNumId w:val="4"/>
  </w:num>
  <w:num w:numId="14">
    <w:abstractNumId w:val="19"/>
  </w:num>
  <w:num w:numId="15">
    <w:abstractNumId w:val="43"/>
  </w:num>
  <w:num w:numId="16">
    <w:abstractNumId w:val="20"/>
  </w:num>
  <w:num w:numId="17">
    <w:abstractNumId w:val="5"/>
  </w:num>
  <w:num w:numId="18">
    <w:abstractNumId w:val="49"/>
  </w:num>
  <w:num w:numId="19">
    <w:abstractNumId w:val="48"/>
  </w:num>
  <w:num w:numId="20">
    <w:abstractNumId w:val="32"/>
  </w:num>
  <w:num w:numId="21">
    <w:abstractNumId w:val="24"/>
  </w:num>
  <w:num w:numId="22">
    <w:abstractNumId w:val="46"/>
  </w:num>
  <w:num w:numId="23">
    <w:abstractNumId w:val="22"/>
  </w:num>
  <w:num w:numId="24">
    <w:abstractNumId w:val="50"/>
  </w:num>
  <w:num w:numId="25">
    <w:abstractNumId w:val="17"/>
  </w:num>
  <w:num w:numId="26">
    <w:abstractNumId w:val="47"/>
  </w:num>
  <w:num w:numId="27">
    <w:abstractNumId w:val="2"/>
  </w:num>
  <w:num w:numId="28">
    <w:abstractNumId w:val="38"/>
  </w:num>
  <w:num w:numId="29">
    <w:abstractNumId w:val="12"/>
  </w:num>
  <w:num w:numId="30">
    <w:abstractNumId w:val="8"/>
  </w:num>
  <w:num w:numId="31">
    <w:abstractNumId w:val="35"/>
  </w:num>
  <w:num w:numId="32">
    <w:abstractNumId w:val="33"/>
  </w:num>
  <w:num w:numId="33">
    <w:abstractNumId w:val="45"/>
  </w:num>
  <w:num w:numId="34">
    <w:abstractNumId w:val="29"/>
  </w:num>
  <w:num w:numId="35">
    <w:abstractNumId w:val="0"/>
  </w:num>
  <w:num w:numId="36">
    <w:abstractNumId w:val="36"/>
  </w:num>
  <w:num w:numId="37">
    <w:abstractNumId w:val="25"/>
  </w:num>
  <w:num w:numId="38">
    <w:abstractNumId w:val="16"/>
  </w:num>
  <w:num w:numId="39">
    <w:abstractNumId w:val="3"/>
  </w:num>
  <w:num w:numId="40">
    <w:abstractNumId w:val="10"/>
  </w:num>
  <w:num w:numId="41">
    <w:abstractNumId w:val="23"/>
  </w:num>
  <w:num w:numId="42">
    <w:abstractNumId w:val="31"/>
  </w:num>
  <w:num w:numId="43">
    <w:abstractNumId w:val="42"/>
  </w:num>
  <w:num w:numId="44">
    <w:abstractNumId w:val="15"/>
  </w:num>
  <w:num w:numId="45">
    <w:abstractNumId w:val="44"/>
  </w:num>
  <w:num w:numId="46">
    <w:abstractNumId w:val="13"/>
  </w:num>
  <w:num w:numId="47">
    <w:abstractNumId w:val="34"/>
  </w:num>
  <w:num w:numId="48">
    <w:abstractNumId w:val="7"/>
  </w:num>
  <w:num w:numId="49">
    <w:abstractNumId w:val="6"/>
  </w:num>
  <w:num w:numId="50">
    <w:abstractNumId w:val="11"/>
  </w:num>
  <w:num w:numId="51">
    <w:abstractNumId w:val="2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E6297"/>
    <w:rsid w:val="001E6297"/>
    <w:rsid w:val="00271283"/>
    <w:rsid w:val="00574B9B"/>
    <w:rsid w:val="005B1891"/>
    <w:rsid w:val="00A10D24"/>
    <w:rsid w:val="00B57C4C"/>
    <w:rsid w:val="00CD7B54"/>
    <w:rsid w:val="00D927A4"/>
    <w:rsid w:val="00F449EA"/>
    <w:rsid w:val="00F5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B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5291</Words>
  <Characters>30162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Екетерина</dc:creator>
  <cp:keywords/>
  <dc:description/>
  <cp:lastModifiedBy>Екетерина</cp:lastModifiedBy>
  <cp:revision>5</cp:revision>
  <cp:lastPrinted>2023-12-06T03:21:00Z</cp:lastPrinted>
  <dcterms:created xsi:type="dcterms:W3CDTF">2023-12-05T06:24:00Z</dcterms:created>
  <dcterms:modified xsi:type="dcterms:W3CDTF">2023-12-06T03:21:00Z</dcterms:modified>
</cp:coreProperties>
</file>