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CEB" w:rsidRDefault="002F3A48" w:rsidP="002F3A48">
      <w:pPr>
        <w:pStyle w:val="formattext"/>
        <w:shd w:val="clear" w:color="auto" w:fill="FFFFFF"/>
        <w:spacing w:before="0" w:beforeAutospacing="0" w:after="0" w:afterAutospacing="0"/>
        <w:ind w:left="-1276"/>
        <w:jc w:val="both"/>
        <w:textAlignment w:val="baseline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534541" cy="9239474"/>
            <wp:effectExtent l="19050" t="0" r="0" b="0"/>
            <wp:docPr id="1" name="Рисунок 1" descr="C:\Users\Екетерина\Downloads\ЛА Внешний ви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етерина\Downloads\ЛА Внешний вид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671" cy="9242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CEB" w:rsidRDefault="00A86CEB" w:rsidP="002F3A48">
      <w:pPr>
        <w:pStyle w:val="news"/>
        <w:spacing w:before="0"/>
        <w:outlineLvl w:val="0"/>
        <w:rPr>
          <w:rFonts w:ascii="Times New Roman" w:hAnsi="Times New Roman"/>
          <w:sz w:val="24"/>
          <w:szCs w:val="24"/>
        </w:rPr>
      </w:pPr>
      <w:r w:rsidRPr="00A86CEB">
        <w:rPr>
          <w:rFonts w:ascii="Times New Roman" w:hAnsi="Times New Roman"/>
          <w:sz w:val="24"/>
          <w:szCs w:val="24"/>
        </w:rPr>
        <w:lastRenderedPageBreak/>
        <w:t>3. Требования к школьной форме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86CEB" w:rsidRDefault="00A86CEB" w:rsidP="00A86CEB">
      <w:pPr>
        <w:pStyle w:val="news"/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 w:rsidRPr="00D9046E">
        <w:rPr>
          <w:rFonts w:ascii="Times New Roman" w:hAnsi="Times New Roman"/>
          <w:sz w:val="24"/>
          <w:szCs w:val="24"/>
        </w:rPr>
        <w:t>Одежда обучающихся может иметь отличительные зна</w:t>
      </w:r>
      <w:r>
        <w:rPr>
          <w:rFonts w:ascii="Times New Roman" w:hAnsi="Times New Roman"/>
          <w:sz w:val="24"/>
          <w:szCs w:val="24"/>
        </w:rPr>
        <w:t>ки класса, параллели классов</w:t>
      </w:r>
      <w:r w:rsidRPr="00D9046E">
        <w:rPr>
          <w:rFonts w:ascii="Times New Roman" w:hAnsi="Times New Roman"/>
          <w:sz w:val="24"/>
          <w:szCs w:val="24"/>
        </w:rPr>
        <w:t>: эмблемы, нашивки, значки, галстуки и так далее.</w:t>
      </w:r>
    </w:p>
    <w:p w:rsidR="00A86CEB" w:rsidRPr="00A86CEB" w:rsidRDefault="00A86CEB" w:rsidP="00A86CEB">
      <w:pPr>
        <w:pStyle w:val="news"/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 w:rsidRPr="00A86CEB">
        <w:rPr>
          <w:rFonts w:ascii="Times New Roman" w:hAnsi="Times New Roman"/>
          <w:sz w:val="24"/>
          <w:szCs w:val="24"/>
        </w:rPr>
        <w:t xml:space="preserve">Запрещаются аксессуары с символикой асоциальных неформальных  молодежных объединений, а также пропагандирующие </w:t>
      </w:r>
      <w:proofErr w:type="spellStart"/>
      <w:r w:rsidRPr="00A86CEB">
        <w:rPr>
          <w:rFonts w:ascii="Times New Roman" w:hAnsi="Times New Roman"/>
          <w:sz w:val="24"/>
          <w:szCs w:val="24"/>
        </w:rPr>
        <w:t>психоактивные</w:t>
      </w:r>
      <w:proofErr w:type="spellEnd"/>
      <w:r w:rsidRPr="00A86CEB">
        <w:rPr>
          <w:rFonts w:ascii="Times New Roman" w:hAnsi="Times New Roman"/>
          <w:sz w:val="24"/>
          <w:szCs w:val="24"/>
        </w:rPr>
        <w:t xml:space="preserve">  вещества и противоправное поведение.</w:t>
      </w:r>
    </w:p>
    <w:p w:rsidR="00A86CEB" w:rsidRPr="00A86CEB" w:rsidRDefault="00A86CEB" w:rsidP="00A86CEB">
      <w:pPr>
        <w:pStyle w:val="news"/>
        <w:spacing w:before="0"/>
        <w:rPr>
          <w:rFonts w:ascii="Times New Roman" w:hAnsi="Times New Roman"/>
          <w:sz w:val="24"/>
          <w:szCs w:val="24"/>
        </w:rPr>
      </w:pPr>
      <w:r w:rsidRPr="00A86CEB">
        <w:rPr>
          <w:rFonts w:ascii="Times New Roman" w:hAnsi="Times New Roman"/>
          <w:sz w:val="24"/>
          <w:szCs w:val="24"/>
        </w:rPr>
        <w:t xml:space="preserve">3.3. Одежда должна быть чистой и выглаженной. </w:t>
      </w:r>
    </w:p>
    <w:p w:rsidR="00A86CEB" w:rsidRPr="00A86CEB" w:rsidRDefault="00A86CEB" w:rsidP="00A86CEB">
      <w:pPr>
        <w:pStyle w:val="news"/>
        <w:spacing w:before="0"/>
        <w:rPr>
          <w:rFonts w:ascii="Times New Roman" w:hAnsi="Times New Roman"/>
          <w:sz w:val="24"/>
          <w:szCs w:val="24"/>
        </w:rPr>
      </w:pPr>
      <w:r w:rsidRPr="00A86CEB">
        <w:rPr>
          <w:rFonts w:ascii="Times New Roman" w:hAnsi="Times New Roman"/>
          <w:sz w:val="24"/>
          <w:szCs w:val="24"/>
        </w:rPr>
        <w:t>3.4. Внешний вид должен соответствовать общепринятым в обществе нормам делового стиля и исключать вызывающие детали.</w:t>
      </w:r>
    </w:p>
    <w:p w:rsidR="00A86CEB" w:rsidRPr="00A86CEB" w:rsidRDefault="00A86CEB" w:rsidP="00A86CEB">
      <w:pPr>
        <w:pStyle w:val="news"/>
        <w:spacing w:before="0"/>
        <w:rPr>
          <w:rFonts w:ascii="Times New Roman" w:hAnsi="Times New Roman"/>
          <w:sz w:val="24"/>
          <w:szCs w:val="24"/>
        </w:rPr>
      </w:pPr>
      <w:r w:rsidRPr="00A86CEB">
        <w:rPr>
          <w:rFonts w:ascii="Times New Roman" w:hAnsi="Times New Roman"/>
          <w:sz w:val="24"/>
          <w:szCs w:val="24"/>
        </w:rPr>
        <w:t>3.5. Все учащиеся 1 - 11 классов должны иметь сменную обувь. Сменная обувь должна быть чистой. Запрещается ношение домашних тапочек без задника.</w:t>
      </w:r>
    </w:p>
    <w:p w:rsidR="00A86CEB" w:rsidRPr="00A86CEB" w:rsidRDefault="00A86CEB" w:rsidP="00A86CEB">
      <w:pPr>
        <w:pStyle w:val="news"/>
        <w:spacing w:before="0"/>
        <w:rPr>
          <w:rFonts w:ascii="Times New Roman" w:hAnsi="Times New Roman"/>
          <w:sz w:val="24"/>
          <w:szCs w:val="24"/>
        </w:rPr>
      </w:pPr>
      <w:r w:rsidRPr="00A86CEB">
        <w:rPr>
          <w:rFonts w:ascii="Times New Roman" w:hAnsi="Times New Roman"/>
          <w:sz w:val="24"/>
          <w:szCs w:val="24"/>
        </w:rPr>
        <w:t xml:space="preserve">3.6. Повседневная форма: </w:t>
      </w:r>
    </w:p>
    <w:p w:rsidR="00A86CEB" w:rsidRDefault="00A86CEB" w:rsidP="00A86CEB">
      <w:pPr>
        <w:pStyle w:val="news"/>
        <w:spacing w:before="0"/>
        <w:rPr>
          <w:rFonts w:ascii="Times New Roman" w:hAnsi="Times New Roman"/>
          <w:sz w:val="24"/>
          <w:szCs w:val="24"/>
        </w:rPr>
      </w:pPr>
      <w:r w:rsidRPr="00A86CEB">
        <w:rPr>
          <w:rFonts w:ascii="Times New Roman" w:hAnsi="Times New Roman"/>
          <w:sz w:val="24"/>
          <w:szCs w:val="24"/>
        </w:rPr>
        <w:t>3.6.1. для мальчиков и юношей - брюки классического покроя, пиджак или жилет серого или черного цвета либо неярких оттенков синего, темно-зеленого или коричневого цвета (допускается использование ткани в клетку или полоску в классическом цветовом оформлении); однотонную сорочку, выполненную в сочетающейся с иной одеждой цветовой гамме; аксессуары (галстук, поясной ремень или подтяжки);</w:t>
      </w:r>
    </w:p>
    <w:p w:rsidR="0093645D" w:rsidRDefault="0093645D" w:rsidP="009364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3.6</w:t>
      </w:r>
      <w:r w:rsidRPr="00936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для девочек и девушек - брюки классического покроя, жакет, жилет, юбку или сарафан серого или черного цвета либо неярких оттенков синего, бордового, темно-зеленого или коричневого, иного цвета (допускается использование ткани в клетку или полоску в классическом цветовом оформлении); однотонную непрозрачную блузку, выполненную в сочетающейся с иной одеждой цветовой гамме, которая может быть дополнена галстуком, или платье, выполненное в различных неярких цветовых решениях, которое может быть дополнено белым или черным фартуком, съемным воротником.</w:t>
      </w:r>
    </w:p>
    <w:p w:rsidR="0093645D" w:rsidRDefault="0093645D" w:rsidP="009364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6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936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Парадная форма:</w:t>
      </w:r>
    </w:p>
    <w:p w:rsidR="0093645D" w:rsidRDefault="0093645D" w:rsidP="0093645D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 xml:space="preserve">3.7.1. </w:t>
      </w:r>
      <w:r w:rsidRPr="0093645D">
        <w:rPr>
          <w:color w:val="000000"/>
        </w:rPr>
        <w:t>для мальчиков и юношей - из повседневной одежды, дополненной светлой сорочкой и (или) праздничным аксессуаром;</w:t>
      </w:r>
      <w:r>
        <w:rPr>
          <w:color w:val="000000"/>
        </w:rPr>
        <w:t xml:space="preserve"> </w:t>
      </w:r>
    </w:p>
    <w:p w:rsidR="0093645D" w:rsidRDefault="0093645D" w:rsidP="0093645D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 xml:space="preserve">3.7.2. </w:t>
      </w:r>
      <w:r w:rsidRPr="0093645D">
        <w:rPr>
          <w:color w:val="000000"/>
        </w:rPr>
        <w:t>для девочек и девушек - из повседневной одежды, дополненной непрозрачной светлой блузкой (если требования к повседневной одежде предусматривают ношение брюк классического покроя, жакета, жилета, юбки и сарафана), белым фартуком (если требования к повседневной одежде предусматривают ношение платья, выполненного в неярких цветовых решениях) и (или) праздничным аксессуаром.</w:t>
      </w:r>
    </w:p>
    <w:p w:rsidR="0093645D" w:rsidRPr="0093645D" w:rsidRDefault="0093645D" w:rsidP="0093645D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93645D">
        <w:rPr>
          <w:color w:val="000000"/>
        </w:rPr>
        <w:t xml:space="preserve">3.8. Спортивная форма используется </w:t>
      </w:r>
      <w:proofErr w:type="gramStart"/>
      <w:r w:rsidRPr="0093645D">
        <w:rPr>
          <w:color w:val="000000"/>
        </w:rPr>
        <w:t>обучающимися</w:t>
      </w:r>
      <w:proofErr w:type="gramEnd"/>
      <w:r w:rsidRPr="0093645D">
        <w:rPr>
          <w:color w:val="000000"/>
        </w:rPr>
        <w:t xml:space="preserve"> на занятиях физической культурой и спортом.</w:t>
      </w:r>
    </w:p>
    <w:p w:rsidR="0093645D" w:rsidRPr="0093645D" w:rsidRDefault="0093645D" w:rsidP="0093645D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93645D">
        <w:rPr>
          <w:color w:val="000000"/>
        </w:rPr>
        <w:t xml:space="preserve">3.8.1.Спортивная форма включает футболку с коротким рукавом, спортивные трусы, спортивное трико (костюм), кроссовки. Форма должна соответствовать погоде и месту проведения физкультурных занятий. Для участия в массовых спортивных мероприятиях рекомендуется приобретение головных уборов (кепи, бейсболки и пр.). </w:t>
      </w:r>
      <w:r>
        <w:rPr>
          <w:color w:val="000000"/>
        </w:rPr>
        <w:t>С</w:t>
      </w:r>
      <w:r w:rsidRPr="0093645D">
        <w:rPr>
          <w:color w:val="000000"/>
        </w:rPr>
        <w:t xml:space="preserve">портивные костюмы надеваются только для уроков физической культуры и на время проведения спортивных праздников, соревнований. </w:t>
      </w:r>
    </w:p>
    <w:p w:rsidR="0093645D" w:rsidRPr="0093645D" w:rsidRDefault="0093645D" w:rsidP="0093645D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93645D">
        <w:rPr>
          <w:color w:val="000000"/>
        </w:rPr>
        <w:t>3.9. Специальная форма обучающихся профильных юридических классов:</w:t>
      </w:r>
    </w:p>
    <w:p w:rsidR="0093645D" w:rsidRDefault="0093645D" w:rsidP="0093645D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93645D">
        <w:rPr>
          <w:color w:val="000000"/>
        </w:rPr>
        <w:t xml:space="preserve">3.9.1.  Специальная форма учащихся 10-11 классов с юридическим профилем включает белую футболку, полевой костюм «Спецназ» МВД (брюки, китель) расцветка «Серая цифра», берет синего цвета, </w:t>
      </w:r>
      <w:proofErr w:type="spellStart"/>
      <w:r w:rsidRPr="0093645D">
        <w:rPr>
          <w:color w:val="000000"/>
        </w:rPr>
        <w:t>берцы</w:t>
      </w:r>
      <w:proofErr w:type="spellEnd"/>
      <w:r w:rsidRPr="0093645D">
        <w:rPr>
          <w:color w:val="000000"/>
        </w:rPr>
        <w:t>.</w:t>
      </w:r>
    </w:p>
    <w:p w:rsidR="0093645D" w:rsidRPr="0093645D" w:rsidRDefault="0093645D" w:rsidP="002F3A48">
      <w:pPr>
        <w:pStyle w:val="formattext"/>
        <w:shd w:val="clear" w:color="auto" w:fill="FFFFFF"/>
        <w:spacing w:before="0" w:beforeAutospacing="0" w:after="0" w:afterAutospacing="0" w:line="276" w:lineRule="auto"/>
        <w:textAlignment w:val="baseline"/>
        <w:outlineLvl w:val="0"/>
        <w:rPr>
          <w:color w:val="000000"/>
        </w:rPr>
      </w:pPr>
      <w:r w:rsidRPr="0093645D">
        <w:rPr>
          <w:color w:val="000000"/>
        </w:rPr>
        <w:t xml:space="preserve">4. Права и обязанности </w:t>
      </w:r>
      <w:proofErr w:type="gramStart"/>
      <w:r w:rsidRPr="0093645D">
        <w:rPr>
          <w:color w:val="000000"/>
        </w:rPr>
        <w:t>обучающихся</w:t>
      </w:r>
      <w:proofErr w:type="gramEnd"/>
    </w:p>
    <w:p w:rsidR="0093645D" w:rsidRPr="0093645D" w:rsidRDefault="0093645D" w:rsidP="0093645D">
      <w:pPr>
        <w:pStyle w:val="formattext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93645D">
        <w:rPr>
          <w:color w:val="000000"/>
        </w:rPr>
        <w:t xml:space="preserve">4.1. Учащийся обязан носить повседневную школьную форму ежедневно. </w:t>
      </w:r>
    </w:p>
    <w:p w:rsidR="0093645D" w:rsidRPr="0093645D" w:rsidRDefault="0093645D" w:rsidP="0093645D">
      <w:pPr>
        <w:pStyle w:val="formattext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93645D">
        <w:rPr>
          <w:color w:val="000000"/>
        </w:rPr>
        <w:t xml:space="preserve">4.2. Содержать форму в чистоте, относится к ней бережно, помнить, что  внешний вид ученика — это лицо школы. </w:t>
      </w:r>
    </w:p>
    <w:p w:rsidR="0093645D" w:rsidRPr="0093645D" w:rsidRDefault="0093645D" w:rsidP="0093645D">
      <w:pPr>
        <w:pStyle w:val="formattext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93645D">
        <w:rPr>
          <w:color w:val="000000"/>
        </w:rPr>
        <w:lastRenderedPageBreak/>
        <w:t xml:space="preserve">4.3. Спортивная форма в дни уроков физической культуры приносится  учащимися с собой. </w:t>
      </w:r>
    </w:p>
    <w:p w:rsidR="0093645D" w:rsidRPr="0093645D" w:rsidRDefault="0093645D" w:rsidP="0093645D">
      <w:pPr>
        <w:pStyle w:val="formattext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93645D">
        <w:rPr>
          <w:color w:val="000000"/>
        </w:rPr>
        <w:t xml:space="preserve">4.4. В дни проведения торжественных линеек, праздников школьники  надевают парадную форму. </w:t>
      </w:r>
    </w:p>
    <w:p w:rsidR="0093645D" w:rsidRPr="0093645D" w:rsidRDefault="0093645D" w:rsidP="0093645D">
      <w:pPr>
        <w:pStyle w:val="formattext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93645D">
        <w:rPr>
          <w:color w:val="000000"/>
        </w:rPr>
        <w:t xml:space="preserve">4.5. Допускается ношение в холодное время года однотонных джемперов, свитеров и  пуловеров. </w:t>
      </w:r>
    </w:p>
    <w:p w:rsidR="0093645D" w:rsidRPr="0093645D" w:rsidRDefault="0093645D" w:rsidP="0093645D">
      <w:pPr>
        <w:pStyle w:val="formattext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</w:p>
    <w:p w:rsidR="0093645D" w:rsidRPr="0093645D" w:rsidRDefault="0093645D" w:rsidP="002F3A48">
      <w:pPr>
        <w:pStyle w:val="formattext"/>
        <w:shd w:val="clear" w:color="auto" w:fill="FFFFFF"/>
        <w:spacing w:before="0" w:beforeAutospacing="0" w:after="0" w:afterAutospacing="0" w:line="276" w:lineRule="auto"/>
        <w:textAlignment w:val="baseline"/>
        <w:outlineLvl w:val="0"/>
        <w:rPr>
          <w:color w:val="000000"/>
        </w:rPr>
      </w:pPr>
      <w:r w:rsidRPr="0093645D">
        <w:rPr>
          <w:color w:val="000000"/>
        </w:rPr>
        <w:t>5. Обязанности родителей</w:t>
      </w:r>
    </w:p>
    <w:p w:rsidR="0093645D" w:rsidRPr="0093645D" w:rsidRDefault="0093645D" w:rsidP="0093645D">
      <w:pPr>
        <w:pStyle w:val="formattext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93645D">
        <w:rPr>
          <w:color w:val="000000"/>
        </w:rPr>
        <w:t xml:space="preserve">5.1. Приобрести обучающимся школьную форму согласно условиям данного Положения до начала учебного года, и делать это по мере необходимости, вплоть до окончания обучающимися школы. </w:t>
      </w:r>
    </w:p>
    <w:p w:rsidR="0093645D" w:rsidRPr="0093645D" w:rsidRDefault="0093645D" w:rsidP="0093645D">
      <w:pPr>
        <w:pStyle w:val="formattext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93645D">
        <w:rPr>
          <w:color w:val="000000"/>
        </w:rPr>
        <w:t xml:space="preserve">5.2. Контролировать внешний вид учащихся перед выходом в школу в строгом соответствии с требованиями Положения. </w:t>
      </w:r>
    </w:p>
    <w:p w:rsidR="0093645D" w:rsidRPr="0093645D" w:rsidRDefault="0093645D" w:rsidP="0093645D">
      <w:pPr>
        <w:pStyle w:val="formattext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93645D">
        <w:rPr>
          <w:color w:val="000000"/>
        </w:rPr>
        <w:t>5.3. Выполнять все пункты данного Положения.</w:t>
      </w:r>
    </w:p>
    <w:p w:rsidR="0093645D" w:rsidRPr="0093645D" w:rsidRDefault="0093645D" w:rsidP="0093645D">
      <w:pPr>
        <w:pStyle w:val="formattext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93645D">
        <w:rPr>
          <w:color w:val="000000"/>
        </w:rPr>
        <w:t> </w:t>
      </w:r>
    </w:p>
    <w:p w:rsidR="0093645D" w:rsidRPr="0093645D" w:rsidRDefault="0093645D" w:rsidP="002F3A48">
      <w:pPr>
        <w:pStyle w:val="formattext"/>
        <w:shd w:val="clear" w:color="auto" w:fill="FFFFFF"/>
        <w:spacing w:before="0" w:beforeAutospacing="0" w:after="0" w:afterAutospacing="0" w:line="276" w:lineRule="auto"/>
        <w:textAlignment w:val="baseline"/>
        <w:outlineLvl w:val="0"/>
        <w:rPr>
          <w:color w:val="000000"/>
        </w:rPr>
      </w:pPr>
      <w:r w:rsidRPr="0093645D">
        <w:rPr>
          <w:color w:val="000000"/>
        </w:rPr>
        <w:t xml:space="preserve">6. Заключительные положения. </w:t>
      </w:r>
    </w:p>
    <w:p w:rsidR="0093645D" w:rsidRPr="0093645D" w:rsidRDefault="0093645D" w:rsidP="0093645D">
      <w:pPr>
        <w:pStyle w:val="formattext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93645D">
        <w:rPr>
          <w:color w:val="000000"/>
        </w:rPr>
        <w:t xml:space="preserve">6.1. Данное Положение  подлежит обязательному исполнению участниками образовательного процесса. </w:t>
      </w:r>
    </w:p>
    <w:p w:rsidR="0093645D" w:rsidRPr="0093645D" w:rsidRDefault="0093645D" w:rsidP="0093645D">
      <w:pPr>
        <w:pStyle w:val="formattext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93645D">
        <w:rPr>
          <w:color w:val="000000"/>
        </w:rPr>
        <w:t xml:space="preserve">6.2.Несоблюдение обучающимися данного Положения является нарушением  Устава школы и Правил поведения для учащихся в школе. </w:t>
      </w:r>
    </w:p>
    <w:p w:rsidR="0093645D" w:rsidRPr="0093645D" w:rsidRDefault="0093645D" w:rsidP="0093645D">
      <w:pPr>
        <w:pStyle w:val="formattext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</w:rPr>
      </w:pPr>
      <w:r w:rsidRPr="0093645D">
        <w:rPr>
          <w:color w:val="000000"/>
        </w:rPr>
        <w:t xml:space="preserve">6.3. О случае явки учащихся без школьной формы и нарушением данного  Положения родители (законные представители) должны быть поставлены в известность классным  руководителем в течение учебного дня. </w:t>
      </w:r>
    </w:p>
    <w:p w:rsidR="0093645D" w:rsidRDefault="0093645D" w:rsidP="0093645D"/>
    <w:p w:rsidR="0093645D" w:rsidRPr="0093645D" w:rsidRDefault="0093645D" w:rsidP="0093645D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</w:p>
    <w:p w:rsidR="0093645D" w:rsidRPr="0093645D" w:rsidRDefault="0093645D" w:rsidP="0093645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93645D" w:rsidRPr="0093645D" w:rsidRDefault="0093645D" w:rsidP="0093645D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000000"/>
        </w:rPr>
      </w:pPr>
      <w:r w:rsidRPr="0093645D">
        <w:rPr>
          <w:color w:val="000000"/>
        </w:rPr>
        <w:br/>
        <w:t xml:space="preserve"> </w:t>
      </w:r>
    </w:p>
    <w:p w:rsidR="0093645D" w:rsidRPr="0093645D" w:rsidRDefault="0093645D" w:rsidP="0093645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645D" w:rsidRPr="006F170E" w:rsidRDefault="0093645D" w:rsidP="00A86CEB">
      <w:pPr>
        <w:pStyle w:val="news"/>
        <w:spacing w:before="0"/>
        <w:rPr>
          <w:rFonts w:ascii="Times New Roman" w:hAnsi="Times New Roman"/>
          <w:sz w:val="24"/>
          <w:szCs w:val="24"/>
        </w:rPr>
      </w:pPr>
    </w:p>
    <w:p w:rsidR="00AD3AF2" w:rsidRPr="007C2A84" w:rsidRDefault="00AD3AF2" w:rsidP="00AD3AF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</w:p>
    <w:sectPr w:rsidR="00AD3AF2" w:rsidRPr="007C2A84" w:rsidSect="00875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16C4B"/>
    <w:multiLevelType w:val="hybridMultilevel"/>
    <w:tmpl w:val="27707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62BD3"/>
    <w:multiLevelType w:val="multilevel"/>
    <w:tmpl w:val="95242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F38CA"/>
    <w:rsid w:val="002A2582"/>
    <w:rsid w:val="002F3A48"/>
    <w:rsid w:val="007A0DB5"/>
    <w:rsid w:val="007C2A84"/>
    <w:rsid w:val="0087591E"/>
    <w:rsid w:val="0093645D"/>
    <w:rsid w:val="00A53325"/>
    <w:rsid w:val="00A756F7"/>
    <w:rsid w:val="00A86CEB"/>
    <w:rsid w:val="00AB423C"/>
    <w:rsid w:val="00AD3AF2"/>
    <w:rsid w:val="00B23ACA"/>
    <w:rsid w:val="00B94222"/>
    <w:rsid w:val="00BF38CA"/>
    <w:rsid w:val="00C25480"/>
    <w:rsid w:val="00CB7161"/>
    <w:rsid w:val="00D40373"/>
    <w:rsid w:val="00E21E9C"/>
    <w:rsid w:val="00EE024D"/>
    <w:rsid w:val="00EF2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38CA"/>
    <w:pPr>
      <w:ind w:left="720"/>
      <w:contextualSpacing/>
    </w:pPr>
  </w:style>
  <w:style w:type="paragraph" w:customStyle="1" w:styleId="formattext">
    <w:name w:val="formattext"/>
    <w:basedOn w:val="a"/>
    <w:rsid w:val="00C25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25480"/>
    <w:rPr>
      <w:color w:val="0000FF"/>
      <w:u w:val="single"/>
    </w:rPr>
  </w:style>
  <w:style w:type="paragraph" w:customStyle="1" w:styleId="news">
    <w:name w:val="news"/>
    <w:basedOn w:val="a"/>
    <w:rsid w:val="00A86CEB"/>
    <w:pPr>
      <w:spacing w:before="120" w:after="0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2F3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2F3A48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2F3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A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Гарькаева</dc:creator>
  <cp:lastModifiedBy>Екетерина</cp:lastModifiedBy>
  <cp:revision>4</cp:revision>
  <cp:lastPrinted>2024-05-30T00:02:00Z</cp:lastPrinted>
  <dcterms:created xsi:type="dcterms:W3CDTF">2024-05-30T02:44:00Z</dcterms:created>
  <dcterms:modified xsi:type="dcterms:W3CDTF">2024-05-30T02:47:00Z</dcterms:modified>
</cp:coreProperties>
</file>