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82D0" w14:textId="58D15ABC" w:rsidR="004A1CC2" w:rsidRPr="00D1313A" w:rsidRDefault="00834442" w:rsidP="004A1CC2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noProof/>
        </w:rPr>
        <w:drawing>
          <wp:inline distT="0" distB="0" distL="0" distR="0" wp14:anchorId="169152DA" wp14:editId="7292D235">
            <wp:extent cx="8388350" cy="5935980"/>
            <wp:effectExtent l="0" t="0" r="0" b="7620"/>
            <wp:docPr id="1582835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425"/>
        <w:gridCol w:w="1134"/>
        <w:gridCol w:w="1276"/>
        <w:gridCol w:w="5528"/>
      </w:tblGrid>
      <w:tr w:rsidR="00F0737F" w:rsidRPr="00926E84" w14:paraId="0975A858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0B02" w14:textId="6C9BA07D" w:rsidR="00F0737F" w:rsidRPr="00926E84" w:rsidRDefault="00F0737F" w:rsidP="00F0737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F31" w14:textId="77777777" w:rsidR="00F0737F" w:rsidRPr="007B5BA8" w:rsidRDefault="00F0737F" w:rsidP="00F0737F">
            <w:pPr>
              <w:tabs>
                <w:tab w:val="left" w:pos="851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007B5BA8">
              <w:rPr>
                <w:b/>
                <w:bCs/>
                <w:color w:val="auto"/>
                <w:sz w:val="24"/>
                <w:szCs w:val="24"/>
              </w:rPr>
              <w:t>3. Классное руководство</w:t>
            </w:r>
          </w:p>
        </w:tc>
      </w:tr>
      <w:tr w:rsidR="00F0737F" w:rsidRPr="00926E84" w14:paraId="4356EAE1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5FD" w14:textId="6BBD12B4" w:rsidR="00F0737F" w:rsidRPr="00926E84" w:rsidRDefault="00F57E48" w:rsidP="00F0737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5158" w14:textId="18F14FAC" w:rsidR="00F0737F" w:rsidRPr="00C02105" w:rsidRDefault="00F0737F" w:rsidP="00F0737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матери. Конкурс рисунков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6CEA" w14:textId="7C8A36D9" w:rsidR="00F0737F" w:rsidRDefault="00F0737F" w:rsidP="00F0737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45F1" w14:textId="5D6719F7" w:rsidR="00F0737F" w:rsidRDefault="00F0737F" w:rsidP="00F0737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Pr="00926E84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ED6" w14:textId="575C11BD" w:rsidR="00F0737F" w:rsidRDefault="00F0737F" w:rsidP="00F0737F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1C038EAD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5EE7" w14:textId="7D88A53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E18" w14:textId="45BF4B4F" w:rsidR="00F57E48" w:rsidRPr="00C02105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отца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0F5" w14:textId="192AF3FD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D05B" w14:textId="54F0908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2C98" w14:textId="6959A98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6200B78C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DC8C" w14:textId="7E3613F3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D561" w14:textId="72740579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C101" w14:textId="6802F58E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2A3D" w14:textId="5493398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4F22" w14:textId="2F11D97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2D0D281C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A8C" w14:textId="7BA858AB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A4A" w14:textId="60A5B449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F545" w14:textId="40AE4FD4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307B" w14:textId="30383778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C569" w14:textId="03A174C3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75B826B4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3A82" w14:textId="045EA105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D36" w14:textId="42D402D5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Международный день инвалида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7E3D" w14:textId="0B35BA9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141" w14:textId="655E422A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7A3" w14:textId="567CC3E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2808F877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3A3F" w14:textId="3D53EAE6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156" w14:textId="62E6D588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Конституции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0E7" w14:textId="0213762A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CD89" w14:textId="2FD8176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BC6A" w14:textId="3D2DF9C7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3924EE2A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4DA8" w14:textId="5767483A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2F39" w14:textId="152E78F4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8E07" w14:textId="1B7DA3E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60BC" w14:textId="7C94BF81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DCFE" w14:textId="7713C8C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92ED1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0341D110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A205" w14:textId="304ACEA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76BA" w14:textId="03A4166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A067" w14:textId="4E198D28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594B" w14:textId="3B578FFF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9632" w14:textId="4D0963B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92ED1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2E6D7F2B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3BB0" w14:textId="40E5F6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A27C" w14:textId="292F49E4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36D5" w14:textId="0D66E9F4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3D4E" w14:textId="6EE79586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AE74" w14:textId="155F23AE" w:rsidR="00F57E48" w:rsidRPr="00392ED1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92ED1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708DB221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884C" w14:textId="49BFAD2D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97BD" w14:textId="47DCE2D9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Праздник весны 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F61D" w14:textId="73F57C4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A92C" w14:textId="0AD1A2A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F9BD" w14:textId="16156C0F" w:rsidR="00F57E48" w:rsidRPr="00392ED1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92ED1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3A86A35B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C819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2379" w14:textId="77777777" w:rsidR="00F57E48" w:rsidRPr="00926E84" w:rsidRDefault="00F57E48" w:rsidP="00F57E48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26E84">
              <w:rPr>
                <w:b/>
                <w:bCs/>
                <w:color w:val="auto"/>
                <w:sz w:val="24"/>
                <w:szCs w:val="24"/>
              </w:rPr>
              <w:t>4. Основные школьные 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C23C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3323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C086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F57E48" w:rsidRPr="00926E84" w14:paraId="54CB4C38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A942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2297" w14:textId="7C40C0BF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DFC" w14:textId="67568383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F24D" w14:textId="55179F4F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4113" w14:textId="20FD5488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</w:p>
        </w:tc>
      </w:tr>
      <w:tr w:rsidR="00F57E48" w:rsidRPr="00926E84" w14:paraId="521595B2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FDC9" w14:textId="518665F5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0813" w14:textId="1C553E8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C02105">
              <w:rPr>
                <w:color w:val="auto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4B7" w14:textId="60D35A25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22B7" w14:textId="0F529A2C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B632" w14:textId="63EDF6E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</w:p>
        </w:tc>
      </w:tr>
      <w:tr w:rsidR="00F57E48" w:rsidRPr="00926E84" w14:paraId="7C09952E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06B8" w14:textId="2C023E66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7239" w14:textId="166E97CD" w:rsidR="00F57E48" w:rsidRPr="00C02105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C314" w14:textId="2BA3572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D652" w14:textId="54029284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Pr="00926E84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CB99" w14:textId="5DD4446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</w:p>
        </w:tc>
      </w:tr>
      <w:tr w:rsidR="00F57E48" w:rsidRPr="00926E84" w14:paraId="105F26E9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0C6D" w14:textId="6D209316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B22C" w14:textId="629C8471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Новый год. Утренники, квесты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367F" w14:textId="250491BC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9149" w14:textId="047FA169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10-30.12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6D9E" w14:textId="42CE833D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</w:p>
        </w:tc>
      </w:tr>
      <w:tr w:rsidR="00F57E48" w:rsidRPr="00926E84" w14:paraId="1922B79D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D212" w14:textId="15B7B08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BC60" w14:textId="76B4A377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A5C9" w14:textId="4E5D91B5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F40D" w14:textId="38E6DE76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5D16" w14:textId="0AEFFEA6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  <w:r>
              <w:rPr>
                <w:color w:val="auto"/>
                <w:sz w:val="24"/>
                <w:szCs w:val="24"/>
              </w:rPr>
              <w:t xml:space="preserve">. </w:t>
            </w:r>
          </w:p>
        </w:tc>
      </w:tr>
      <w:tr w:rsidR="00F57E48" w:rsidRPr="00926E84" w14:paraId="72E883DD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128F" w14:textId="42FADB91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AAE6" w14:textId="68E36E13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Битва хоров «Виват, Россия!»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272C" w14:textId="570AA84F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B94C" w14:textId="4EE7C773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6B42" w14:textId="2CDB5E1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  <w:r>
              <w:rPr>
                <w:color w:val="auto"/>
                <w:sz w:val="24"/>
                <w:szCs w:val="24"/>
              </w:rPr>
              <w:t>. Педагоги дополнительного образования</w:t>
            </w:r>
          </w:p>
        </w:tc>
      </w:tr>
      <w:tr w:rsidR="00F57E48" w:rsidRPr="00926E84" w14:paraId="54850EC8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5734" w14:textId="2CC624F1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0EE1" w14:textId="0329FB2A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EED" w14:textId="563B5871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F4FC" w14:textId="58A89D83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4E0D" w14:textId="34F0ACEA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  <w:r>
              <w:rPr>
                <w:color w:val="auto"/>
                <w:sz w:val="24"/>
                <w:szCs w:val="24"/>
              </w:rPr>
              <w:t>. Педагоги дополнительного образования</w:t>
            </w:r>
          </w:p>
        </w:tc>
      </w:tr>
      <w:tr w:rsidR="00F57E48" w:rsidRPr="00926E84" w14:paraId="6B0C620F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64F4" w14:textId="4883EE2B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B75D" w14:textId="120EA50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2A5" w14:textId="450AFA96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9ED5" w14:textId="22E06C4A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48BE" w14:textId="48C6669D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  <w:r>
              <w:rPr>
                <w:color w:val="auto"/>
                <w:sz w:val="24"/>
                <w:szCs w:val="24"/>
              </w:rPr>
              <w:t>. Педагоги дополнительного образования</w:t>
            </w:r>
          </w:p>
        </w:tc>
      </w:tr>
      <w:tr w:rsidR="00F57E48" w:rsidRPr="00926E84" w14:paraId="611A0DB5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AC4F" w14:textId="0854BF71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3E12" w14:textId="2E1A747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1D8B" w14:textId="7DB60F97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1A5" w14:textId="1A63AE5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39BE" w14:textId="54DBF414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  <w:r>
              <w:rPr>
                <w:color w:val="auto"/>
                <w:sz w:val="24"/>
                <w:szCs w:val="24"/>
              </w:rPr>
              <w:t>. Педагоги дополнительного образования</w:t>
            </w:r>
          </w:p>
        </w:tc>
      </w:tr>
      <w:tr w:rsidR="00F57E48" w:rsidRPr="00926E84" w14:paraId="67442C7A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9059" w14:textId="566D2325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7BAE" w14:textId="77C2D81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Вахта памяти землякам, погибшим в годы Великой Отечественной войны на мемориальной комплексе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716A" w14:textId="186509B1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9FC" w14:textId="228014AE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504A" w14:textId="4AC6D5AE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</w:t>
            </w:r>
          </w:p>
        </w:tc>
      </w:tr>
      <w:tr w:rsidR="00F57E48" w:rsidRPr="00926E84" w14:paraId="5B0980C8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E3C7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FE30" w14:textId="77777777" w:rsidR="00F57E48" w:rsidRPr="007B5BA8" w:rsidRDefault="00F57E48" w:rsidP="00F57E48">
            <w:pPr>
              <w:tabs>
                <w:tab w:val="left" w:pos="851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007B5BA8">
              <w:rPr>
                <w:b/>
                <w:bCs/>
                <w:color w:val="auto"/>
                <w:sz w:val="24"/>
                <w:szCs w:val="24"/>
              </w:rPr>
              <w:t>5. Внешкольные мероприятия</w:t>
            </w:r>
          </w:p>
        </w:tc>
      </w:tr>
      <w:tr w:rsidR="00F57E48" w:rsidRPr="00926E84" w14:paraId="0972CD04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08D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72C" w14:textId="3FEDBC8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туризма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546E" w14:textId="1F7EFF9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EAD0" w14:textId="00C8C9A8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  <w:r w:rsidRPr="00926E84">
              <w:rPr>
                <w:color w:val="auto"/>
                <w:sz w:val="24"/>
                <w:szCs w:val="24"/>
              </w:rPr>
              <w:t>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1CA" w14:textId="449A53ED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F57E48" w:rsidRPr="00926E84" w14:paraId="73737A21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7B67" w14:textId="36410108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482" w14:textId="3C69CC94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141E" w14:textId="3A122D8C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842A" w14:textId="3072443D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Pr="00926E84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AC0" w14:textId="0EFE2504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 xml:space="preserve">, советник </w:t>
            </w:r>
            <w:r w:rsidRPr="00926E84">
              <w:rPr>
                <w:color w:val="auto"/>
                <w:sz w:val="24"/>
                <w:szCs w:val="24"/>
              </w:rPr>
              <w:lastRenderedPageBreak/>
              <w:t>по воспитанию</w:t>
            </w:r>
          </w:p>
        </w:tc>
      </w:tr>
      <w:tr w:rsidR="00F57E48" w:rsidRPr="00926E84" w14:paraId="4BA8668F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E815" w14:textId="76D1657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5B8C" w14:textId="45402C5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Всемирный день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F59C" w14:textId="462ADA03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CCA" w14:textId="60E72038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574A" w14:textId="71D8224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  <w:r>
              <w:rPr>
                <w:color w:val="auto"/>
                <w:sz w:val="24"/>
                <w:szCs w:val="24"/>
              </w:rPr>
              <w:t xml:space="preserve">. </w:t>
            </w:r>
          </w:p>
        </w:tc>
      </w:tr>
      <w:tr w:rsidR="00F57E48" w:rsidRPr="00926E84" w14:paraId="52EF778D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2A3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92D4" w14:textId="77777777" w:rsidR="00F57E48" w:rsidRPr="007B5BA8" w:rsidRDefault="00F57E48" w:rsidP="00F57E48">
            <w:pPr>
              <w:tabs>
                <w:tab w:val="left" w:pos="851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007B5BA8">
              <w:rPr>
                <w:b/>
                <w:bCs/>
                <w:color w:val="auto"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F57E48" w:rsidRPr="00926E84" w14:paraId="60DD8FFF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4054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A3C5" w14:textId="0E9CDFAB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учителя. Конкурс рисунков, оформление фотозон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A76" w14:textId="60F4CB08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B5B1" w14:textId="2A1DE7FF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Pr="00926E84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234F" w14:textId="1C5A7586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>, советник по воспитанию</w:t>
            </w:r>
          </w:p>
        </w:tc>
      </w:tr>
      <w:tr w:rsidR="00F57E48" w:rsidRPr="00926E84" w14:paraId="3898F6C1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205B" w14:textId="5A2EBD6E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4E1" w14:textId="3199C661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матери. Конкурс рисунков, оформление выставки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4BEB" w14:textId="026281A6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858" w14:textId="1814713C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Pr="00926E84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26DE" w14:textId="4E260325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 xml:space="preserve">, советник </w:t>
            </w:r>
            <w:r>
              <w:rPr>
                <w:color w:val="auto"/>
                <w:sz w:val="24"/>
                <w:szCs w:val="24"/>
              </w:rPr>
              <w:t>3</w:t>
            </w:r>
            <w:r w:rsidRPr="00926E84">
              <w:rPr>
                <w:color w:val="auto"/>
                <w:sz w:val="24"/>
                <w:szCs w:val="24"/>
              </w:rPr>
              <w:t>по воспитанию</w:t>
            </w:r>
          </w:p>
        </w:tc>
      </w:tr>
      <w:tr w:rsidR="00F57E48" w:rsidRPr="00926E84" w14:paraId="01AB8A18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7EFA" w14:textId="235388A5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14C9" w14:textId="0EC650EF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единых правовых действий. Конкурс рисунков, плакатов, оформление выставки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53EF" w14:textId="691B8DEE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EDC3" w14:textId="6120CAA3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814" w14:textId="420AADA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</w:p>
        </w:tc>
      </w:tr>
      <w:tr w:rsidR="00F57E48" w:rsidRPr="00926E84" w14:paraId="47FBA8CD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8AE" w14:textId="56ADF27D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7E2A" w14:textId="443A5293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славянской письменности и культуры. Конкурс рисунков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D885" w14:textId="0540024E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0FD4" w14:textId="4393AEFF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39E" w14:textId="6E0C5E2E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>, советник по воспитанию</w:t>
            </w:r>
          </w:p>
        </w:tc>
      </w:tr>
      <w:tr w:rsidR="00F57E48" w:rsidRPr="00926E84" w14:paraId="6561A8AE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250C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F70D" w14:textId="77777777" w:rsidR="00F57E48" w:rsidRPr="007B5BA8" w:rsidRDefault="00F57E48" w:rsidP="00F57E48">
            <w:pPr>
              <w:tabs>
                <w:tab w:val="left" w:pos="851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007B5BA8">
              <w:rPr>
                <w:b/>
                <w:bCs/>
                <w:color w:val="auto"/>
                <w:sz w:val="24"/>
                <w:szCs w:val="24"/>
              </w:rPr>
              <w:t>7. Взаимодействие с родителями</w:t>
            </w:r>
          </w:p>
        </w:tc>
      </w:tr>
      <w:tr w:rsidR="00F57E48" w:rsidRPr="00926E84" w14:paraId="036E59C9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7D2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209C" w14:textId="6987A218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color w:val="auto"/>
                <w:sz w:val="24"/>
                <w:szCs w:val="24"/>
              </w:rPr>
              <w:t>обшешкольных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собраний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DB1D" w14:textId="37740A3C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43A" w14:textId="5C6DA906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четвертям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23DA" w14:textId="3C8C344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</w:t>
            </w:r>
          </w:p>
        </w:tc>
      </w:tr>
      <w:tr w:rsidR="00F57E48" w:rsidRPr="00926E84" w14:paraId="0259DD8B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138E" w14:textId="6A3C895D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0DAD" w14:textId="34CF83B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Проведение собраний в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51AE" w14:textId="3063783F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6404" w14:textId="7308D49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четвертям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C531" w14:textId="5224627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F57E48" w:rsidRPr="00926E84" w14:paraId="5FD6A3C9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470D" w14:textId="2F6E9A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6EA7" w14:textId="4B5C8137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Консультации для родителей социального педагога, педагога-психолога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C79A" w14:textId="3E118D2D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04A2" w14:textId="22ABD646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A2B4" w14:textId="2D2F92E9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</w:t>
            </w:r>
          </w:p>
        </w:tc>
      </w:tr>
      <w:tr w:rsidR="00F57E48" w:rsidRPr="00926E84" w14:paraId="0AFED047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2399" w14:textId="4BC4033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B88" w14:textId="77777777" w:rsidR="00F57E48" w:rsidRPr="007B5BA8" w:rsidRDefault="00F57E48" w:rsidP="00F57E48">
            <w:pPr>
              <w:tabs>
                <w:tab w:val="left" w:pos="851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007B5BA8">
              <w:rPr>
                <w:b/>
                <w:bCs/>
                <w:color w:val="auto"/>
                <w:sz w:val="24"/>
                <w:szCs w:val="24"/>
              </w:rPr>
              <w:t xml:space="preserve">8. Самоуправление </w:t>
            </w:r>
          </w:p>
        </w:tc>
      </w:tr>
      <w:tr w:rsidR="00F57E48" w:rsidRPr="00926E84" w14:paraId="09E26604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EE89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E731" w14:textId="1970BD33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Волонтерская акция по сбору кормов для приюта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3285" w14:textId="2AD98D21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EB7E" w14:textId="55DFABAE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1-10.10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5B7" w14:textId="493D0A7B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926E84">
              <w:rPr>
                <w:color w:val="auto"/>
                <w:sz w:val="24"/>
                <w:szCs w:val="24"/>
              </w:rPr>
              <w:t>оветник по воспитанию</w:t>
            </w:r>
          </w:p>
        </w:tc>
      </w:tr>
      <w:tr w:rsidR="00F57E48" w:rsidRPr="00926E84" w14:paraId="0CD162AC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4CF9" w14:textId="39BC84C3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CDF1" w14:textId="1AEEB84C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Волонтерская акция «Письмо солдату»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5617" w14:textId="354E6AF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8B64" w14:textId="6181202C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1-25.10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B3B" w14:textId="42AB996E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926E84">
              <w:rPr>
                <w:color w:val="auto"/>
                <w:sz w:val="24"/>
                <w:szCs w:val="24"/>
              </w:rPr>
              <w:t>оветник по воспитанию</w:t>
            </w:r>
          </w:p>
        </w:tc>
      </w:tr>
      <w:tr w:rsidR="00F57E48" w:rsidRPr="00926E84" w14:paraId="32AA4A31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42C8" w14:textId="103E0BA1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BA96" w14:textId="6D33DD4E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добровольца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F4B8" w14:textId="19D9901A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03B8" w14:textId="03F084CA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19E" w14:textId="6CF9DD8D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926E84">
              <w:rPr>
                <w:color w:val="auto"/>
                <w:sz w:val="24"/>
                <w:szCs w:val="24"/>
              </w:rPr>
              <w:t>оветник по воспитанию</w:t>
            </w:r>
          </w:p>
        </w:tc>
      </w:tr>
      <w:tr w:rsidR="00F57E48" w:rsidRPr="00926E84" w14:paraId="4214F128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91B0" w14:textId="3750CA5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CC66" w14:textId="0845309D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«Помоги зимующей птице»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F7C" w14:textId="132CA75A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1EFF" w14:textId="34DD0D19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1.12-30.03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D55C" w14:textId="555D076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926E84">
              <w:rPr>
                <w:color w:val="auto"/>
                <w:sz w:val="24"/>
                <w:szCs w:val="24"/>
              </w:rPr>
              <w:t>оветник по воспитанию</w:t>
            </w:r>
          </w:p>
        </w:tc>
      </w:tr>
      <w:tr w:rsidR="00F57E48" w:rsidRPr="00926E84" w14:paraId="69FC3DCB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6B56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B1CF" w14:textId="77777777" w:rsidR="00F57E48" w:rsidRPr="007B5BA8" w:rsidRDefault="00F57E48" w:rsidP="00F57E48">
            <w:pPr>
              <w:tabs>
                <w:tab w:val="left" w:pos="851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007B5BA8">
              <w:rPr>
                <w:b/>
                <w:bCs/>
                <w:color w:val="auto"/>
                <w:sz w:val="24"/>
                <w:szCs w:val="24"/>
              </w:rPr>
              <w:t>9. Профилактика и безопасность</w:t>
            </w:r>
          </w:p>
        </w:tc>
      </w:tr>
      <w:tr w:rsidR="00F57E48" w:rsidRPr="00926E84" w14:paraId="34A359D4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8EA8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8AD0" w14:textId="5B3C62E0" w:rsidR="00F57E48" w:rsidRPr="00964987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64987">
              <w:rPr>
                <w:color w:val="auto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27DA" w14:textId="616A93C6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AB51" w14:textId="6E98E621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1-20.10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0317" w14:textId="295865A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 xml:space="preserve">Зам. директора по </w:t>
            </w:r>
            <w:proofErr w:type="spellStart"/>
            <w:proofErr w:type="gramStart"/>
            <w:r w:rsidRPr="00926E84">
              <w:rPr>
                <w:color w:val="auto"/>
                <w:sz w:val="24"/>
                <w:szCs w:val="24"/>
              </w:rPr>
              <w:t>ВР,</w:t>
            </w:r>
            <w:r>
              <w:rPr>
                <w:color w:val="auto"/>
                <w:sz w:val="24"/>
                <w:szCs w:val="24"/>
              </w:rPr>
              <w:t>педагог</w:t>
            </w:r>
            <w:proofErr w:type="spellEnd"/>
            <w:proofErr w:type="gramEnd"/>
            <w:r>
              <w:rPr>
                <w:color w:val="auto"/>
                <w:sz w:val="24"/>
                <w:szCs w:val="24"/>
              </w:rPr>
              <w:t>-психолог</w:t>
            </w:r>
          </w:p>
        </w:tc>
      </w:tr>
      <w:tr w:rsidR="00F57E48" w:rsidRPr="00926E84" w14:paraId="279CF13B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BE9C" w14:textId="1FB1FA6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10B4" w14:textId="7AC2D78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единых правовых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C5C6" w14:textId="1FD249C8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047D" w14:textId="61652FEE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F4CC" w14:textId="01ECB91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Зам. директора по ВР, советник по воспитанию</w:t>
            </w:r>
          </w:p>
        </w:tc>
      </w:tr>
      <w:tr w:rsidR="00F57E48" w:rsidRPr="00926E84" w14:paraId="2A58ECE5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091F" w14:textId="09DF4B1C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AB86" w14:textId="204B3DE1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158A" w14:textId="77800E41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0B27" w14:textId="35BED97F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9D9A" w14:textId="24EB3B4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>, советник по воспитанию</w:t>
            </w:r>
          </w:p>
        </w:tc>
      </w:tr>
      <w:tr w:rsidR="00F57E48" w:rsidRPr="00926E84" w14:paraId="2A9C0DF0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CE8" w14:textId="1D4FB47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47E0" w14:textId="6E51D2FF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Тренировки по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1CD0" w14:textId="3DC0D0A8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397F" w14:textId="51F70499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801F" w14:textId="36315326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Педагог-организатор ОБЖ</w:t>
            </w:r>
          </w:p>
        </w:tc>
      </w:tr>
      <w:tr w:rsidR="00F57E48" w:rsidRPr="00926E84" w14:paraId="00D0123C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F700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A4CC" w14:textId="77777777" w:rsidR="00F57E48" w:rsidRPr="007B5BA8" w:rsidRDefault="00F57E48" w:rsidP="00F57E48">
            <w:pPr>
              <w:tabs>
                <w:tab w:val="left" w:pos="851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007B5BA8">
              <w:rPr>
                <w:b/>
                <w:bCs/>
                <w:color w:val="auto"/>
                <w:sz w:val="24"/>
                <w:szCs w:val="24"/>
              </w:rPr>
              <w:t xml:space="preserve">10. Социальное партнёрство </w:t>
            </w:r>
          </w:p>
        </w:tc>
      </w:tr>
      <w:tr w:rsidR="00F57E48" w:rsidRPr="00926E84" w14:paraId="6E20CE97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3F78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B6DC" w14:textId="16887CCA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7B5BA8">
              <w:rPr>
                <w:color w:val="auto"/>
                <w:sz w:val="24"/>
                <w:szCs w:val="24"/>
              </w:rPr>
              <w:t>День солидарности в борьбе с терроризмом</w:t>
            </w:r>
            <w:r>
              <w:rPr>
                <w:color w:val="auto"/>
                <w:sz w:val="24"/>
                <w:szCs w:val="24"/>
              </w:rPr>
              <w:t>. Митинг УМВД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FA2D" w14:textId="1E365949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6B8A" w14:textId="63A0BF6F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Pr="00926E84">
              <w:rPr>
                <w:color w:val="auto"/>
                <w:sz w:val="24"/>
                <w:szCs w:val="24"/>
              </w:rPr>
              <w:t>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42C7" w14:textId="61B88BB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 xml:space="preserve">Зам. директора по ВР, </w:t>
            </w:r>
            <w:r>
              <w:rPr>
                <w:color w:val="auto"/>
                <w:sz w:val="24"/>
                <w:szCs w:val="24"/>
              </w:rPr>
              <w:t>классный руководитель</w:t>
            </w:r>
          </w:p>
        </w:tc>
      </w:tr>
      <w:tr w:rsidR="00F57E48" w:rsidRPr="00926E84" w14:paraId="6A801B36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054D" w14:textId="15CA3283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10C6" w14:textId="6492D9DA" w:rsidR="00F57E48" w:rsidRPr="007B5BA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героев отечества. Открытие экспозиции в музее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4AF1" w14:textId="776C5BA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DAEE" w14:textId="1C2D7BF5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04F" w14:textId="4D920FFB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926E84">
              <w:rPr>
                <w:color w:val="auto"/>
                <w:sz w:val="24"/>
                <w:szCs w:val="24"/>
              </w:rPr>
              <w:t>оветник по воспитанию</w:t>
            </w:r>
          </w:p>
        </w:tc>
      </w:tr>
      <w:tr w:rsidR="00F57E48" w:rsidRPr="00926E84" w14:paraId="787367C5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6E4B" w14:textId="09008ECE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0A76" w14:textId="2BAD8603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5232" w14:textId="77CF1A3F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F6D" w14:textId="01524B39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21B" w14:textId="4F9E2BCE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>, советник по воспитанию</w:t>
            </w:r>
          </w:p>
        </w:tc>
      </w:tr>
      <w:tr w:rsidR="00F57E48" w:rsidRPr="00926E84" w14:paraId="6A959EA6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275D" w14:textId="757325B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D04" w14:textId="200CCEA1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День памяти о россиянах, исполнявших служебный долг за пределами отечества. Встреча с ветеранами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6150" w14:textId="54FD567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1241" w14:textId="463121D4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1970" w14:textId="648E122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>, советник по воспитанию</w:t>
            </w:r>
          </w:p>
        </w:tc>
      </w:tr>
      <w:tr w:rsidR="00F57E48" w:rsidRPr="00926E84" w14:paraId="67E38198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7242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547A" w14:textId="77777777" w:rsidR="00F57E48" w:rsidRPr="007B5BA8" w:rsidRDefault="00F57E48" w:rsidP="00F57E48">
            <w:pPr>
              <w:tabs>
                <w:tab w:val="left" w:pos="851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007B5BA8">
              <w:rPr>
                <w:b/>
                <w:bCs/>
                <w:color w:val="auto"/>
                <w:sz w:val="24"/>
                <w:szCs w:val="24"/>
              </w:rPr>
              <w:t xml:space="preserve">11. Профориентация </w:t>
            </w:r>
          </w:p>
        </w:tc>
      </w:tr>
      <w:tr w:rsidR="00F57E48" w:rsidRPr="00926E84" w14:paraId="27CE46E0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83AE" w14:textId="7777777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6E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6D6D" w14:textId="1163F43B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C02105">
              <w:rPr>
                <w:color w:val="auto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9F73" w14:textId="26740AD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E91A" w14:textId="23E4682F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5A9F" w14:textId="7D4F1FB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Учителя начальной школы</w:t>
            </w:r>
          </w:p>
        </w:tc>
      </w:tr>
      <w:tr w:rsidR="00F57E48" w:rsidRPr="00926E84" w14:paraId="6734EE6F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CA66" w14:textId="5D79BB42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5A69" w14:textId="29E70A4B" w:rsidR="00F57E48" w:rsidRPr="00C02105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4031" w14:textId="03EE26FD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6DAC" w14:textId="15C5D74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191A" w14:textId="47E0B6F0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- наставники «Билет в будущее»</w:t>
            </w:r>
          </w:p>
        </w:tc>
      </w:tr>
      <w:tr w:rsidR="00F57E48" w:rsidRPr="00926E84" w14:paraId="54C71A92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5B79" w14:textId="2211C997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052E" w14:textId="0B2AE7A8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Всемирный день театра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6F7B" w14:textId="694B1E3E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9D3F" w14:textId="22B3645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261" w14:textId="55E424C6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классные руководители</w:t>
            </w:r>
          </w:p>
        </w:tc>
      </w:tr>
      <w:tr w:rsidR="00F57E48" w:rsidRPr="00926E84" w14:paraId="1710F6A4" w14:textId="77777777" w:rsidTr="00926E8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C5F4" w14:textId="1F6F6DF0" w:rsidR="00F57E48" w:rsidRPr="00926E84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1793" w14:textId="7824BA9B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5F01" w14:textId="67BE0906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AC31" w14:textId="201FB6E2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8CF8" w14:textId="192D8A06" w:rsidR="00F57E48" w:rsidRDefault="00F57E48" w:rsidP="00F57E48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Педагоги дополнительного образования</w:t>
            </w:r>
            <w:r w:rsidRPr="00926E84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классные руководители</w:t>
            </w:r>
          </w:p>
        </w:tc>
      </w:tr>
    </w:tbl>
    <w:p w14:paraId="2F81D34C" w14:textId="77777777" w:rsidR="004A1CC2" w:rsidRPr="00D1313A" w:rsidRDefault="004A1CC2" w:rsidP="004A1CC2">
      <w:pPr>
        <w:widowControl/>
        <w:spacing w:line="360" w:lineRule="auto"/>
        <w:jc w:val="left"/>
        <w:rPr>
          <w:color w:val="auto"/>
          <w:sz w:val="28"/>
        </w:rPr>
      </w:pPr>
    </w:p>
    <w:p w14:paraId="4853C6C2" w14:textId="77777777" w:rsidR="00C02105" w:rsidRDefault="00C02105" w:rsidP="004A1CC2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</w:p>
    <w:p w14:paraId="312CE0F1" w14:textId="77777777" w:rsidR="00F12C76" w:rsidRDefault="00F12C76" w:rsidP="006C0B77">
      <w:pPr>
        <w:ind w:firstLine="709"/>
      </w:pPr>
    </w:p>
    <w:sectPr w:rsidR="00F12C76" w:rsidSect="00926E84">
      <w:footerReference w:type="default" r:id="rId8"/>
      <w:pgSz w:w="16840" w:h="11900" w:orient="landscape"/>
      <w:pgMar w:top="1701" w:right="1134" w:bottom="85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7CEA" w14:textId="77777777" w:rsidR="00302B61" w:rsidRDefault="00302B61">
      <w:r>
        <w:separator/>
      </w:r>
    </w:p>
  </w:endnote>
  <w:endnote w:type="continuationSeparator" w:id="0">
    <w:p w14:paraId="10EA49A9" w14:textId="77777777" w:rsidR="00302B61" w:rsidRDefault="0030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6FB0" w14:textId="77777777" w:rsidR="0090570F" w:rsidRPr="00E91703" w:rsidRDefault="00000000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>
      <w:rPr>
        <w:noProof/>
        <w:sz w:val="24"/>
        <w:szCs w:val="24"/>
      </w:rPr>
      <w:t>21</w:t>
    </w:r>
    <w:r w:rsidRPr="00E91703">
      <w:rPr>
        <w:sz w:val="24"/>
        <w:szCs w:val="24"/>
      </w:rPr>
      <w:fldChar w:fldCharType="end"/>
    </w:r>
  </w:p>
  <w:p w14:paraId="6FA8B828" w14:textId="77777777" w:rsidR="0090570F" w:rsidRPr="00E91703" w:rsidRDefault="0090570F">
    <w:pPr>
      <w:pStyle w:val="a3"/>
      <w:jc w:val="center"/>
      <w:rPr>
        <w:szCs w:val="24"/>
      </w:rPr>
    </w:pPr>
  </w:p>
  <w:p w14:paraId="36ADD53C" w14:textId="77777777" w:rsidR="0090570F" w:rsidRDefault="009057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C8B0" w14:textId="77777777" w:rsidR="00302B61" w:rsidRDefault="00302B61">
      <w:r>
        <w:separator/>
      </w:r>
    </w:p>
  </w:footnote>
  <w:footnote w:type="continuationSeparator" w:id="0">
    <w:p w14:paraId="677D367D" w14:textId="77777777" w:rsidR="00302B61" w:rsidRDefault="0030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369038424">
    <w:abstractNumId w:val="9"/>
  </w:num>
  <w:num w:numId="2" w16cid:durableId="416365400">
    <w:abstractNumId w:val="6"/>
  </w:num>
  <w:num w:numId="3" w16cid:durableId="757557304">
    <w:abstractNumId w:val="0"/>
  </w:num>
  <w:num w:numId="4" w16cid:durableId="1959873063">
    <w:abstractNumId w:val="3"/>
  </w:num>
  <w:num w:numId="5" w16cid:durableId="241262041">
    <w:abstractNumId w:val="11"/>
  </w:num>
  <w:num w:numId="6" w16cid:durableId="1961758674">
    <w:abstractNumId w:val="7"/>
  </w:num>
  <w:num w:numId="7" w16cid:durableId="466628492">
    <w:abstractNumId w:val="10"/>
  </w:num>
  <w:num w:numId="8" w16cid:durableId="896357079">
    <w:abstractNumId w:val="1"/>
  </w:num>
  <w:num w:numId="9" w16cid:durableId="717320984">
    <w:abstractNumId w:val="5"/>
  </w:num>
  <w:num w:numId="10" w16cid:durableId="118889095">
    <w:abstractNumId w:val="4"/>
  </w:num>
  <w:num w:numId="11" w16cid:durableId="1259944870">
    <w:abstractNumId w:val="2"/>
  </w:num>
  <w:num w:numId="12" w16cid:durableId="460614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C2"/>
    <w:rsid w:val="00072B3F"/>
    <w:rsid w:val="000D2868"/>
    <w:rsid w:val="00147EC0"/>
    <w:rsid w:val="00165C59"/>
    <w:rsid w:val="00192F87"/>
    <w:rsid w:val="00220A51"/>
    <w:rsid w:val="00302B61"/>
    <w:rsid w:val="00320C35"/>
    <w:rsid w:val="0035531C"/>
    <w:rsid w:val="00420B4B"/>
    <w:rsid w:val="004A1CC2"/>
    <w:rsid w:val="0057198D"/>
    <w:rsid w:val="006C0B77"/>
    <w:rsid w:val="0073055B"/>
    <w:rsid w:val="007B5BA8"/>
    <w:rsid w:val="008242FF"/>
    <w:rsid w:val="00834442"/>
    <w:rsid w:val="00870751"/>
    <w:rsid w:val="00881A4D"/>
    <w:rsid w:val="0090570F"/>
    <w:rsid w:val="00922C48"/>
    <w:rsid w:val="00926E84"/>
    <w:rsid w:val="00964987"/>
    <w:rsid w:val="00B07A61"/>
    <w:rsid w:val="00B428DF"/>
    <w:rsid w:val="00B76920"/>
    <w:rsid w:val="00B915B7"/>
    <w:rsid w:val="00BE5C6E"/>
    <w:rsid w:val="00C02105"/>
    <w:rsid w:val="00E23F95"/>
    <w:rsid w:val="00EA59DF"/>
    <w:rsid w:val="00EE4070"/>
    <w:rsid w:val="00F0737F"/>
    <w:rsid w:val="00F12C76"/>
    <w:rsid w:val="00F57E48"/>
    <w:rsid w:val="00FA6E5F"/>
    <w:rsid w:val="00FD6CFA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5BD"/>
  <w15:chartTrackingRefBased/>
  <w15:docId w15:val="{D22BADEC-C6E0-4F21-8C1E-B3472EEE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A1CC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A1CC2"/>
    <w:rPr>
      <w:rFonts w:ascii="Times New Roman" w:hAnsi="Times New Roman"/>
      <w:sz w:val="20"/>
    </w:rPr>
  </w:style>
  <w:style w:type="paragraph" w:styleId="a3">
    <w:name w:val="footer"/>
    <w:basedOn w:val="a"/>
    <w:link w:val="a4"/>
    <w:rsid w:val="004A1CC2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A1CC2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table" w:styleId="a5">
    <w:name w:val="Table Grid"/>
    <w:basedOn w:val="a1"/>
    <w:uiPriority w:val="39"/>
    <w:rsid w:val="00FA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2023-11-23T03:38:00Z</cp:lastPrinted>
  <dcterms:created xsi:type="dcterms:W3CDTF">2023-11-23T04:23:00Z</dcterms:created>
  <dcterms:modified xsi:type="dcterms:W3CDTF">2023-11-23T04:23:00Z</dcterms:modified>
</cp:coreProperties>
</file>