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913E9" w14:textId="77777777" w:rsidR="00DC3241" w:rsidRPr="0007169F" w:rsidRDefault="00DC3241" w:rsidP="003D56FE">
      <w:pPr>
        <w:pStyle w:val="a4"/>
        <w:spacing w:before="0" w:beforeAutospacing="0" w:after="0" w:afterAutospacing="0" w:line="240" w:lineRule="exact"/>
        <w:ind w:left="5387"/>
        <w:jc w:val="center"/>
        <w:rPr>
          <w:sz w:val="28"/>
          <w:szCs w:val="28"/>
        </w:rPr>
      </w:pPr>
      <w:r w:rsidRPr="0007169F">
        <w:rPr>
          <w:sz w:val="28"/>
          <w:szCs w:val="28"/>
        </w:rPr>
        <w:t>УТВЕРЖДЕН</w:t>
      </w:r>
    </w:p>
    <w:p w14:paraId="0C981747" w14:textId="77777777" w:rsidR="00BB4D44" w:rsidRDefault="00DC3241" w:rsidP="003D56FE">
      <w:pPr>
        <w:pStyle w:val="a4"/>
        <w:spacing w:before="120" w:beforeAutospacing="0" w:after="0" w:afterAutospacing="0" w:line="240" w:lineRule="exact"/>
        <w:ind w:left="5387"/>
        <w:jc w:val="center"/>
        <w:rPr>
          <w:sz w:val="28"/>
          <w:szCs w:val="28"/>
        </w:rPr>
      </w:pPr>
      <w:r w:rsidRPr="0007169F">
        <w:rPr>
          <w:sz w:val="28"/>
          <w:szCs w:val="28"/>
        </w:rPr>
        <w:t>распоряжением министерства</w:t>
      </w:r>
    </w:p>
    <w:p w14:paraId="0EEDA2F2" w14:textId="3D12078F" w:rsidR="00DC3241" w:rsidRDefault="00DC3241" w:rsidP="003D56FE">
      <w:pPr>
        <w:pStyle w:val="a4"/>
        <w:spacing w:before="0" w:beforeAutospacing="0" w:after="0" w:afterAutospacing="0" w:line="240" w:lineRule="exact"/>
        <w:ind w:left="5387"/>
        <w:jc w:val="center"/>
        <w:rPr>
          <w:sz w:val="28"/>
          <w:szCs w:val="28"/>
        </w:rPr>
      </w:pPr>
      <w:r w:rsidRPr="0007169F">
        <w:rPr>
          <w:sz w:val="28"/>
          <w:szCs w:val="28"/>
        </w:rPr>
        <w:t>образования и науки</w:t>
      </w:r>
      <w:r>
        <w:rPr>
          <w:sz w:val="28"/>
          <w:szCs w:val="28"/>
        </w:rPr>
        <w:br/>
      </w:r>
      <w:r w:rsidRPr="0007169F">
        <w:rPr>
          <w:sz w:val="28"/>
          <w:szCs w:val="28"/>
        </w:rPr>
        <w:t>Хабаровского края</w:t>
      </w:r>
    </w:p>
    <w:p w14:paraId="4D90D476" w14:textId="4C1C4C1F" w:rsidR="00DC3241" w:rsidRPr="0007169F" w:rsidRDefault="00DC3241" w:rsidP="003D56FE">
      <w:pPr>
        <w:pStyle w:val="a4"/>
        <w:spacing w:before="120" w:beforeAutospacing="0" w:after="0" w:afterAutospacing="0" w:line="240" w:lineRule="exact"/>
        <w:ind w:left="5387"/>
        <w:jc w:val="center"/>
        <w:rPr>
          <w:sz w:val="28"/>
          <w:szCs w:val="28"/>
        </w:rPr>
      </w:pPr>
      <w:r w:rsidRPr="0010261F">
        <w:rPr>
          <w:sz w:val="28"/>
          <w:szCs w:val="28"/>
        </w:rPr>
        <w:t xml:space="preserve">от "    "       </w:t>
      </w:r>
      <w:r w:rsidR="00BB4D44" w:rsidRPr="0010261F">
        <w:rPr>
          <w:sz w:val="28"/>
          <w:szCs w:val="28"/>
        </w:rPr>
        <w:t xml:space="preserve">   </w:t>
      </w:r>
      <w:r w:rsidRPr="0010261F">
        <w:rPr>
          <w:sz w:val="28"/>
          <w:szCs w:val="28"/>
        </w:rPr>
        <w:t xml:space="preserve">        202</w:t>
      </w:r>
      <w:r w:rsidR="00BB4D44" w:rsidRPr="0010261F">
        <w:rPr>
          <w:sz w:val="28"/>
          <w:szCs w:val="28"/>
        </w:rPr>
        <w:t>5</w:t>
      </w:r>
      <w:r w:rsidRPr="0010261F">
        <w:rPr>
          <w:sz w:val="28"/>
          <w:szCs w:val="28"/>
        </w:rPr>
        <w:t xml:space="preserve"> г. №</w:t>
      </w:r>
      <w:r w:rsidR="00BB4D44">
        <w:rPr>
          <w:sz w:val="28"/>
          <w:szCs w:val="28"/>
        </w:rPr>
        <w:t xml:space="preserve">   </w:t>
      </w:r>
    </w:p>
    <w:p w14:paraId="483395B3" w14:textId="77777777" w:rsidR="00DC3241" w:rsidRPr="0007169F" w:rsidRDefault="00DC3241" w:rsidP="00DC3241">
      <w:pPr>
        <w:pStyle w:val="a4"/>
        <w:spacing w:before="0" w:beforeAutospacing="0" w:after="0" w:afterAutospacing="0"/>
        <w:ind w:left="5664"/>
        <w:jc w:val="both"/>
        <w:rPr>
          <w:sz w:val="28"/>
          <w:szCs w:val="28"/>
        </w:rPr>
      </w:pPr>
    </w:p>
    <w:p w14:paraId="7E02BDE7" w14:textId="77777777" w:rsidR="00DC3241" w:rsidRPr="0007169F" w:rsidRDefault="00DC3241" w:rsidP="00DC3241">
      <w:pPr>
        <w:pStyle w:val="a4"/>
        <w:spacing w:before="0" w:beforeAutospacing="0" w:after="0" w:afterAutospacing="0"/>
        <w:ind w:left="5664"/>
        <w:jc w:val="both"/>
        <w:rPr>
          <w:sz w:val="28"/>
          <w:szCs w:val="28"/>
        </w:rPr>
      </w:pPr>
    </w:p>
    <w:p w14:paraId="4A3C4ADE" w14:textId="77777777" w:rsidR="00DC3241" w:rsidRPr="0007169F" w:rsidRDefault="00DC3241" w:rsidP="00DC3241">
      <w:pPr>
        <w:pStyle w:val="a4"/>
        <w:spacing w:before="0" w:beforeAutospacing="0" w:after="0" w:afterAutospacing="0"/>
        <w:ind w:left="5664"/>
        <w:jc w:val="both"/>
        <w:rPr>
          <w:sz w:val="28"/>
          <w:szCs w:val="28"/>
        </w:rPr>
      </w:pPr>
    </w:p>
    <w:p w14:paraId="0610FB8C" w14:textId="77777777" w:rsidR="00DC3241" w:rsidRPr="00C91ECC" w:rsidRDefault="00DC3241" w:rsidP="00DC3241">
      <w:pPr>
        <w:pStyle w:val="a4"/>
        <w:spacing w:before="0" w:beforeAutospacing="0" w:after="0" w:afterAutospacing="0"/>
        <w:ind w:left="5664"/>
        <w:jc w:val="both"/>
        <w:rPr>
          <w:sz w:val="28"/>
          <w:szCs w:val="28"/>
        </w:rPr>
      </w:pPr>
    </w:p>
    <w:p w14:paraId="11031E44" w14:textId="77777777" w:rsidR="002D5AE8" w:rsidRPr="00DE4304" w:rsidRDefault="002D5AE8" w:rsidP="002D5AE8">
      <w:pPr>
        <w:pStyle w:val="a4"/>
        <w:spacing w:before="0" w:beforeAutospacing="0" w:after="120" w:afterAutospacing="0" w:line="240" w:lineRule="exact"/>
        <w:jc w:val="center"/>
        <w:rPr>
          <w:spacing w:val="-2"/>
          <w:sz w:val="28"/>
          <w:szCs w:val="28"/>
        </w:rPr>
      </w:pPr>
      <w:r w:rsidRPr="00DE4304">
        <w:rPr>
          <w:spacing w:val="-2"/>
          <w:sz w:val="28"/>
          <w:szCs w:val="28"/>
        </w:rPr>
        <w:t>ПОРЯДОК</w:t>
      </w:r>
    </w:p>
    <w:p w14:paraId="3FACDF4F" w14:textId="2FAD7B0C" w:rsidR="002D5AE8" w:rsidRPr="00DE4304" w:rsidRDefault="002D5AE8" w:rsidP="002D5AE8">
      <w:pPr>
        <w:pStyle w:val="a4"/>
        <w:spacing w:before="0" w:beforeAutospacing="0" w:after="0" w:afterAutospacing="0" w:line="240" w:lineRule="exact"/>
        <w:jc w:val="center"/>
        <w:rPr>
          <w:spacing w:val="-2"/>
          <w:sz w:val="28"/>
          <w:szCs w:val="28"/>
        </w:rPr>
      </w:pPr>
      <w:r w:rsidRPr="00DE4304">
        <w:rPr>
          <w:spacing w:val="-2"/>
          <w:sz w:val="28"/>
          <w:szCs w:val="28"/>
        </w:rPr>
        <w:t xml:space="preserve">проведения итогового собеседования по русскому языку </w:t>
      </w:r>
      <w:r w:rsidRPr="00DE4304">
        <w:rPr>
          <w:spacing w:val="-2"/>
          <w:sz w:val="28"/>
          <w:szCs w:val="28"/>
        </w:rPr>
        <w:br/>
        <w:t>в 202</w:t>
      </w:r>
      <w:r w:rsidR="00E823FE">
        <w:rPr>
          <w:spacing w:val="-2"/>
          <w:sz w:val="28"/>
          <w:szCs w:val="28"/>
        </w:rPr>
        <w:t>5</w:t>
      </w:r>
      <w:r w:rsidRPr="00DE4304">
        <w:rPr>
          <w:spacing w:val="-2"/>
          <w:sz w:val="28"/>
          <w:szCs w:val="28"/>
        </w:rPr>
        <w:t>/202</w:t>
      </w:r>
      <w:r w:rsidR="00E823FE">
        <w:rPr>
          <w:spacing w:val="-2"/>
          <w:sz w:val="28"/>
          <w:szCs w:val="28"/>
        </w:rPr>
        <w:t>6</w:t>
      </w:r>
      <w:r w:rsidRPr="00DE4304">
        <w:rPr>
          <w:spacing w:val="-2"/>
          <w:sz w:val="28"/>
          <w:szCs w:val="28"/>
        </w:rPr>
        <w:t xml:space="preserve"> учебном году в Хабаровском крае</w:t>
      </w:r>
    </w:p>
    <w:p w14:paraId="65FFB3E9" w14:textId="77777777" w:rsidR="002D5AE8" w:rsidRDefault="002D5AE8" w:rsidP="00EB510A">
      <w:pPr>
        <w:pStyle w:val="a4"/>
        <w:spacing w:before="0" w:beforeAutospacing="0" w:after="0" w:afterAutospacing="0"/>
        <w:jc w:val="center"/>
        <w:rPr>
          <w:spacing w:val="-2"/>
          <w:sz w:val="28"/>
          <w:szCs w:val="28"/>
        </w:rPr>
      </w:pPr>
    </w:p>
    <w:p w14:paraId="2DA1D3A0" w14:textId="77777777" w:rsidR="00EA3EEC" w:rsidRDefault="00EA3EEC" w:rsidP="00EB510A">
      <w:pPr>
        <w:pStyle w:val="a4"/>
        <w:spacing w:before="0" w:beforeAutospacing="0" w:after="0" w:afterAutospacing="0"/>
        <w:jc w:val="center"/>
        <w:rPr>
          <w:spacing w:val="-2"/>
          <w:sz w:val="28"/>
          <w:szCs w:val="28"/>
        </w:rPr>
      </w:pPr>
    </w:p>
    <w:p w14:paraId="1DA5E629" w14:textId="46515023" w:rsidR="002D5AE8" w:rsidRPr="00982CCB" w:rsidRDefault="0013158E" w:rsidP="00C94E83">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Pr>
          <w:rFonts w:ascii="Times New Roman" w:hAnsi="Times New Roman" w:cs="Times New Roman"/>
          <w:sz w:val="28"/>
          <w:szCs w:val="28"/>
        </w:rPr>
        <w:t>1. </w:t>
      </w:r>
      <w:r w:rsidR="002D5AE8" w:rsidRPr="00982CCB">
        <w:rPr>
          <w:rFonts w:ascii="Times New Roman" w:hAnsi="Times New Roman" w:cs="Times New Roman"/>
          <w:sz w:val="28"/>
          <w:szCs w:val="28"/>
        </w:rPr>
        <w:t>Общие положения</w:t>
      </w:r>
    </w:p>
    <w:p w14:paraId="007B77AF" w14:textId="728FFE98" w:rsidR="002D5AE8" w:rsidRPr="00982CC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82CCB">
        <w:rPr>
          <w:rFonts w:ascii="Times New Roman" w:hAnsi="Times New Roman" w:cs="Times New Roman"/>
          <w:spacing w:val="-2"/>
          <w:sz w:val="28"/>
          <w:szCs w:val="28"/>
        </w:rPr>
        <w:t>1.1. </w:t>
      </w:r>
      <w:r w:rsidR="00430A31" w:rsidRPr="00982CCB">
        <w:rPr>
          <w:rFonts w:ascii="Times New Roman" w:hAnsi="Times New Roman" w:cs="Times New Roman"/>
          <w:spacing w:val="-2"/>
          <w:sz w:val="28"/>
          <w:szCs w:val="28"/>
        </w:rPr>
        <w:t xml:space="preserve">Настоящий </w:t>
      </w:r>
      <w:r w:rsidRPr="00982CCB">
        <w:rPr>
          <w:rFonts w:ascii="Times New Roman" w:hAnsi="Times New Roman" w:cs="Times New Roman"/>
          <w:spacing w:val="-2"/>
          <w:sz w:val="28"/>
          <w:szCs w:val="28"/>
        </w:rPr>
        <w:t xml:space="preserve">Порядок определяет </w:t>
      </w:r>
      <w:r w:rsidR="00B253EB" w:rsidRPr="00982CCB">
        <w:rPr>
          <w:rFonts w:ascii="Times New Roman" w:hAnsi="Times New Roman" w:cs="Times New Roman"/>
          <w:spacing w:val="-2"/>
          <w:sz w:val="28"/>
          <w:szCs w:val="28"/>
        </w:rPr>
        <w:t>сроки и продолжительность проведения итогового собеседования</w:t>
      </w:r>
      <w:r w:rsidR="000B3FD9" w:rsidRPr="00982CCB">
        <w:rPr>
          <w:rFonts w:ascii="Times New Roman" w:hAnsi="Times New Roman" w:cs="Times New Roman"/>
          <w:spacing w:val="-2"/>
          <w:sz w:val="28"/>
          <w:szCs w:val="28"/>
        </w:rPr>
        <w:t xml:space="preserve"> по русскому языку (далее – итоговое собеседование)</w:t>
      </w:r>
      <w:r w:rsidR="00B253EB" w:rsidRPr="00982CCB">
        <w:rPr>
          <w:rFonts w:ascii="Times New Roman" w:hAnsi="Times New Roman" w:cs="Times New Roman"/>
          <w:spacing w:val="-2"/>
          <w:sz w:val="28"/>
          <w:szCs w:val="28"/>
        </w:rPr>
        <w:t>, требования, предъя</w:t>
      </w:r>
      <w:r w:rsidR="00992365">
        <w:rPr>
          <w:rFonts w:ascii="Times New Roman" w:hAnsi="Times New Roman" w:cs="Times New Roman"/>
          <w:spacing w:val="-2"/>
          <w:sz w:val="28"/>
          <w:szCs w:val="28"/>
        </w:rPr>
        <w:t>вляемые к лицам, привлекаемым к </w:t>
      </w:r>
      <w:r w:rsidR="00B253EB" w:rsidRPr="00982CCB">
        <w:rPr>
          <w:rFonts w:ascii="Times New Roman" w:hAnsi="Times New Roman" w:cs="Times New Roman"/>
          <w:spacing w:val="-2"/>
          <w:sz w:val="28"/>
          <w:szCs w:val="28"/>
        </w:rPr>
        <w:t xml:space="preserve">проведению и проверке итогового собеседования, порядок сбора исходных сведений и подготовки к проведению итогового собеседования, </w:t>
      </w:r>
      <w:r w:rsidR="00F432F7" w:rsidRPr="00982CCB">
        <w:rPr>
          <w:rFonts w:ascii="Times New Roman" w:hAnsi="Times New Roman" w:cs="Times New Roman"/>
          <w:spacing w:val="-2"/>
          <w:sz w:val="28"/>
          <w:szCs w:val="28"/>
        </w:rPr>
        <w:t xml:space="preserve">порядок проведения и проверки итогового собеседования </w:t>
      </w:r>
      <w:r w:rsidRPr="00982CCB">
        <w:rPr>
          <w:rFonts w:ascii="Times New Roman" w:hAnsi="Times New Roman" w:cs="Times New Roman"/>
          <w:spacing w:val="-2"/>
          <w:sz w:val="28"/>
          <w:szCs w:val="28"/>
        </w:rPr>
        <w:t xml:space="preserve">по русскому языку, </w:t>
      </w:r>
      <w:r w:rsidR="00865FF4" w:rsidRPr="00982CCB">
        <w:rPr>
          <w:rFonts w:ascii="Times New Roman" w:hAnsi="Times New Roman" w:cs="Times New Roman"/>
          <w:spacing w:val="-2"/>
          <w:sz w:val="28"/>
          <w:szCs w:val="28"/>
        </w:rPr>
        <w:t>места, порядок и сроки хранения, уничтожения мате</w:t>
      </w:r>
      <w:r w:rsidR="000D3FC1" w:rsidRPr="00982CCB">
        <w:rPr>
          <w:rFonts w:ascii="Times New Roman" w:hAnsi="Times New Roman" w:cs="Times New Roman"/>
          <w:spacing w:val="-2"/>
          <w:sz w:val="28"/>
          <w:szCs w:val="28"/>
        </w:rPr>
        <w:t>риалов итогового собеседования,</w:t>
      </w:r>
      <w:r w:rsidR="007048B9" w:rsidRPr="00982CCB">
        <w:rPr>
          <w:rFonts w:ascii="Times New Roman" w:hAnsi="Times New Roman" w:cs="Times New Roman"/>
          <w:spacing w:val="-2"/>
          <w:sz w:val="28"/>
          <w:szCs w:val="28"/>
        </w:rPr>
        <w:t xml:space="preserve"> </w:t>
      </w:r>
      <w:r w:rsidR="0082076C" w:rsidRPr="00982CCB">
        <w:rPr>
          <w:rFonts w:ascii="Times New Roman" w:hAnsi="Times New Roman" w:cs="Times New Roman"/>
          <w:spacing w:val="-2"/>
          <w:sz w:val="28"/>
          <w:szCs w:val="28"/>
        </w:rPr>
        <w:t>порядок обработки результатов итогового собеседования, срок действия результатов итогового собеседо</w:t>
      </w:r>
      <w:r w:rsidR="008A6124" w:rsidRPr="00982CCB">
        <w:rPr>
          <w:rFonts w:ascii="Times New Roman" w:hAnsi="Times New Roman" w:cs="Times New Roman"/>
          <w:spacing w:val="-2"/>
          <w:sz w:val="28"/>
          <w:szCs w:val="28"/>
        </w:rPr>
        <w:t>вания.</w:t>
      </w:r>
    </w:p>
    <w:p w14:paraId="1BAB1E50" w14:textId="7D29F36F" w:rsidR="002D5AE8" w:rsidRPr="00982CCB" w:rsidRDefault="0013158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1.2. </w:t>
      </w:r>
      <w:r w:rsidR="002D5AE8" w:rsidRPr="00982CCB">
        <w:rPr>
          <w:rFonts w:ascii="Times New Roman" w:hAnsi="Times New Roman" w:cs="Times New Roman"/>
          <w:spacing w:val="-2"/>
          <w:sz w:val="28"/>
          <w:szCs w:val="28"/>
        </w:rPr>
        <w:t>Настоящий Порядок разработан в соответствии со следующими документами:</w:t>
      </w:r>
    </w:p>
    <w:p w14:paraId="0EB69D36" w14:textId="61D834C4" w:rsidR="002D5AE8" w:rsidRPr="00982CC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82CCB">
        <w:rPr>
          <w:rFonts w:ascii="Times New Roman" w:hAnsi="Times New Roman" w:cs="Times New Roman"/>
          <w:spacing w:val="-2"/>
          <w:sz w:val="28"/>
          <w:szCs w:val="28"/>
        </w:rPr>
        <w:t>Порядок проведения государственной итоговой аттестации по</w:t>
      </w:r>
      <w:r w:rsidR="00992365">
        <w:rPr>
          <w:rFonts w:ascii="Times New Roman" w:hAnsi="Times New Roman" w:cs="Times New Roman"/>
          <w:spacing w:val="-2"/>
          <w:sz w:val="28"/>
          <w:szCs w:val="28"/>
        </w:rPr>
        <w:t> </w:t>
      </w:r>
      <w:r w:rsidRPr="00982CCB">
        <w:rPr>
          <w:rFonts w:ascii="Times New Roman" w:hAnsi="Times New Roman" w:cs="Times New Roman"/>
          <w:spacing w:val="-2"/>
          <w:sz w:val="28"/>
          <w:szCs w:val="28"/>
        </w:rPr>
        <w:t>образовательным программам основного общего образования, утвержденный приказом Министерства про</w:t>
      </w:r>
      <w:r w:rsidR="00992365">
        <w:rPr>
          <w:rFonts w:ascii="Times New Roman" w:hAnsi="Times New Roman" w:cs="Times New Roman"/>
          <w:spacing w:val="-2"/>
          <w:sz w:val="28"/>
          <w:szCs w:val="28"/>
        </w:rPr>
        <w:t>свещения Российской Федерации и </w:t>
      </w:r>
      <w:r w:rsidRPr="00982CCB">
        <w:rPr>
          <w:rFonts w:ascii="Times New Roman" w:hAnsi="Times New Roman" w:cs="Times New Roman"/>
          <w:spacing w:val="-2"/>
          <w:sz w:val="28"/>
          <w:szCs w:val="28"/>
        </w:rPr>
        <w:t xml:space="preserve">Федеральной службы по надзору в сфере образования и науки (далее – </w:t>
      </w:r>
      <w:proofErr w:type="spellStart"/>
      <w:r w:rsidRPr="00982CCB">
        <w:rPr>
          <w:rFonts w:ascii="Times New Roman" w:hAnsi="Times New Roman" w:cs="Times New Roman"/>
          <w:spacing w:val="-2"/>
          <w:sz w:val="28"/>
          <w:szCs w:val="28"/>
        </w:rPr>
        <w:t>Рособрнадзор</w:t>
      </w:r>
      <w:proofErr w:type="spellEnd"/>
      <w:r w:rsidRPr="00982CCB">
        <w:rPr>
          <w:rFonts w:ascii="Times New Roman" w:hAnsi="Times New Roman" w:cs="Times New Roman"/>
          <w:spacing w:val="-2"/>
          <w:sz w:val="28"/>
          <w:szCs w:val="28"/>
        </w:rPr>
        <w:t>) от </w:t>
      </w:r>
      <w:r w:rsidR="00E863AC" w:rsidRPr="00982CCB">
        <w:rPr>
          <w:rFonts w:ascii="Times New Roman" w:hAnsi="Times New Roman" w:cs="Times New Roman"/>
          <w:spacing w:val="-2"/>
          <w:sz w:val="28"/>
          <w:szCs w:val="28"/>
        </w:rPr>
        <w:t>4</w:t>
      </w:r>
      <w:r w:rsidRPr="00982CCB">
        <w:rPr>
          <w:rFonts w:ascii="Times New Roman" w:hAnsi="Times New Roman" w:cs="Times New Roman"/>
          <w:spacing w:val="-2"/>
          <w:sz w:val="28"/>
          <w:szCs w:val="28"/>
        </w:rPr>
        <w:t> </w:t>
      </w:r>
      <w:r w:rsidR="00E863AC" w:rsidRPr="00982CCB">
        <w:rPr>
          <w:rFonts w:ascii="Times New Roman" w:hAnsi="Times New Roman" w:cs="Times New Roman"/>
          <w:spacing w:val="-2"/>
          <w:sz w:val="28"/>
          <w:szCs w:val="28"/>
        </w:rPr>
        <w:t>апреля</w:t>
      </w:r>
      <w:r w:rsidRPr="00982CCB">
        <w:rPr>
          <w:rFonts w:ascii="Times New Roman" w:hAnsi="Times New Roman" w:cs="Times New Roman"/>
          <w:spacing w:val="-2"/>
          <w:sz w:val="28"/>
          <w:szCs w:val="28"/>
        </w:rPr>
        <w:t> 20</w:t>
      </w:r>
      <w:r w:rsidR="00E863AC" w:rsidRPr="00982CCB">
        <w:rPr>
          <w:rFonts w:ascii="Times New Roman" w:hAnsi="Times New Roman" w:cs="Times New Roman"/>
          <w:spacing w:val="-2"/>
          <w:sz w:val="28"/>
          <w:szCs w:val="28"/>
        </w:rPr>
        <w:t>23</w:t>
      </w:r>
      <w:r w:rsidRPr="00982CCB">
        <w:rPr>
          <w:rFonts w:ascii="Times New Roman" w:hAnsi="Times New Roman" w:cs="Times New Roman"/>
          <w:spacing w:val="-2"/>
          <w:sz w:val="28"/>
          <w:szCs w:val="28"/>
        </w:rPr>
        <w:t xml:space="preserve"> г. № </w:t>
      </w:r>
      <w:r w:rsidR="00E863AC" w:rsidRPr="00982CCB">
        <w:rPr>
          <w:rFonts w:ascii="Times New Roman" w:hAnsi="Times New Roman" w:cs="Times New Roman"/>
          <w:spacing w:val="-2"/>
          <w:sz w:val="28"/>
          <w:szCs w:val="28"/>
        </w:rPr>
        <w:t>232</w:t>
      </w:r>
      <w:r w:rsidRPr="00982CCB">
        <w:rPr>
          <w:rFonts w:ascii="Times New Roman" w:hAnsi="Times New Roman" w:cs="Times New Roman"/>
          <w:spacing w:val="-2"/>
          <w:sz w:val="28"/>
          <w:szCs w:val="28"/>
        </w:rPr>
        <w:t>/</w:t>
      </w:r>
      <w:r w:rsidR="00E863AC" w:rsidRPr="00982CCB">
        <w:rPr>
          <w:rFonts w:ascii="Times New Roman" w:hAnsi="Times New Roman" w:cs="Times New Roman"/>
          <w:spacing w:val="-2"/>
          <w:sz w:val="28"/>
          <w:szCs w:val="28"/>
        </w:rPr>
        <w:t>551</w:t>
      </w:r>
      <w:r w:rsidRPr="00982CCB">
        <w:rPr>
          <w:rFonts w:ascii="Times New Roman" w:hAnsi="Times New Roman" w:cs="Times New Roman"/>
          <w:spacing w:val="-2"/>
          <w:sz w:val="28"/>
          <w:szCs w:val="28"/>
        </w:rPr>
        <w:t>;</w:t>
      </w:r>
    </w:p>
    <w:p w14:paraId="0EB9DDCD" w14:textId="63142EB0" w:rsidR="002D5AE8" w:rsidRPr="002827C9"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827C9">
        <w:rPr>
          <w:rFonts w:ascii="Times New Roman" w:hAnsi="Times New Roman" w:cs="Times New Roman"/>
          <w:spacing w:val="-2"/>
          <w:sz w:val="28"/>
          <w:szCs w:val="28"/>
        </w:rPr>
        <w:t>рекомендации по организации и проведению итогового собеседования по</w:t>
      </w:r>
      <w:r w:rsidR="00DE4304" w:rsidRPr="002827C9">
        <w:rPr>
          <w:rFonts w:ascii="Times New Roman" w:hAnsi="Times New Roman" w:cs="Times New Roman"/>
          <w:spacing w:val="-2"/>
          <w:sz w:val="28"/>
          <w:szCs w:val="28"/>
        </w:rPr>
        <w:t> </w:t>
      </w:r>
      <w:r w:rsidRPr="002827C9">
        <w:rPr>
          <w:rFonts w:ascii="Times New Roman" w:hAnsi="Times New Roman" w:cs="Times New Roman"/>
          <w:spacing w:val="-2"/>
          <w:sz w:val="28"/>
          <w:szCs w:val="28"/>
        </w:rPr>
        <w:t>русскому языку в 202</w:t>
      </w:r>
      <w:r w:rsidR="00982CCB" w:rsidRPr="002827C9">
        <w:rPr>
          <w:rFonts w:ascii="Times New Roman" w:hAnsi="Times New Roman" w:cs="Times New Roman"/>
          <w:spacing w:val="-2"/>
          <w:sz w:val="28"/>
          <w:szCs w:val="28"/>
        </w:rPr>
        <w:t>6</w:t>
      </w:r>
      <w:r w:rsidRPr="002827C9">
        <w:rPr>
          <w:rFonts w:ascii="Times New Roman" w:hAnsi="Times New Roman" w:cs="Times New Roman"/>
          <w:spacing w:val="-2"/>
          <w:sz w:val="28"/>
          <w:szCs w:val="28"/>
        </w:rPr>
        <w:t xml:space="preserve"> году, направленные письмом </w:t>
      </w:r>
      <w:proofErr w:type="spellStart"/>
      <w:r w:rsidRPr="002827C9">
        <w:rPr>
          <w:rFonts w:ascii="Times New Roman" w:hAnsi="Times New Roman" w:cs="Times New Roman"/>
          <w:spacing w:val="-2"/>
          <w:sz w:val="28"/>
          <w:szCs w:val="28"/>
        </w:rPr>
        <w:t>Рособрнадзора</w:t>
      </w:r>
      <w:proofErr w:type="spellEnd"/>
      <w:r w:rsidRPr="002827C9">
        <w:rPr>
          <w:rFonts w:ascii="Times New Roman" w:hAnsi="Times New Roman" w:cs="Times New Roman"/>
          <w:spacing w:val="-2"/>
          <w:sz w:val="28"/>
          <w:szCs w:val="28"/>
        </w:rPr>
        <w:t xml:space="preserve"> от </w:t>
      </w:r>
      <w:r w:rsidR="008565CF" w:rsidRPr="002827C9">
        <w:rPr>
          <w:rFonts w:ascii="Times New Roman" w:hAnsi="Times New Roman" w:cs="Times New Roman"/>
          <w:spacing w:val="-2"/>
          <w:sz w:val="28"/>
          <w:szCs w:val="28"/>
        </w:rPr>
        <w:t>2</w:t>
      </w:r>
      <w:r w:rsidR="002827C9" w:rsidRPr="002827C9">
        <w:rPr>
          <w:rFonts w:ascii="Times New Roman" w:hAnsi="Times New Roman" w:cs="Times New Roman"/>
          <w:spacing w:val="-2"/>
          <w:sz w:val="28"/>
          <w:szCs w:val="28"/>
        </w:rPr>
        <w:t>5</w:t>
      </w:r>
      <w:r w:rsidRPr="002827C9">
        <w:rPr>
          <w:rFonts w:ascii="Times New Roman" w:hAnsi="Times New Roman" w:cs="Times New Roman"/>
          <w:spacing w:val="-2"/>
          <w:sz w:val="28"/>
          <w:szCs w:val="28"/>
        </w:rPr>
        <w:t> </w:t>
      </w:r>
      <w:r w:rsidR="002827C9" w:rsidRPr="002827C9">
        <w:rPr>
          <w:rFonts w:ascii="Times New Roman" w:hAnsi="Times New Roman" w:cs="Times New Roman"/>
          <w:spacing w:val="-2"/>
          <w:sz w:val="28"/>
          <w:szCs w:val="28"/>
        </w:rPr>
        <w:t>ноября</w:t>
      </w:r>
      <w:r w:rsidRPr="002827C9">
        <w:rPr>
          <w:rFonts w:ascii="Times New Roman" w:hAnsi="Times New Roman" w:cs="Times New Roman"/>
          <w:spacing w:val="-2"/>
          <w:sz w:val="28"/>
          <w:szCs w:val="28"/>
        </w:rPr>
        <w:t xml:space="preserve"> 202</w:t>
      </w:r>
      <w:r w:rsidR="002827C9" w:rsidRPr="002827C9">
        <w:rPr>
          <w:rFonts w:ascii="Times New Roman" w:hAnsi="Times New Roman" w:cs="Times New Roman"/>
          <w:spacing w:val="-2"/>
          <w:sz w:val="28"/>
          <w:szCs w:val="28"/>
        </w:rPr>
        <w:t>5</w:t>
      </w:r>
      <w:r w:rsidR="008565CF" w:rsidRPr="002827C9">
        <w:rPr>
          <w:rFonts w:ascii="Times New Roman" w:hAnsi="Times New Roman" w:cs="Times New Roman"/>
          <w:spacing w:val="-2"/>
          <w:sz w:val="28"/>
          <w:szCs w:val="28"/>
        </w:rPr>
        <w:t xml:space="preserve"> г. № 0</w:t>
      </w:r>
      <w:r w:rsidR="002827C9" w:rsidRPr="002827C9">
        <w:rPr>
          <w:rFonts w:ascii="Times New Roman" w:hAnsi="Times New Roman" w:cs="Times New Roman"/>
          <w:spacing w:val="-2"/>
          <w:sz w:val="28"/>
          <w:szCs w:val="28"/>
        </w:rPr>
        <w:t>4</w:t>
      </w:r>
      <w:r w:rsidR="008565CF" w:rsidRPr="002827C9">
        <w:rPr>
          <w:rFonts w:ascii="Times New Roman" w:hAnsi="Times New Roman" w:cs="Times New Roman"/>
          <w:spacing w:val="-2"/>
          <w:sz w:val="28"/>
          <w:szCs w:val="28"/>
        </w:rPr>
        <w:t>-3</w:t>
      </w:r>
      <w:r w:rsidR="002827C9" w:rsidRPr="002827C9">
        <w:rPr>
          <w:rFonts w:ascii="Times New Roman" w:hAnsi="Times New Roman" w:cs="Times New Roman"/>
          <w:spacing w:val="-2"/>
          <w:sz w:val="28"/>
          <w:szCs w:val="28"/>
        </w:rPr>
        <w:t>93</w:t>
      </w:r>
      <w:r w:rsidRPr="002827C9">
        <w:rPr>
          <w:rFonts w:ascii="Times New Roman" w:hAnsi="Times New Roman" w:cs="Times New Roman"/>
          <w:spacing w:val="-2"/>
          <w:sz w:val="28"/>
          <w:szCs w:val="28"/>
        </w:rPr>
        <w:t xml:space="preserve"> (далее – Рекомендации).</w:t>
      </w:r>
    </w:p>
    <w:p w14:paraId="0B7EADA5" w14:textId="48538314" w:rsidR="002D5AE8" w:rsidRPr="002827C9" w:rsidRDefault="0013158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1.3. </w:t>
      </w:r>
      <w:r w:rsidR="002D5AE8" w:rsidRPr="002827C9">
        <w:rPr>
          <w:rFonts w:ascii="Times New Roman" w:hAnsi="Times New Roman" w:cs="Times New Roman"/>
          <w:spacing w:val="-2"/>
          <w:sz w:val="28"/>
          <w:szCs w:val="28"/>
        </w:rPr>
        <w:t>Итоговое собеседование проводится на русском языке. Результатом итогового собеседования является "зачет" или "незачет".</w:t>
      </w:r>
    </w:p>
    <w:p w14:paraId="10C4C7A0" w14:textId="1343C17A" w:rsidR="00721E10" w:rsidRPr="0098465D" w:rsidRDefault="00721E1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8465D">
        <w:rPr>
          <w:rFonts w:ascii="Times New Roman" w:hAnsi="Times New Roman" w:cs="Times New Roman"/>
          <w:spacing w:val="-2"/>
          <w:sz w:val="28"/>
          <w:szCs w:val="28"/>
        </w:rPr>
        <w:t>1.</w:t>
      </w:r>
      <w:r w:rsidR="006E38F0" w:rsidRPr="0098465D">
        <w:rPr>
          <w:rFonts w:ascii="Times New Roman" w:hAnsi="Times New Roman" w:cs="Times New Roman"/>
          <w:spacing w:val="-2"/>
          <w:sz w:val="28"/>
          <w:szCs w:val="28"/>
        </w:rPr>
        <w:t>4</w:t>
      </w:r>
      <w:r w:rsidRPr="0098465D">
        <w:rPr>
          <w:rFonts w:ascii="Times New Roman" w:hAnsi="Times New Roman" w:cs="Times New Roman"/>
          <w:spacing w:val="-2"/>
          <w:sz w:val="28"/>
          <w:szCs w:val="28"/>
        </w:rPr>
        <w:t xml:space="preserve">. Итоговое собеседование проводится в образовательных организациях, в которых </w:t>
      </w:r>
      <w:r w:rsidR="006F326A" w:rsidRPr="0098465D">
        <w:rPr>
          <w:rFonts w:ascii="Times New Roman" w:hAnsi="Times New Roman" w:cs="Times New Roman"/>
          <w:spacing w:val="-2"/>
          <w:sz w:val="28"/>
          <w:szCs w:val="28"/>
        </w:rPr>
        <w:t>обучающиеся</w:t>
      </w:r>
      <w:r w:rsidR="009B1092" w:rsidRPr="0098465D">
        <w:rPr>
          <w:rFonts w:ascii="Times New Roman" w:hAnsi="Times New Roman" w:cs="Times New Roman"/>
          <w:spacing w:val="-2"/>
          <w:sz w:val="28"/>
          <w:szCs w:val="28"/>
        </w:rPr>
        <w:t xml:space="preserve"> </w:t>
      </w:r>
      <w:r w:rsidR="00E17A8F" w:rsidRPr="0098465D">
        <w:rPr>
          <w:rFonts w:ascii="Times New Roman" w:hAnsi="Times New Roman" w:cs="Times New Roman"/>
          <w:spacing w:val="-2"/>
          <w:sz w:val="28"/>
          <w:szCs w:val="28"/>
        </w:rPr>
        <w:t xml:space="preserve">осваивают </w:t>
      </w:r>
      <w:r w:rsidRPr="0098465D">
        <w:rPr>
          <w:rFonts w:ascii="Times New Roman" w:hAnsi="Times New Roman" w:cs="Times New Roman"/>
          <w:spacing w:val="-2"/>
          <w:sz w:val="28"/>
          <w:szCs w:val="28"/>
        </w:rPr>
        <w:t>образовательны</w:t>
      </w:r>
      <w:r w:rsidR="00E17A8F" w:rsidRPr="0098465D">
        <w:rPr>
          <w:rFonts w:ascii="Times New Roman" w:hAnsi="Times New Roman" w:cs="Times New Roman"/>
          <w:spacing w:val="-2"/>
          <w:sz w:val="28"/>
          <w:szCs w:val="28"/>
        </w:rPr>
        <w:t>е</w:t>
      </w:r>
      <w:r w:rsidRPr="0098465D">
        <w:rPr>
          <w:rFonts w:ascii="Times New Roman" w:hAnsi="Times New Roman" w:cs="Times New Roman"/>
          <w:spacing w:val="-2"/>
          <w:sz w:val="28"/>
          <w:szCs w:val="28"/>
        </w:rPr>
        <w:t xml:space="preserve"> программ</w:t>
      </w:r>
      <w:r w:rsidR="00E17A8F" w:rsidRPr="0098465D">
        <w:rPr>
          <w:rFonts w:ascii="Times New Roman" w:hAnsi="Times New Roman" w:cs="Times New Roman"/>
          <w:spacing w:val="-2"/>
          <w:sz w:val="28"/>
          <w:szCs w:val="28"/>
        </w:rPr>
        <w:t>ы</w:t>
      </w:r>
      <w:r w:rsidRPr="0098465D">
        <w:rPr>
          <w:rFonts w:ascii="Times New Roman" w:hAnsi="Times New Roman" w:cs="Times New Roman"/>
          <w:spacing w:val="-2"/>
          <w:sz w:val="28"/>
          <w:szCs w:val="28"/>
        </w:rPr>
        <w:t xml:space="preserve"> основного общего образования и (или) в местах, определенных министерством образования и науки Хабаровского края</w:t>
      </w:r>
      <w:r w:rsidR="00710BFB" w:rsidRPr="0098465D">
        <w:rPr>
          <w:rFonts w:ascii="Times New Roman" w:hAnsi="Times New Roman" w:cs="Times New Roman"/>
          <w:spacing w:val="-2"/>
          <w:sz w:val="28"/>
          <w:szCs w:val="28"/>
        </w:rPr>
        <w:t xml:space="preserve"> (далее – места проведения итогового собеседования, </w:t>
      </w:r>
      <w:r w:rsidRPr="0098465D">
        <w:rPr>
          <w:rFonts w:ascii="Times New Roman" w:hAnsi="Times New Roman" w:cs="Times New Roman"/>
          <w:spacing w:val="-2"/>
          <w:sz w:val="28"/>
          <w:szCs w:val="28"/>
        </w:rPr>
        <w:t>Министерство).</w:t>
      </w:r>
    </w:p>
    <w:p w14:paraId="1C27FB5C" w14:textId="77777777" w:rsidR="00C94E83" w:rsidRPr="00E823FE" w:rsidRDefault="00C94E83" w:rsidP="00C94E83">
      <w:pPr>
        <w:tabs>
          <w:tab w:val="left" w:pos="-284"/>
          <w:tab w:val="left" w:pos="993"/>
        </w:tabs>
        <w:autoSpaceDE w:val="0"/>
        <w:autoSpaceDN w:val="0"/>
        <w:adjustRightInd w:val="0"/>
        <w:spacing w:after="0" w:line="240" w:lineRule="auto"/>
        <w:ind w:firstLine="709"/>
        <w:jc w:val="both"/>
        <w:rPr>
          <w:rFonts w:ascii="Times New Roman" w:hAnsi="Times New Roman" w:cs="Times New Roman"/>
          <w:spacing w:val="-4"/>
          <w:sz w:val="28"/>
          <w:szCs w:val="28"/>
          <w:highlight w:val="yellow"/>
        </w:rPr>
      </w:pPr>
    </w:p>
    <w:p w14:paraId="2863B254" w14:textId="73C585C1" w:rsidR="002D5AE8" w:rsidRPr="008B4FCB" w:rsidRDefault="0013158E" w:rsidP="00C94E83">
      <w:pPr>
        <w:tabs>
          <w:tab w:val="left" w:pos="-284"/>
          <w:tab w:val="left" w:pos="993"/>
        </w:tabs>
        <w:autoSpaceDE w:val="0"/>
        <w:autoSpaceDN w:val="0"/>
        <w:adjustRightInd w:val="0"/>
        <w:spacing w:after="120" w:line="240" w:lineRule="exact"/>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2. </w:t>
      </w:r>
      <w:r w:rsidR="002D5AE8" w:rsidRPr="008B4FCB">
        <w:rPr>
          <w:rFonts w:ascii="Times New Roman" w:hAnsi="Times New Roman" w:cs="Times New Roman"/>
          <w:spacing w:val="-4"/>
          <w:sz w:val="28"/>
          <w:szCs w:val="28"/>
        </w:rPr>
        <w:t>Категории участников итогового собеседования</w:t>
      </w:r>
      <w:r w:rsidR="00A46ADA" w:rsidRPr="008B4FCB">
        <w:rPr>
          <w:rFonts w:ascii="Times New Roman" w:hAnsi="Times New Roman" w:cs="Times New Roman"/>
          <w:spacing w:val="-4"/>
          <w:sz w:val="28"/>
          <w:szCs w:val="28"/>
        </w:rPr>
        <w:t xml:space="preserve"> </w:t>
      </w:r>
      <w:r w:rsidR="001730A0" w:rsidRPr="008B4FCB">
        <w:rPr>
          <w:rFonts w:ascii="Times New Roman" w:hAnsi="Times New Roman" w:cs="Times New Roman"/>
          <w:spacing w:val="-4"/>
          <w:sz w:val="28"/>
          <w:szCs w:val="28"/>
        </w:rPr>
        <w:t xml:space="preserve">в дистанционной форме </w:t>
      </w:r>
    </w:p>
    <w:p w14:paraId="2A3CF06D" w14:textId="4F3A56AD" w:rsidR="002D5AE8" w:rsidRPr="008B4FC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B4FCB">
        <w:rPr>
          <w:rFonts w:ascii="Times New Roman" w:hAnsi="Times New Roman" w:cs="Times New Roman"/>
          <w:spacing w:val="-2"/>
          <w:sz w:val="28"/>
          <w:szCs w:val="28"/>
        </w:rPr>
        <w:t>Итоговое собеседование про</w:t>
      </w:r>
      <w:r w:rsidR="00D94514">
        <w:rPr>
          <w:rFonts w:ascii="Times New Roman" w:hAnsi="Times New Roman" w:cs="Times New Roman"/>
          <w:spacing w:val="-2"/>
          <w:sz w:val="28"/>
          <w:szCs w:val="28"/>
        </w:rPr>
        <w:t>водится в дистанционной форме с </w:t>
      </w:r>
      <w:r w:rsidRPr="008B4FCB">
        <w:rPr>
          <w:rFonts w:ascii="Times New Roman" w:hAnsi="Times New Roman" w:cs="Times New Roman"/>
          <w:spacing w:val="-2"/>
          <w:sz w:val="28"/>
          <w:szCs w:val="28"/>
        </w:rPr>
        <w:t xml:space="preserve">использованием информационно-коммуникационных технологий, </w:t>
      </w:r>
      <w:r w:rsidRPr="008B4FCB">
        <w:rPr>
          <w:rFonts w:ascii="Times New Roman" w:hAnsi="Times New Roman" w:cs="Times New Roman"/>
          <w:spacing w:val="-2"/>
          <w:sz w:val="28"/>
          <w:szCs w:val="28"/>
        </w:rPr>
        <w:lastRenderedPageBreak/>
        <w:t>дистанционных образовательных технологий (далее – ИКТ) для следующих категорий участников:</w:t>
      </w:r>
    </w:p>
    <w:p w14:paraId="7EE03F4A" w14:textId="17891A36" w:rsidR="002D5AE8" w:rsidRPr="008B4FC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B4FCB">
        <w:rPr>
          <w:rFonts w:ascii="Times New Roman" w:hAnsi="Times New Roman" w:cs="Times New Roman"/>
          <w:spacing w:val="-2"/>
          <w:sz w:val="28"/>
          <w:szCs w:val="28"/>
        </w:rPr>
        <w:t>обучающи</w:t>
      </w:r>
      <w:r w:rsidR="00960737" w:rsidRPr="008B4FCB">
        <w:rPr>
          <w:rFonts w:ascii="Times New Roman" w:hAnsi="Times New Roman" w:cs="Times New Roman"/>
          <w:spacing w:val="-2"/>
          <w:sz w:val="28"/>
          <w:szCs w:val="28"/>
        </w:rPr>
        <w:t>х</w:t>
      </w:r>
      <w:r w:rsidRPr="008B4FCB">
        <w:rPr>
          <w:rFonts w:ascii="Times New Roman" w:hAnsi="Times New Roman" w:cs="Times New Roman"/>
          <w:spacing w:val="-2"/>
          <w:sz w:val="28"/>
          <w:szCs w:val="28"/>
        </w:rPr>
        <w:t>ся, осваивающи</w:t>
      </w:r>
      <w:r w:rsidR="00960737" w:rsidRPr="008B4FCB">
        <w:rPr>
          <w:rFonts w:ascii="Times New Roman" w:hAnsi="Times New Roman" w:cs="Times New Roman"/>
          <w:spacing w:val="-2"/>
          <w:sz w:val="28"/>
          <w:szCs w:val="28"/>
        </w:rPr>
        <w:t>х</w:t>
      </w:r>
      <w:r w:rsidRPr="008B4FCB">
        <w:rPr>
          <w:rFonts w:ascii="Times New Roman" w:hAnsi="Times New Roman" w:cs="Times New Roman"/>
          <w:spacing w:val="-2"/>
          <w:sz w:val="28"/>
          <w:szCs w:val="28"/>
        </w:rPr>
        <w:t xml:space="preserve"> образовательные программы основного общего образования с применением дистанционных образовательных технологий; </w:t>
      </w:r>
    </w:p>
    <w:p w14:paraId="7BE8F4D6" w14:textId="1A70292A" w:rsidR="002D5AE8" w:rsidRPr="005F3FD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F3FDE">
        <w:rPr>
          <w:rFonts w:ascii="Times New Roman" w:hAnsi="Times New Roman" w:cs="Times New Roman"/>
          <w:spacing w:val="-2"/>
          <w:sz w:val="28"/>
          <w:szCs w:val="28"/>
        </w:rPr>
        <w:t>обучающихся (или находящихся) п</w:t>
      </w:r>
      <w:r w:rsidR="00992365">
        <w:rPr>
          <w:rFonts w:ascii="Times New Roman" w:hAnsi="Times New Roman" w:cs="Times New Roman"/>
          <w:spacing w:val="-2"/>
          <w:sz w:val="28"/>
          <w:szCs w:val="28"/>
        </w:rPr>
        <w:t>о состоянию здоровья на дому, в </w:t>
      </w:r>
      <w:r w:rsidRPr="005F3FDE">
        <w:rPr>
          <w:rFonts w:ascii="Times New Roman" w:hAnsi="Times New Roman" w:cs="Times New Roman"/>
          <w:spacing w:val="-2"/>
          <w:sz w:val="28"/>
          <w:szCs w:val="28"/>
        </w:rPr>
        <w:t xml:space="preserve">образовательных организациях, в том числе санаторных, в которых проводятся необходимые лечебные, реабилитационные и оздоровительные мероприятия для нуждающихся в длительном лечении; </w:t>
      </w:r>
    </w:p>
    <w:p w14:paraId="3305B8CB" w14:textId="56FFBC6C" w:rsidR="002D5AE8" w:rsidRPr="00980FF8" w:rsidRDefault="00710BF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80FF8">
        <w:rPr>
          <w:rFonts w:ascii="Times New Roman" w:hAnsi="Times New Roman" w:cs="Times New Roman"/>
          <w:spacing w:val="-2"/>
          <w:sz w:val="28"/>
          <w:szCs w:val="28"/>
        </w:rPr>
        <w:t>о</w:t>
      </w:r>
      <w:r w:rsidR="003D56FE" w:rsidRPr="00980FF8">
        <w:rPr>
          <w:rFonts w:ascii="Times New Roman" w:hAnsi="Times New Roman" w:cs="Times New Roman"/>
          <w:spacing w:val="-2"/>
          <w:sz w:val="28"/>
          <w:szCs w:val="28"/>
        </w:rPr>
        <w:t>бучающих</w:t>
      </w:r>
      <w:r w:rsidRPr="00980FF8">
        <w:rPr>
          <w:rFonts w:ascii="Times New Roman" w:hAnsi="Times New Roman" w:cs="Times New Roman"/>
          <w:spacing w:val="-2"/>
          <w:sz w:val="28"/>
          <w:szCs w:val="28"/>
        </w:rPr>
        <w:t>ся</w:t>
      </w:r>
      <w:r w:rsidR="002D5AE8" w:rsidRPr="00980FF8">
        <w:rPr>
          <w:rFonts w:ascii="Times New Roman" w:hAnsi="Times New Roman" w:cs="Times New Roman"/>
          <w:spacing w:val="-2"/>
          <w:sz w:val="28"/>
          <w:szCs w:val="28"/>
        </w:rPr>
        <w:t xml:space="preserve">, </w:t>
      </w:r>
      <w:r w:rsidR="002D5AE8" w:rsidRPr="0048696E">
        <w:rPr>
          <w:rFonts w:ascii="Times New Roman" w:hAnsi="Times New Roman" w:cs="Times New Roman"/>
          <w:spacing w:val="-2"/>
          <w:sz w:val="28"/>
          <w:szCs w:val="28"/>
        </w:rPr>
        <w:t>соблюдающих карантинные меры</w:t>
      </w:r>
      <w:r w:rsidR="00992365" w:rsidRPr="0048696E">
        <w:rPr>
          <w:rFonts w:ascii="Times New Roman" w:hAnsi="Times New Roman" w:cs="Times New Roman"/>
          <w:spacing w:val="-2"/>
          <w:sz w:val="28"/>
          <w:szCs w:val="28"/>
        </w:rPr>
        <w:t>, в том числе в связи с </w:t>
      </w:r>
      <w:r w:rsidR="002D5AE8" w:rsidRPr="0048696E">
        <w:rPr>
          <w:rFonts w:ascii="Times New Roman" w:hAnsi="Times New Roman" w:cs="Times New Roman"/>
          <w:spacing w:val="-2"/>
          <w:sz w:val="28"/>
          <w:szCs w:val="28"/>
        </w:rPr>
        <w:t>сохранением неблагоприятной эпидемиологической ситуации на территории</w:t>
      </w:r>
      <w:r w:rsidR="002D5AE8" w:rsidRPr="00980FF8">
        <w:rPr>
          <w:rFonts w:ascii="Times New Roman" w:hAnsi="Times New Roman" w:cs="Times New Roman"/>
          <w:spacing w:val="-2"/>
          <w:sz w:val="28"/>
          <w:szCs w:val="28"/>
        </w:rPr>
        <w:t xml:space="preserve"> Российской Федерации и за ее пределами, и</w:t>
      </w:r>
      <w:r w:rsidR="00C91ECC" w:rsidRPr="00980FF8">
        <w:rPr>
          <w:rFonts w:ascii="Times New Roman" w:hAnsi="Times New Roman" w:cs="Times New Roman"/>
          <w:spacing w:val="-2"/>
          <w:sz w:val="28"/>
          <w:szCs w:val="28"/>
        </w:rPr>
        <w:t> </w:t>
      </w:r>
      <w:r w:rsidR="002D5AE8" w:rsidRPr="00980FF8">
        <w:rPr>
          <w:rFonts w:ascii="Times New Roman" w:hAnsi="Times New Roman" w:cs="Times New Roman"/>
          <w:spacing w:val="-2"/>
          <w:sz w:val="28"/>
          <w:szCs w:val="28"/>
        </w:rPr>
        <w:t>не</w:t>
      </w:r>
      <w:r w:rsidR="00C91ECC" w:rsidRPr="00980FF8">
        <w:rPr>
          <w:rFonts w:ascii="Times New Roman" w:hAnsi="Times New Roman" w:cs="Times New Roman"/>
          <w:spacing w:val="-2"/>
          <w:sz w:val="28"/>
          <w:szCs w:val="28"/>
        </w:rPr>
        <w:t> </w:t>
      </w:r>
      <w:r w:rsidR="00960737" w:rsidRPr="00980FF8">
        <w:rPr>
          <w:rFonts w:ascii="Times New Roman" w:hAnsi="Times New Roman" w:cs="Times New Roman"/>
          <w:spacing w:val="-2"/>
          <w:sz w:val="28"/>
          <w:szCs w:val="28"/>
        </w:rPr>
        <w:t>имеющих</w:t>
      </w:r>
      <w:r w:rsidR="002D5AE8" w:rsidRPr="00980FF8">
        <w:rPr>
          <w:rFonts w:ascii="Times New Roman" w:hAnsi="Times New Roman" w:cs="Times New Roman"/>
          <w:spacing w:val="-2"/>
          <w:sz w:val="28"/>
          <w:szCs w:val="28"/>
        </w:rPr>
        <w:t xml:space="preserve"> возможности прибыть в места проведения итогового собеседования; </w:t>
      </w:r>
    </w:p>
    <w:p w14:paraId="7D8F11BE" w14:textId="513279B1" w:rsidR="002D5AE8" w:rsidRPr="00980FF8" w:rsidRDefault="003D56F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80FF8">
        <w:rPr>
          <w:rFonts w:ascii="Times New Roman" w:hAnsi="Times New Roman" w:cs="Times New Roman"/>
          <w:spacing w:val="-2"/>
          <w:sz w:val="28"/>
          <w:szCs w:val="28"/>
        </w:rPr>
        <w:t>обучающихся</w:t>
      </w:r>
      <w:r w:rsidR="002D5AE8" w:rsidRPr="00980FF8">
        <w:rPr>
          <w:rFonts w:ascii="Times New Roman" w:hAnsi="Times New Roman" w:cs="Times New Roman"/>
          <w:spacing w:val="-2"/>
          <w:sz w:val="28"/>
          <w:szCs w:val="28"/>
        </w:rPr>
        <w:t xml:space="preserve"> с </w:t>
      </w:r>
      <w:r w:rsidR="008522D5" w:rsidRPr="00980FF8">
        <w:rPr>
          <w:rFonts w:ascii="Times New Roman" w:hAnsi="Times New Roman" w:cs="Times New Roman"/>
          <w:spacing w:val="-2"/>
          <w:sz w:val="28"/>
          <w:szCs w:val="28"/>
        </w:rPr>
        <w:t>ограниченными возможностями здоровья</w:t>
      </w:r>
      <w:r w:rsidR="002D5AE8" w:rsidRPr="00980FF8">
        <w:rPr>
          <w:rFonts w:ascii="Times New Roman" w:hAnsi="Times New Roman" w:cs="Times New Roman"/>
          <w:spacing w:val="-2"/>
          <w:sz w:val="28"/>
          <w:szCs w:val="28"/>
        </w:rPr>
        <w:t xml:space="preserve">, детей-инвалидов и инвалидов, не имеющих по </w:t>
      </w:r>
      <w:r w:rsidR="00036BD5" w:rsidRPr="00980FF8">
        <w:rPr>
          <w:rFonts w:ascii="Times New Roman" w:hAnsi="Times New Roman" w:cs="Times New Roman"/>
          <w:spacing w:val="-2"/>
          <w:sz w:val="28"/>
          <w:szCs w:val="28"/>
        </w:rPr>
        <w:t>объективным</w:t>
      </w:r>
      <w:r w:rsidR="002D5AE8" w:rsidRPr="00980FF8">
        <w:rPr>
          <w:rFonts w:ascii="Times New Roman" w:hAnsi="Times New Roman" w:cs="Times New Roman"/>
          <w:spacing w:val="-2"/>
          <w:sz w:val="28"/>
          <w:szCs w:val="28"/>
        </w:rPr>
        <w:t xml:space="preserve"> причинам</w:t>
      </w:r>
      <w:r w:rsidR="00036BD5" w:rsidRPr="00980FF8">
        <w:rPr>
          <w:rFonts w:ascii="Times New Roman" w:hAnsi="Times New Roman" w:cs="Times New Roman"/>
          <w:spacing w:val="-2"/>
          <w:sz w:val="28"/>
          <w:szCs w:val="28"/>
        </w:rPr>
        <w:t xml:space="preserve"> </w:t>
      </w:r>
      <w:r w:rsidR="002D5AE8" w:rsidRPr="00980FF8">
        <w:rPr>
          <w:rFonts w:ascii="Times New Roman" w:hAnsi="Times New Roman" w:cs="Times New Roman"/>
          <w:spacing w:val="-2"/>
          <w:sz w:val="28"/>
          <w:szCs w:val="28"/>
        </w:rPr>
        <w:t>возможности участвовать в итоговом собеседовании в очной форме.</w:t>
      </w:r>
    </w:p>
    <w:p w14:paraId="3A22CB4B" w14:textId="77777777" w:rsidR="00F26BC7" w:rsidRPr="00E823FE"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p>
    <w:p w14:paraId="74A8A998" w14:textId="49E2EB01" w:rsidR="002D5AE8" w:rsidRPr="00132E5A" w:rsidRDefault="0013158E"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Pr>
          <w:rFonts w:ascii="Times New Roman" w:hAnsi="Times New Roman" w:cs="Times New Roman"/>
          <w:sz w:val="28"/>
          <w:szCs w:val="28"/>
        </w:rPr>
        <w:t>3. </w:t>
      </w:r>
      <w:r w:rsidR="002D5AE8" w:rsidRPr="00132E5A">
        <w:rPr>
          <w:rFonts w:ascii="Times New Roman" w:hAnsi="Times New Roman" w:cs="Times New Roman"/>
          <w:sz w:val="28"/>
          <w:szCs w:val="28"/>
        </w:rPr>
        <w:t>Порядок подачи заявления на участие в итоговом собеседовании</w:t>
      </w:r>
    </w:p>
    <w:p w14:paraId="057F2AED" w14:textId="2F3F2B6F" w:rsidR="002D5AE8" w:rsidRPr="0092681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32E5A">
        <w:rPr>
          <w:rFonts w:ascii="Times New Roman" w:hAnsi="Times New Roman" w:cs="Times New Roman"/>
          <w:spacing w:val="-2"/>
          <w:sz w:val="28"/>
          <w:szCs w:val="28"/>
        </w:rPr>
        <w:t>3.1. Для участия в итоговом собеседовании обучающиеся подают заявлени</w:t>
      </w:r>
      <w:r w:rsidR="002D69AE" w:rsidRPr="00132E5A">
        <w:rPr>
          <w:rFonts w:ascii="Times New Roman" w:hAnsi="Times New Roman" w:cs="Times New Roman"/>
          <w:spacing w:val="-2"/>
          <w:sz w:val="28"/>
          <w:szCs w:val="28"/>
        </w:rPr>
        <w:t>я</w:t>
      </w:r>
      <w:r w:rsidRPr="00132E5A">
        <w:rPr>
          <w:rFonts w:ascii="Times New Roman" w:hAnsi="Times New Roman" w:cs="Times New Roman"/>
          <w:spacing w:val="-2"/>
          <w:sz w:val="28"/>
          <w:szCs w:val="28"/>
        </w:rPr>
        <w:t xml:space="preserve"> в образовательные организации, в которых обучающиеся осваивают образовательные программы основного общ</w:t>
      </w:r>
      <w:r w:rsidR="00132E5A" w:rsidRPr="00132E5A">
        <w:rPr>
          <w:rFonts w:ascii="Times New Roman" w:hAnsi="Times New Roman" w:cs="Times New Roman"/>
          <w:spacing w:val="-2"/>
          <w:sz w:val="28"/>
          <w:szCs w:val="28"/>
        </w:rPr>
        <w:t>его образования, а экстерны – в </w:t>
      </w:r>
      <w:r w:rsidRPr="00132E5A">
        <w:rPr>
          <w:rFonts w:ascii="Times New Roman" w:hAnsi="Times New Roman" w:cs="Times New Roman"/>
          <w:spacing w:val="-2"/>
          <w:sz w:val="28"/>
          <w:szCs w:val="28"/>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00992365">
        <w:rPr>
          <w:rFonts w:ascii="Times New Roman" w:hAnsi="Times New Roman" w:cs="Times New Roman"/>
          <w:spacing w:val="-2"/>
          <w:sz w:val="28"/>
          <w:szCs w:val="28"/>
        </w:rPr>
        <w:t>не позднее чем за две недели до </w:t>
      </w:r>
      <w:r w:rsidRPr="0092681E">
        <w:rPr>
          <w:rFonts w:ascii="Times New Roman" w:hAnsi="Times New Roman" w:cs="Times New Roman"/>
          <w:spacing w:val="-2"/>
          <w:sz w:val="28"/>
          <w:szCs w:val="28"/>
        </w:rPr>
        <w:t>начала проведения итогового собеседования.</w:t>
      </w:r>
    </w:p>
    <w:p w14:paraId="525FB502" w14:textId="7D8CBFFF" w:rsidR="00C5243C" w:rsidRPr="0092681E" w:rsidRDefault="0013158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3.2. </w:t>
      </w:r>
      <w:r w:rsidR="00C5243C" w:rsidRPr="0092681E">
        <w:rPr>
          <w:rFonts w:ascii="Times New Roman" w:hAnsi="Times New Roman" w:cs="Times New Roman"/>
          <w:spacing w:val="-2"/>
          <w:sz w:val="28"/>
          <w:szCs w:val="28"/>
        </w:rPr>
        <w:t xml:space="preserve">Заявления об участии в итоговом собеседовании подаются </w:t>
      </w:r>
      <w:r w:rsidR="008D3030" w:rsidRPr="0092681E">
        <w:rPr>
          <w:rFonts w:ascii="Times New Roman" w:hAnsi="Times New Roman" w:cs="Times New Roman"/>
          <w:spacing w:val="-2"/>
          <w:sz w:val="28"/>
          <w:szCs w:val="28"/>
        </w:rPr>
        <w:t>обучающимися лично при предъявлении документов,</w:t>
      </w:r>
      <w:r w:rsidR="00987FF5" w:rsidRPr="0092681E">
        <w:rPr>
          <w:rFonts w:ascii="Times New Roman" w:hAnsi="Times New Roman" w:cs="Times New Roman"/>
          <w:spacing w:val="-2"/>
          <w:sz w:val="28"/>
          <w:szCs w:val="28"/>
        </w:rPr>
        <w:t xml:space="preserve"> удостоверяющих личность</w:t>
      </w:r>
      <w:r w:rsidR="008D3030" w:rsidRPr="0092681E">
        <w:rPr>
          <w:rFonts w:ascii="Times New Roman" w:hAnsi="Times New Roman" w:cs="Times New Roman"/>
          <w:spacing w:val="-2"/>
          <w:sz w:val="28"/>
          <w:szCs w:val="28"/>
        </w:rPr>
        <w:t xml:space="preserve">, или их родителями (законными представителями) при предъявлении </w:t>
      </w:r>
      <w:r w:rsidR="00165016" w:rsidRPr="0092681E">
        <w:rPr>
          <w:rFonts w:ascii="Times New Roman" w:hAnsi="Times New Roman" w:cs="Times New Roman"/>
          <w:spacing w:val="-2"/>
          <w:sz w:val="28"/>
          <w:szCs w:val="28"/>
        </w:rPr>
        <w:t>документ</w:t>
      </w:r>
      <w:r w:rsidR="00987FF5" w:rsidRPr="0092681E">
        <w:rPr>
          <w:rFonts w:ascii="Times New Roman" w:hAnsi="Times New Roman" w:cs="Times New Roman"/>
          <w:spacing w:val="-2"/>
          <w:sz w:val="28"/>
          <w:szCs w:val="28"/>
        </w:rPr>
        <w:t>ов, удостоверяющих личность, или уполномоченными лицами</w:t>
      </w:r>
      <w:r w:rsidR="00992365">
        <w:rPr>
          <w:rFonts w:ascii="Times New Roman" w:hAnsi="Times New Roman" w:cs="Times New Roman"/>
          <w:spacing w:val="-2"/>
          <w:sz w:val="28"/>
          <w:szCs w:val="28"/>
        </w:rPr>
        <w:t xml:space="preserve"> при </w:t>
      </w:r>
      <w:r w:rsidR="00165016" w:rsidRPr="0092681E">
        <w:rPr>
          <w:rFonts w:ascii="Times New Roman" w:hAnsi="Times New Roman" w:cs="Times New Roman"/>
          <w:spacing w:val="-2"/>
          <w:sz w:val="28"/>
          <w:szCs w:val="28"/>
        </w:rPr>
        <w:t>предъявлении документов, удостоверяющих личность, и доверенности.</w:t>
      </w:r>
    </w:p>
    <w:p w14:paraId="7A9E7F90" w14:textId="18BFA3D8" w:rsidR="002D5AE8" w:rsidRPr="0092681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2681E">
        <w:rPr>
          <w:rFonts w:ascii="Times New Roman" w:hAnsi="Times New Roman" w:cs="Times New Roman"/>
          <w:spacing w:val="-2"/>
          <w:sz w:val="28"/>
          <w:szCs w:val="28"/>
        </w:rPr>
        <w:t>3.</w:t>
      </w:r>
      <w:r w:rsidR="00E43C1B" w:rsidRPr="0092681E">
        <w:rPr>
          <w:rFonts w:ascii="Times New Roman" w:hAnsi="Times New Roman" w:cs="Times New Roman"/>
          <w:spacing w:val="-2"/>
          <w:sz w:val="28"/>
          <w:szCs w:val="28"/>
        </w:rPr>
        <w:t>3</w:t>
      </w:r>
      <w:r w:rsidRPr="0092681E">
        <w:rPr>
          <w:rFonts w:ascii="Times New Roman" w:hAnsi="Times New Roman" w:cs="Times New Roman"/>
          <w:spacing w:val="-2"/>
          <w:sz w:val="28"/>
          <w:szCs w:val="28"/>
        </w:rPr>
        <w:t xml:space="preserve">. Участники итогового собеседования </w:t>
      </w:r>
      <w:r w:rsidR="0092681E" w:rsidRPr="0092681E">
        <w:rPr>
          <w:rFonts w:ascii="Times New Roman" w:hAnsi="Times New Roman" w:cs="Times New Roman"/>
          <w:spacing w:val="-2"/>
          <w:sz w:val="28"/>
          <w:szCs w:val="28"/>
        </w:rPr>
        <w:t>с</w:t>
      </w:r>
      <w:r w:rsidR="00C05247" w:rsidRPr="0092681E">
        <w:rPr>
          <w:rFonts w:ascii="Times New Roman" w:hAnsi="Times New Roman" w:cs="Times New Roman"/>
          <w:spacing w:val="-2"/>
          <w:sz w:val="28"/>
          <w:szCs w:val="28"/>
        </w:rPr>
        <w:t xml:space="preserve"> ограниченными возможностями здоровья</w:t>
      </w:r>
      <w:r w:rsidRPr="0092681E">
        <w:rPr>
          <w:rFonts w:ascii="Times New Roman" w:hAnsi="Times New Roman" w:cs="Times New Roman"/>
          <w:spacing w:val="-2"/>
          <w:sz w:val="28"/>
          <w:szCs w:val="28"/>
        </w:rPr>
        <w:t xml:space="preserve"> </w:t>
      </w:r>
      <w:r w:rsidR="0092681E" w:rsidRPr="0092681E">
        <w:rPr>
          <w:rFonts w:ascii="Times New Roman" w:hAnsi="Times New Roman" w:cs="Times New Roman"/>
          <w:spacing w:val="-2"/>
          <w:sz w:val="28"/>
          <w:szCs w:val="28"/>
        </w:rPr>
        <w:t xml:space="preserve">при подаче заявления на </w:t>
      </w:r>
      <w:r w:rsidRPr="0092681E">
        <w:rPr>
          <w:rFonts w:ascii="Times New Roman" w:hAnsi="Times New Roman" w:cs="Times New Roman"/>
          <w:spacing w:val="-2"/>
          <w:sz w:val="28"/>
          <w:szCs w:val="28"/>
        </w:rPr>
        <w:t xml:space="preserve">прохождение итогового собеседования предъявляют </w:t>
      </w:r>
      <w:r w:rsidR="00090D9F" w:rsidRPr="0092681E">
        <w:rPr>
          <w:rFonts w:ascii="Times New Roman" w:hAnsi="Times New Roman" w:cs="Times New Roman"/>
          <w:spacing w:val="-2"/>
          <w:sz w:val="28"/>
          <w:szCs w:val="28"/>
        </w:rPr>
        <w:t xml:space="preserve">оригинал или надлежащим образом заверенную </w:t>
      </w:r>
      <w:r w:rsidRPr="0092681E">
        <w:rPr>
          <w:rFonts w:ascii="Times New Roman" w:hAnsi="Times New Roman" w:cs="Times New Roman"/>
          <w:spacing w:val="-2"/>
          <w:sz w:val="28"/>
          <w:szCs w:val="28"/>
        </w:rPr>
        <w:t xml:space="preserve">копию рекомендаций психолого-медико-педагогической комиссии (далее – ПМПК), </w:t>
      </w:r>
      <w:r w:rsidR="00090D9F" w:rsidRPr="0092681E">
        <w:rPr>
          <w:rFonts w:ascii="Times New Roman" w:hAnsi="Times New Roman" w:cs="Times New Roman"/>
          <w:spacing w:val="-2"/>
          <w:sz w:val="28"/>
          <w:szCs w:val="28"/>
        </w:rPr>
        <w:t xml:space="preserve">а </w:t>
      </w:r>
      <w:r w:rsidR="009B70D6" w:rsidRPr="0092681E">
        <w:rPr>
          <w:rFonts w:ascii="Times New Roman" w:hAnsi="Times New Roman" w:cs="Times New Roman"/>
          <w:spacing w:val="-2"/>
          <w:sz w:val="28"/>
          <w:szCs w:val="28"/>
        </w:rPr>
        <w:t>обучающиеся</w:t>
      </w:r>
      <w:r w:rsidRPr="0092681E">
        <w:rPr>
          <w:rFonts w:ascii="Times New Roman" w:hAnsi="Times New Roman" w:cs="Times New Roman"/>
          <w:spacing w:val="-2"/>
          <w:sz w:val="28"/>
          <w:szCs w:val="28"/>
        </w:rPr>
        <w:t xml:space="preserve"> – дети-инвалиды и инвалиды</w:t>
      </w:r>
      <w:r w:rsidR="009B70D6" w:rsidRPr="0092681E">
        <w:rPr>
          <w:rFonts w:ascii="Times New Roman" w:hAnsi="Times New Roman" w:cs="Times New Roman"/>
          <w:spacing w:val="-2"/>
          <w:sz w:val="28"/>
          <w:szCs w:val="28"/>
        </w:rPr>
        <w:t>, экстерны</w:t>
      </w:r>
      <w:r w:rsidRPr="0092681E">
        <w:rPr>
          <w:rFonts w:ascii="Times New Roman" w:hAnsi="Times New Roman" w:cs="Times New Roman"/>
          <w:spacing w:val="-2"/>
          <w:sz w:val="28"/>
          <w:szCs w:val="28"/>
        </w:rPr>
        <w:t xml:space="preserve"> – </w:t>
      </w:r>
      <w:r w:rsidR="00E95E25" w:rsidRPr="0092681E">
        <w:rPr>
          <w:rFonts w:ascii="Times New Roman" w:hAnsi="Times New Roman" w:cs="Times New Roman"/>
          <w:spacing w:val="-2"/>
          <w:sz w:val="28"/>
          <w:szCs w:val="28"/>
        </w:rPr>
        <w:t xml:space="preserve">дети-инвалиды и инвалиды </w:t>
      </w:r>
      <w:r w:rsidR="007256DB" w:rsidRPr="0092681E">
        <w:rPr>
          <w:rFonts w:ascii="Times New Roman" w:hAnsi="Times New Roman" w:cs="Times New Roman"/>
          <w:spacing w:val="-2"/>
          <w:sz w:val="28"/>
          <w:szCs w:val="28"/>
        </w:rPr>
        <w:t>–</w:t>
      </w:r>
      <w:r w:rsidR="00E95E25" w:rsidRPr="0092681E">
        <w:rPr>
          <w:rFonts w:ascii="Times New Roman" w:hAnsi="Times New Roman" w:cs="Times New Roman"/>
          <w:spacing w:val="-2"/>
          <w:sz w:val="28"/>
          <w:szCs w:val="28"/>
        </w:rPr>
        <w:t xml:space="preserve"> </w:t>
      </w:r>
      <w:r w:rsidRPr="0092681E">
        <w:rPr>
          <w:rFonts w:ascii="Times New Roman" w:hAnsi="Times New Roman" w:cs="Times New Roman"/>
          <w:spacing w:val="-2"/>
          <w:sz w:val="28"/>
          <w:szCs w:val="28"/>
        </w:rPr>
        <w:t xml:space="preserve">оригинал или </w:t>
      </w:r>
      <w:r w:rsidR="00E95E25" w:rsidRPr="0092681E">
        <w:rPr>
          <w:rFonts w:ascii="Times New Roman" w:hAnsi="Times New Roman" w:cs="Times New Roman"/>
          <w:spacing w:val="-2"/>
          <w:sz w:val="28"/>
          <w:szCs w:val="28"/>
        </w:rPr>
        <w:t>надлежащим образом</w:t>
      </w:r>
      <w:r w:rsidR="008F533E" w:rsidRPr="0092681E">
        <w:rPr>
          <w:rFonts w:ascii="Times New Roman" w:hAnsi="Times New Roman" w:cs="Times New Roman"/>
          <w:spacing w:val="-2"/>
          <w:sz w:val="28"/>
          <w:szCs w:val="28"/>
        </w:rPr>
        <w:t xml:space="preserve"> </w:t>
      </w:r>
      <w:r w:rsidRPr="0092681E">
        <w:rPr>
          <w:rFonts w:ascii="Times New Roman" w:hAnsi="Times New Roman" w:cs="Times New Roman"/>
          <w:spacing w:val="-2"/>
          <w:sz w:val="28"/>
          <w:szCs w:val="28"/>
        </w:rPr>
        <w:t>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w:t>
      </w:r>
      <w:r w:rsidR="005B1B7D" w:rsidRPr="0092681E">
        <w:rPr>
          <w:rFonts w:ascii="Times New Roman" w:hAnsi="Times New Roman" w:cs="Times New Roman"/>
          <w:spacing w:val="-2"/>
          <w:sz w:val="28"/>
          <w:szCs w:val="28"/>
        </w:rPr>
        <w:t>пункте</w:t>
      </w:r>
      <w:r w:rsidR="00F703FB" w:rsidRPr="0092681E">
        <w:rPr>
          <w:rFonts w:ascii="Times New Roman" w:hAnsi="Times New Roman" w:cs="Times New Roman"/>
          <w:spacing w:val="-2"/>
          <w:sz w:val="28"/>
          <w:szCs w:val="28"/>
        </w:rPr>
        <w:t> 9.4</w:t>
      </w:r>
      <w:r w:rsidRPr="0092681E">
        <w:rPr>
          <w:rFonts w:ascii="Times New Roman" w:hAnsi="Times New Roman" w:cs="Times New Roman"/>
          <w:spacing w:val="-2"/>
          <w:sz w:val="28"/>
          <w:szCs w:val="28"/>
        </w:rPr>
        <w:t> настоящего Порядка</w:t>
      </w:r>
      <w:r w:rsidR="00C05247" w:rsidRPr="0092681E">
        <w:rPr>
          <w:rFonts w:ascii="Times New Roman" w:hAnsi="Times New Roman" w:cs="Times New Roman"/>
          <w:spacing w:val="-2"/>
          <w:sz w:val="28"/>
          <w:szCs w:val="28"/>
        </w:rPr>
        <w:t xml:space="preserve"> (далее – участники итогового собеседования с ОВЗ)</w:t>
      </w:r>
      <w:r w:rsidRPr="0092681E">
        <w:rPr>
          <w:rFonts w:ascii="Times New Roman" w:hAnsi="Times New Roman" w:cs="Times New Roman"/>
          <w:spacing w:val="-2"/>
          <w:sz w:val="28"/>
          <w:szCs w:val="28"/>
        </w:rPr>
        <w:t>.</w:t>
      </w:r>
    </w:p>
    <w:p w14:paraId="6724C34C" w14:textId="77777777" w:rsidR="00F26BC7" w:rsidRPr="00E823FE"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p>
    <w:p w14:paraId="25B19FB2" w14:textId="7F359E67" w:rsidR="002D5AE8" w:rsidRPr="004B2075" w:rsidRDefault="002D5AE8"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sidRPr="004B2075">
        <w:rPr>
          <w:rFonts w:ascii="Times New Roman" w:hAnsi="Times New Roman" w:cs="Times New Roman"/>
          <w:sz w:val="28"/>
          <w:szCs w:val="28"/>
        </w:rPr>
        <w:t>4.</w:t>
      </w:r>
      <w:r w:rsidR="0013158E">
        <w:rPr>
          <w:rFonts w:ascii="Times New Roman" w:hAnsi="Times New Roman" w:cs="Times New Roman"/>
          <w:sz w:val="28"/>
          <w:szCs w:val="28"/>
        </w:rPr>
        <w:t> </w:t>
      </w:r>
      <w:r w:rsidRPr="004B2075">
        <w:rPr>
          <w:rFonts w:ascii="Times New Roman" w:hAnsi="Times New Roman" w:cs="Times New Roman"/>
          <w:sz w:val="28"/>
          <w:szCs w:val="28"/>
        </w:rPr>
        <w:t>Организация проведения итогового собеседования</w:t>
      </w:r>
    </w:p>
    <w:p w14:paraId="2A48436F" w14:textId="68A39625" w:rsidR="002D5AE8" w:rsidRPr="004B207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B2075">
        <w:rPr>
          <w:rFonts w:ascii="Times New Roman" w:hAnsi="Times New Roman" w:cs="Times New Roman"/>
          <w:spacing w:val="-2"/>
          <w:sz w:val="28"/>
          <w:szCs w:val="28"/>
        </w:rPr>
        <w:t>4.1.</w:t>
      </w:r>
      <w:r w:rsidR="0013158E">
        <w:rPr>
          <w:rFonts w:ascii="Times New Roman" w:hAnsi="Times New Roman" w:cs="Times New Roman"/>
          <w:spacing w:val="-2"/>
          <w:sz w:val="28"/>
          <w:szCs w:val="28"/>
        </w:rPr>
        <w:t> </w:t>
      </w:r>
      <w:r w:rsidRPr="004B2075">
        <w:rPr>
          <w:rFonts w:ascii="Times New Roman" w:hAnsi="Times New Roman" w:cs="Times New Roman"/>
          <w:spacing w:val="-2"/>
          <w:sz w:val="28"/>
          <w:szCs w:val="28"/>
        </w:rPr>
        <w:t>Министерство организу</w:t>
      </w:r>
      <w:r w:rsidR="007B05D6" w:rsidRPr="004B2075">
        <w:rPr>
          <w:rFonts w:ascii="Times New Roman" w:hAnsi="Times New Roman" w:cs="Times New Roman"/>
          <w:spacing w:val="-2"/>
          <w:sz w:val="28"/>
          <w:szCs w:val="28"/>
        </w:rPr>
        <w:t>е</w:t>
      </w:r>
      <w:r w:rsidRPr="004B2075">
        <w:rPr>
          <w:rFonts w:ascii="Times New Roman" w:hAnsi="Times New Roman" w:cs="Times New Roman"/>
          <w:spacing w:val="-2"/>
          <w:sz w:val="28"/>
          <w:szCs w:val="28"/>
        </w:rPr>
        <w:t xml:space="preserve">т формирование и ведение региональных информационных систем обеспечения проведения </w:t>
      </w:r>
      <w:r w:rsidR="00B87D6D" w:rsidRPr="004B2075">
        <w:rPr>
          <w:rFonts w:ascii="Times New Roman" w:hAnsi="Times New Roman" w:cs="Times New Roman"/>
          <w:spacing w:val="-2"/>
          <w:sz w:val="28"/>
          <w:szCs w:val="28"/>
        </w:rPr>
        <w:t>г</w:t>
      </w:r>
      <w:r w:rsidR="00BB195E" w:rsidRPr="004B2075">
        <w:rPr>
          <w:rFonts w:ascii="Times New Roman" w:hAnsi="Times New Roman" w:cs="Times New Roman"/>
          <w:spacing w:val="-2"/>
          <w:sz w:val="28"/>
          <w:szCs w:val="28"/>
        </w:rPr>
        <w:t>осударственн</w:t>
      </w:r>
      <w:r w:rsidR="00B87D6D" w:rsidRPr="004B2075">
        <w:rPr>
          <w:rFonts w:ascii="Times New Roman" w:hAnsi="Times New Roman" w:cs="Times New Roman"/>
          <w:spacing w:val="-2"/>
          <w:sz w:val="28"/>
          <w:szCs w:val="28"/>
        </w:rPr>
        <w:t>ой</w:t>
      </w:r>
      <w:r w:rsidR="00BB195E" w:rsidRPr="004B2075">
        <w:rPr>
          <w:rFonts w:ascii="Times New Roman" w:hAnsi="Times New Roman" w:cs="Times New Roman"/>
          <w:spacing w:val="-2"/>
          <w:sz w:val="28"/>
          <w:szCs w:val="28"/>
        </w:rPr>
        <w:t xml:space="preserve"> итогов</w:t>
      </w:r>
      <w:r w:rsidR="00B87D6D" w:rsidRPr="004B2075">
        <w:rPr>
          <w:rFonts w:ascii="Times New Roman" w:hAnsi="Times New Roman" w:cs="Times New Roman"/>
          <w:spacing w:val="-2"/>
          <w:sz w:val="28"/>
          <w:szCs w:val="28"/>
        </w:rPr>
        <w:t>ой</w:t>
      </w:r>
      <w:r w:rsidR="00BB195E" w:rsidRPr="004B2075">
        <w:rPr>
          <w:rFonts w:ascii="Times New Roman" w:hAnsi="Times New Roman" w:cs="Times New Roman"/>
          <w:spacing w:val="-2"/>
          <w:sz w:val="28"/>
          <w:szCs w:val="28"/>
        </w:rPr>
        <w:t xml:space="preserve"> аттестаци</w:t>
      </w:r>
      <w:r w:rsidR="00B87D6D" w:rsidRPr="004B2075">
        <w:rPr>
          <w:rFonts w:ascii="Times New Roman" w:hAnsi="Times New Roman" w:cs="Times New Roman"/>
          <w:spacing w:val="-2"/>
          <w:sz w:val="28"/>
          <w:szCs w:val="28"/>
        </w:rPr>
        <w:t>и</w:t>
      </w:r>
      <w:r w:rsidR="00BB195E" w:rsidRPr="004B2075">
        <w:rPr>
          <w:rFonts w:ascii="Times New Roman" w:hAnsi="Times New Roman" w:cs="Times New Roman"/>
          <w:spacing w:val="-2"/>
          <w:sz w:val="28"/>
          <w:szCs w:val="28"/>
        </w:rPr>
        <w:t xml:space="preserve"> по образовательным программам основного общего образования</w:t>
      </w:r>
      <w:r w:rsidR="00B87D6D" w:rsidRPr="004B2075">
        <w:rPr>
          <w:rFonts w:ascii="Times New Roman" w:hAnsi="Times New Roman" w:cs="Times New Roman"/>
          <w:spacing w:val="-2"/>
          <w:sz w:val="28"/>
          <w:szCs w:val="28"/>
        </w:rPr>
        <w:t xml:space="preserve"> (далее – </w:t>
      </w:r>
      <w:r w:rsidRPr="004B2075">
        <w:rPr>
          <w:rFonts w:ascii="Times New Roman" w:hAnsi="Times New Roman" w:cs="Times New Roman"/>
          <w:spacing w:val="-2"/>
          <w:sz w:val="28"/>
          <w:szCs w:val="28"/>
        </w:rPr>
        <w:t>ГИА</w:t>
      </w:r>
      <w:r w:rsidR="00B87D6D" w:rsidRPr="004B2075">
        <w:rPr>
          <w:rFonts w:ascii="Times New Roman" w:hAnsi="Times New Roman" w:cs="Times New Roman"/>
          <w:spacing w:val="-2"/>
          <w:sz w:val="28"/>
          <w:szCs w:val="28"/>
        </w:rPr>
        <w:t>)</w:t>
      </w:r>
      <w:r w:rsidRPr="004B2075">
        <w:rPr>
          <w:rFonts w:ascii="Times New Roman" w:hAnsi="Times New Roman" w:cs="Times New Roman"/>
          <w:spacing w:val="-2"/>
          <w:sz w:val="28"/>
          <w:szCs w:val="28"/>
        </w:rPr>
        <w:t xml:space="preserve"> обучающихся, освоивших основные образовательные программы основного общего и среднего обще</w:t>
      </w:r>
      <w:r w:rsidR="00992365">
        <w:rPr>
          <w:rFonts w:ascii="Times New Roman" w:hAnsi="Times New Roman" w:cs="Times New Roman"/>
          <w:spacing w:val="-2"/>
          <w:sz w:val="28"/>
          <w:szCs w:val="28"/>
        </w:rPr>
        <w:t>го образования (далее – РИС), и </w:t>
      </w:r>
      <w:r w:rsidRPr="004B2075">
        <w:rPr>
          <w:rFonts w:ascii="Times New Roman" w:hAnsi="Times New Roman" w:cs="Times New Roman"/>
          <w:spacing w:val="-2"/>
          <w:sz w:val="28"/>
          <w:szCs w:val="28"/>
        </w:rPr>
        <w:t>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w:t>
      </w:r>
      <w:r w:rsidR="00413900" w:rsidRPr="004B2075">
        <w:rPr>
          <w:rFonts w:ascii="Times New Roman" w:hAnsi="Times New Roman" w:cs="Times New Roman"/>
          <w:spacing w:val="-2"/>
          <w:sz w:val="28"/>
          <w:szCs w:val="28"/>
        </w:rPr>
        <w:t> </w:t>
      </w:r>
      <w:r w:rsidRPr="004B2075">
        <w:rPr>
          <w:rFonts w:ascii="Times New Roman" w:hAnsi="Times New Roman" w:cs="Times New Roman"/>
          <w:spacing w:val="-2"/>
          <w:sz w:val="28"/>
          <w:szCs w:val="28"/>
        </w:rPr>
        <w:t>приема граждан в образовательные организации для получения среднего профессионального и высшего образования (далее – ФИС ГИА и Приема).</w:t>
      </w:r>
    </w:p>
    <w:p w14:paraId="314FD603" w14:textId="77777777" w:rsidR="002D5AE8" w:rsidRPr="00EA707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A7073">
        <w:rPr>
          <w:rFonts w:ascii="Times New Roman" w:hAnsi="Times New Roman" w:cs="Times New Roman"/>
          <w:spacing w:val="-2"/>
          <w:sz w:val="28"/>
          <w:szCs w:val="28"/>
        </w:rPr>
        <w:t>4.2. Министерство обеспечивает:</w:t>
      </w:r>
    </w:p>
    <w:p w14:paraId="5ED1FF04" w14:textId="22B7EA74" w:rsidR="002D5AE8" w:rsidRPr="00EA707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A7073">
        <w:rPr>
          <w:rFonts w:ascii="Times New Roman" w:hAnsi="Times New Roman" w:cs="Times New Roman"/>
          <w:spacing w:val="-2"/>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w:t>
      </w:r>
      <w:r w:rsidR="00992365">
        <w:rPr>
          <w:rFonts w:ascii="Times New Roman" w:hAnsi="Times New Roman" w:cs="Times New Roman"/>
          <w:spacing w:val="-2"/>
          <w:sz w:val="28"/>
          <w:szCs w:val="28"/>
        </w:rPr>
        <w:t>раздела на официальных сайтах в </w:t>
      </w:r>
      <w:r w:rsidRPr="00EA7073">
        <w:rPr>
          <w:rFonts w:ascii="Times New Roman" w:hAnsi="Times New Roman" w:cs="Times New Roman"/>
          <w:spacing w:val="-2"/>
          <w:sz w:val="28"/>
          <w:szCs w:val="28"/>
        </w:rPr>
        <w:t xml:space="preserve">сети "Интернет" Министерства, </w:t>
      </w:r>
      <w:r w:rsidR="005B1B7D" w:rsidRPr="00EA7073">
        <w:rPr>
          <w:rFonts w:ascii="Times New Roman" w:hAnsi="Times New Roman" w:cs="Times New Roman"/>
          <w:spacing w:val="-2"/>
          <w:sz w:val="28"/>
          <w:szCs w:val="28"/>
        </w:rPr>
        <w:t>к</w:t>
      </w:r>
      <w:r w:rsidRPr="00EA7073">
        <w:rPr>
          <w:rFonts w:ascii="Times New Roman" w:hAnsi="Times New Roman" w:cs="Times New Roman"/>
          <w:spacing w:val="-2"/>
          <w:sz w:val="28"/>
          <w:szCs w:val="28"/>
        </w:rPr>
        <w:t xml:space="preserve">раевого государственного казенного учреждения </w:t>
      </w:r>
      <w:r w:rsidRPr="00EA7073">
        <w:rPr>
          <w:rFonts w:ascii="Times New Roman" w:eastAsia="Times New Roman" w:hAnsi="Times New Roman" w:cs="Times New Roman"/>
          <w:bCs/>
          <w:spacing w:val="-2"/>
          <w:sz w:val="28"/>
          <w:szCs w:val="28"/>
          <w:lang w:eastAsia="ru-RU"/>
        </w:rPr>
        <w:t>"</w:t>
      </w:r>
      <w:r w:rsidRPr="00EA7073">
        <w:rPr>
          <w:rFonts w:ascii="Times New Roman" w:hAnsi="Times New Roman" w:cs="Times New Roman"/>
          <w:spacing w:val="-2"/>
          <w:sz w:val="28"/>
          <w:szCs w:val="28"/>
        </w:rPr>
        <w:t>Региональный центр оценки качества образования</w:t>
      </w:r>
      <w:r w:rsidRPr="00EA7073">
        <w:rPr>
          <w:rFonts w:ascii="Times New Roman" w:eastAsia="Times New Roman" w:hAnsi="Times New Roman" w:cs="Times New Roman"/>
          <w:bCs/>
          <w:spacing w:val="-2"/>
          <w:sz w:val="28"/>
          <w:szCs w:val="28"/>
          <w:lang w:eastAsia="ru-RU"/>
        </w:rPr>
        <w:t>"</w:t>
      </w:r>
      <w:r w:rsidR="009343A0">
        <w:rPr>
          <w:rFonts w:ascii="Times New Roman" w:hAnsi="Times New Roman" w:cs="Times New Roman"/>
          <w:spacing w:val="-2"/>
          <w:sz w:val="28"/>
          <w:szCs w:val="28"/>
        </w:rPr>
        <w:t xml:space="preserve"> (далее – КГКУ </w:t>
      </w:r>
      <w:r w:rsidRPr="00EA7073">
        <w:rPr>
          <w:rFonts w:ascii="Times New Roman" w:hAnsi="Times New Roman" w:cs="Times New Roman"/>
          <w:spacing w:val="-2"/>
          <w:sz w:val="28"/>
          <w:szCs w:val="28"/>
        </w:rPr>
        <w:t>РЦОКО);</w:t>
      </w:r>
    </w:p>
    <w:p w14:paraId="393112B2" w14:textId="230AF2E1" w:rsidR="002D5AE8" w:rsidRPr="00246B8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46B8A">
        <w:rPr>
          <w:rFonts w:ascii="Times New Roman" w:hAnsi="Times New Roman" w:cs="Times New Roman"/>
          <w:spacing w:val="-2"/>
          <w:sz w:val="28"/>
          <w:szCs w:val="28"/>
        </w:rPr>
        <w:t>проведение итогового собеседования в местах проведения итогового собеседования в соответствии с требованиями настоящего Порядка, Рекомендаций, в том числе с использованием информационно-коммуникационных технологий, дистанционных образовательных технологий;</w:t>
      </w:r>
    </w:p>
    <w:p w14:paraId="2AA71321" w14:textId="4768A9BF" w:rsidR="002D5AE8" w:rsidRPr="00246B8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46B8A">
        <w:rPr>
          <w:rFonts w:ascii="Times New Roman" w:hAnsi="Times New Roman" w:cs="Times New Roman"/>
          <w:spacing w:val="-2"/>
          <w:sz w:val="28"/>
          <w:szCs w:val="28"/>
        </w:rPr>
        <w:t>организацию проведения итогового собеседования для участников итогового собеседования с ОВЗ, а также лиц, обучающихся по состоянию здоровья на дому, в образовательных орга</w:t>
      </w:r>
      <w:r w:rsidR="003D56FE" w:rsidRPr="00246B8A">
        <w:rPr>
          <w:rFonts w:ascii="Times New Roman" w:hAnsi="Times New Roman" w:cs="Times New Roman"/>
          <w:spacing w:val="-2"/>
          <w:sz w:val="28"/>
          <w:szCs w:val="28"/>
        </w:rPr>
        <w:t>низациях, в том числе санаторн</w:t>
      </w:r>
      <w:r w:rsidRPr="00246B8A">
        <w:rPr>
          <w:rFonts w:ascii="Times New Roman" w:hAnsi="Times New Roman" w:cs="Times New Roman"/>
          <w:spacing w:val="-2"/>
          <w:sz w:val="28"/>
          <w:szCs w:val="28"/>
        </w:rPr>
        <w:t>ых, в которых проводятся необходим</w:t>
      </w:r>
      <w:r w:rsidR="001523FD">
        <w:rPr>
          <w:rFonts w:ascii="Times New Roman" w:hAnsi="Times New Roman" w:cs="Times New Roman"/>
          <w:spacing w:val="-2"/>
          <w:sz w:val="28"/>
          <w:szCs w:val="28"/>
        </w:rPr>
        <w:t>ые лечебные, реабилитационные и </w:t>
      </w:r>
      <w:r w:rsidRPr="00246B8A">
        <w:rPr>
          <w:rFonts w:ascii="Times New Roman" w:hAnsi="Times New Roman" w:cs="Times New Roman"/>
          <w:spacing w:val="-2"/>
          <w:sz w:val="28"/>
          <w:szCs w:val="28"/>
        </w:rPr>
        <w:t>оздоровительные мероприятия для нужд</w:t>
      </w:r>
      <w:r w:rsidR="001523FD">
        <w:rPr>
          <w:rFonts w:ascii="Times New Roman" w:hAnsi="Times New Roman" w:cs="Times New Roman"/>
          <w:spacing w:val="-2"/>
          <w:sz w:val="28"/>
          <w:szCs w:val="28"/>
        </w:rPr>
        <w:t>ающихся в длительном лечении, в </w:t>
      </w:r>
      <w:r w:rsidRPr="00246B8A">
        <w:rPr>
          <w:rFonts w:ascii="Times New Roman" w:hAnsi="Times New Roman" w:cs="Times New Roman"/>
          <w:spacing w:val="-2"/>
          <w:sz w:val="28"/>
          <w:szCs w:val="28"/>
        </w:rPr>
        <w:t>условиях, учитывающих состояние их здоровья, особенности психофизического развития;</w:t>
      </w:r>
    </w:p>
    <w:p w14:paraId="66959202" w14:textId="4FD366E5" w:rsidR="002D5AE8" w:rsidRPr="00246B8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46B8A">
        <w:rPr>
          <w:rFonts w:ascii="Times New Roman" w:hAnsi="Times New Roman" w:cs="Times New Roman"/>
          <w:spacing w:val="-2"/>
          <w:sz w:val="28"/>
          <w:szCs w:val="28"/>
        </w:rPr>
        <w:t>информационную безопасность при хранении, использовании и передаче контрольных измерительных материалов (далее – КИМ) итогового собеседования;</w:t>
      </w:r>
    </w:p>
    <w:p w14:paraId="130F3956" w14:textId="5357AB09" w:rsidR="002D5AE8" w:rsidRPr="00246B8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46B8A">
        <w:rPr>
          <w:rFonts w:ascii="Times New Roman" w:hAnsi="Times New Roman" w:cs="Times New Roman"/>
          <w:spacing w:val="-2"/>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Министерством;</w:t>
      </w:r>
    </w:p>
    <w:p w14:paraId="4A174D37" w14:textId="4BB42D41" w:rsidR="002D5AE8" w:rsidRPr="004275C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275C2">
        <w:rPr>
          <w:rFonts w:ascii="Times New Roman" w:hAnsi="Times New Roman" w:cs="Times New Roman"/>
          <w:spacing w:val="-2"/>
          <w:sz w:val="28"/>
          <w:szCs w:val="28"/>
        </w:rPr>
        <w:t>аккредитацию общественных наблюдателей.</w:t>
      </w:r>
    </w:p>
    <w:p w14:paraId="7AFA20ED" w14:textId="6F68D190" w:rsidR="002D5AE8" w:rsidRPr="004275C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275C2">
        <w:rPr>
          <w:rFonts w:ascii="Times New Roman" w:hAnsi="Times New Roman" w:cs="Times New Roman"/>
          <w:spacing w:val="-2"/>
          <w:sz w:val="28"/>
          <w:szCs w:val="28"/>
        </w:rPr>
        <w:t>В случаях угрозы возникновения чрезвычайной ситуации, невозможности проведения итогового собесед</w:t>
      </w:r>
      <w:r w:rsidR="001523FD">
        <w:rPr>
          <w:rFonts w:ascii="Times New Roman" w:hAnsi="Times New Roman" w:cs="Times New Roman"/>
          <w:spacing w:val="-2"/>
          <w:sz w:val="28"/>
          <w:szCs w:val="28"/>
        </w:rPr>
        <w:t>ования в установленные сроки по </w:t>
      </w:r>
      <w:r w:rsidRPr="004275C2">
        <w:rPr>
          <w:rFonts w:ascii="Times New Roman" w:hAnsi="Times New Roman" w:cs="Times New Roman"/>
          <w:spacing w:val="-2"/>
          <w:sz w:val="28"/>
          <w:szCs w:val="28"/>
        </w:rPr>
        <w:t xml:space="preserve">объективным причинам Министерство направляет соответствующее письмо в </w:t>
      </w:r>
      <w:proofErr w:type="spellStart"/>
      <w:r w:rsidRPr="004275C2">
        <w:rPr>
          <w:rFonts w:ascii="Times New Roman" w:hAnsi="Times New Roman" w:cs="Times New Roman"/>
          <w:spacing w:val="-2"/>
          <w:sz w:val="28"/>
          <w:szCs w:val="28"/>
        </w:rPr>
        <w:t>Рособрнадзор</w:t>
      </w:r>
      <w:proofErr w:type="spellEnd"/>
      <w:r w:rsidRPr="004275C2">
        <w:rPr>
          <w:rFonts w:ascii="Times New Roman" w:hAnsi="Times New Roman" w:cs="Times New Roman"/>
          <w:spacing w:val="-2"/>
          <w:sz w:val="28"/>
          <w:szCs w:val="28"/>
        </w:rPr>
        <w:t xml:space="preserve"> с просьбой рассмотреть возможность установления дополнительного срока проведения итогового собеседования.</w:t>
      </w:r>
    </w:p>
    <w:p w14:paraId="68CE1E27" w14:textId="5A1EB70F" w:rsidR="002D5AE8" w:rsidRPr="004275C2" w:rsidRDefault="0013158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4.3. </w:t>
      </w:r>
      <w:r w:rsidR="002D5AE8" w:rsidRPr="004275C2">
        <w:rPr>
          <w:rFonts w:ascii="Times New Roman" w:hAnsi="Times New Roman" w:cs="Times New Roman"/>
          <w:spacing w:val="-2"/>
          <w:sz w:val="28"/>
          <w:szCs w:val="28"/>
        </w:rPr>
        <w:t>Организационное и технологическое обеспечение проведения итогового собеседования на территории Хабаровского края, в том числе обеспечение деятельности по эксплуатации</w:t>
      </w:r>
      <w:r w:rsidR="00D94514">
        <w:rPr>
          <w:rFonts w:ascii="Times New Roman" w:hAnsi="Times New Roman" w:cs="Times New Roman"/>
          <w:spacing w:val="-2"/>
          <w:sz w:val="28"/>
          <w:szCs w:val="28"/>
        </w:rPr>
        <w:t xml:space="preserve"> РИС и взаимодействие с ФИС ГИА </w:t>
      </w:r>
      <w:r w:rsidR="002D5AE8" w:rsidRPr="004275C2">
        <w:rPr>
          <w:rFonts w:ascii="Times New Roman" w:hAnsi="Times New Roman" w:cs="Times New Roman"/>
          <w:spacing w:val="-2"/>
          <w:sz w:val="28"/>
          <w:szCs w:val="28"/>
        </w:rPr>
        <w:t>и Приема, осуществляется КГКУ РЦОКО, исполняющим функции Регионального центра обработки информации (далее – РЦОИ).</w:t>
      </w:r>
    </w:p>
    <w:p w14:paraId="4667BA53" w14:textId="77777777" w:rsidR="002D5AE8" w:rsidRPr="0093168E"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93168E">
        <w:rPr>
          <w:rFonts w:ascii="Times New Roman" w:hAnsi="Times New Roman" w:cs="Times New Roman"/>
          <w:spacing w:val="-2"/>
          <w:sz w:val="28"/>
          <w:szCs w:val="28"/>
        </w:rPr>
        <w:t>4.4. РЦОИ:</w:t>
      </w:r>
    </w:p>
    <w:p w14:paraId="1463DB2C" w14:textId="3E969349" w:rsidR="002D5AE8" w:rsidRPr="0093168E"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93168E">
        <w:rPr>
          <w:rFonts w:ascii="Times New Roman" w:hAnsi="Times New Roman" w:cs="Times New Roman"/>
          <w:spacing w:val="-2"/>
          <w:sz w:val="28"/>
          <w:szCs w:val="28"/>
        </w:rPr>
        <w:t>организует сбор сведений об обучающихся, экстернах (далее – уча</w:t>
      </w:r>
      <w:r w:rsidR="0023179E" w:rsidRPr="0093168E">
        <w:rPr>
          <w:rFonts w:ascii="Times New Roman" w:hAnsi="Times New Roman" w:cs="Times New Roman"/>
          <w:spacing w:val="-2"/>
          <w:sz w:val="28"/>
          <w:szCs w:val="28"/>
        </w:rPr>
        <w:t>стники итогового собеседования)</w:t>
      </w:r>
      <w:r w:rsidRPr="0093168E">
        <w:rPr>
          <w:rFonts w:ascii="Times New Roman" w:hAnsi="Times New Roman" w:cs="Times New Roman"/>
          <w:spacing w:val="-2"/>
          <w:sz w:val="28"/>
          <w:szCs w:val="28"/>
        </w:rPr>
        <w:t xml:space="preserve"> и формирование РИС. В РИС вносится следующая информация: об участниках итогового собеседования; о местах проведения итогового собеседования; о назначении участников на даты проведения итогового собеседования; </w:t>
      </w:r>
      <w:r w:rsidRPr="0093168E">
        <w:rPr>
          <w:rFonts w:ascii="Times New Roman" w:hAnsi="Times New Roman" w:cs="Times New Roman"/>
          <w:spacing w:val="-2"/>
          <w:sz w:val="28"/>
          <w:szCs w:val="28"/>
          <w:shd w:val="clear" w:color="auto" w:fill="FFFFFF" w:themeFill="background1"/>
        </w:rPr>
        <w:t>о распределении участников по местам проведения итогового собеседования</w:t>
      </w:r>
      <w:r w:rsidRPr="0093168E">
        <w:rPr>
          <w:rFonts w:ascii="Times New Roman" w:hAnsi="Times New Roman" w:cs="Times New Roman"/>
          <w:spacing w:val="-2"/>
          <w:sz w:val="28"/>
          <w:szCs w:val="28"/>
        </w:rPr>
        <w:t>; о результатах итогового собеседования, полученных участниками</w:t>
      </w:r>
      <w:r w:rsidR="00A348BA" w:rsidRPr="0093168E">
        <w:rPr>
          <w:rFonts w:ascii="Times New Roman" w:hAnsi="Times New Roman" w:cs="Times New Roman"/>
          <w:spacing w:val="-2"/>
          <w:sz w:val="28"/>
          <w:szCs w:val="28"/>
        </w:rPr>
        <w:t xml:space="preserve"> в соответствии с графиком внесения сведений в </w:t>
      </w:r>
      <w:r w:rsidR="001523FD">
        <w:rPr>
          <w:rFonts w:ascii="Times New Roman" w:hAnsi="Times New Roman" w:cs="Times New Roman"/>
          <w:spacing w:val="-2"/>
          <w:sz w:val="28"/>
          <w:szCs w:val="28"/>
        </w:rPr>
        <w:t>РИС и ФИС ГИА и </w:t>
      </w:r>
      <w:r w:rsidR="00FE1353" w:rsidRPr="0093168E">
        <w:rPr>
          <w:rFonts w:ascii="Times New Roman" w:hAnsi="Times New Roman" w:cs="Times New Roman"/>
          <w:spacing w:val="-2"/>
          <w:sz w:val="28"/>
          <w:szCs w:val="28"/>
        </w:rPr>
        <w:t xml:space="preserve">Приема </w:t>
      </w:r>
      <w:r w:rsidR="005576EC" w:rsidRPr="0093168E">
        <w:rPr>
          <w:rFonts w:ascii="Times New Roman" w:hAnsi="Times New Roman" w:cs="Times New Roman"/>
          <w:spacing w:val="-2"/>
          <w:sz w:val="28"/>
          <w:szCs w:val="28"/>
        </w:rPr>
        <w:t>на 202</w:t>
      </w:r>
      <w:r w:rsidR="0093168E" w:rsidRPr="0093168E">
        <w:rPr>
          <w:rFonts w:ascii="Times New Roman" w:hAnsi="Times New Roman" w:cs="Times New Roman"/>
          <w:spacing w:val="-2"/>
          <w:sz w:val="28"/>
          <w:szCs w:val="28"/>
        </w:rPr>
        <w:t>5</w:t>
      </w:r>
      <w:r w:rsidR="00F60AFB" w:rsidRPr="0093168E">
        <w:rPr>
          <w:rFonts w:ascii="Times New Roman" w:hAnsi="Times New Roman" w:cs="Times New Roman"/>
          <w:spacing w:val="-2"/>
          <w:sz w:val="28"/>
          <w:szCs w:val="28"/>
        </w:rPr>
        <w:t>/</w:t>
      </w:r>
      <w:r w:rsidR="005576EC" w:rsidRPr="0093168E">
        <w:rPr>
          <w:rFonts w:ascii="Times New Roman" w:hAnsi="Times New Roman" w:cs="Times New Roman"/>
          <w:spacing w:val="-2"/>
          <w:sz w:val="28"/>
          <w:szCs w:val="28"/>
        </w:rPr>
        <w:t>202</w:t>
      </w:r>
      <w:r w:rsidR="0093168E" w:rsidRPr="0093168E">
        <w:rPr>
          <w:rFonts w:ascii="Times New Roman" w:hAnsi="Times New Roman" w:cs="Times New Roman"/>
          <w:spacing w:val="-2"/>
          <w:sz w:val="28"/>
          <w:szCs w:val="28"/>
        </w:rPr>
        <w:t>6</w:t>
      </w:r>
      <w:r w:rsidR="005576EC" w:rsidRPr="0093168E">
        <w:rPr>
          <w:rFonts w:ascii="Times New Roman" w:hAnsi="Times New Roman" w:cs="Times New Roman"/>
          <w:spacing w:val="-2"/>
          <w:sz w:val="28"/>
          <w:szCs w:val="28"/>
        </w:rPr>
        <w:t xml:space="preserve"> учебный год</w:t>
      </w:r>
      <w:r w:rsidR="00CD6506" w:rsidRPr="0093168E">
        <w:rPr>
          <w:rFonts w:ascii="Times New Roman" w:hAnsi="Times New Roman" w:cs="Times New Roman"/>
          <w:spacing w:val="-2"/>
          <w:sz w:val="28"/>
          <w:szCs w:val="28"/>
        </w:rPr>
        <w:t xml:space="preserve">, направленный письмом </w:t>
      </w:r>
      <w:proofErr w:type="spellStart"/>
      <w:r w:rsidR="00CD6506" w:rsidRPr="0093168E">
        <w:rPr>
          <w:rFonts w:ascii="Times New Roman" w:hAnsi="Times New Roman" w:cs="Times New Roman"/>
          <w:spacing w:val="-2"/>
          <w:sz w:val="28"/>
          <w:szCs w:val="28"/>
        </w:rPr>
        <w:t>Рособрнадзора</w:t>
      </w:r>
      <w:proofErr w:type="spellEnd"/>
      <w:r w:rsidR="00CD6506" w:rsidRPr="0093168E">
        <w:rPr>
          <w:rFonts w:ascii="Times New Roman" w:hAnsi="Times New Roman" w:cs="Times New Roman"/>
          <w:spacing w:val="-2"/>
          <w:sz w:val="28"/>
          <w:szCs w:val="28"/>
        </w:rPr>
        <w:t xml:space="preserve"> </w:t>
      </w:r>
      <w:r w:rsidR="0093168E" w:rsidRPr="0093168E">
        <w:rPr>
          <w:rFonts w:ascii="Times New Roman" w:hAnsi="Times New Roman" w:cs="Times New Roman"/>
          <w:spacing w:val="-2"/>
          <w:sz w:val="28"/>
          <w:szCs w:val="28"/>
        </w:rPr>
        <w:t>от 1</w:t>
      </w:r>
      <w:r w:rsidR="000927CC" w:rsidRPr="0093168E">
        <w:rPr>
          <w:rFonts w:ascii="Times New Roman" w:hAnsi="Times New Roman" w:cs="Times New Roman"/>
          <w:spacing w:val="-2"/>
          <w:sz w:val="28"/>
          <w:szCs w:val="28"/>
        </w:rPr>
        <w:t>7</w:t>
      </w:r>
      <w:r w:rsidR="008A4371" w:rsidRPr="0093168E">
        <w:rPr>
          <w:rFonts w:ascii="Times New Roman" w:hAnsi="Times New Roman" w:cs="Times New Roman"/>
          <w:spacing w:val="-2"/>
          <w:sz w:val="28"/>
          <w:szCs w:val="28"/>
        </w:rPr>
        <w:t xml:space="preserve"> </w:t>
      </w:r>
      <w:r w:rsidR="0093168E" w:rsidRPr="0093168E">
        <w:rPr>
          <w:rFonts w:ascii="Times New Roman" w:hAnsi="Times New Roman" w:cs="Times New Roman"/>
          <w:spacing w:val="-2"/>
          <w:sz w:val="28"/>
          <w:szCs w:val="28"/>
        </w:rPr>
        <w:t>октября</w:t>
      </w:r>
      <w:r w:rsidR="008A4371" w:rsidRPr="0093168E">
        <w:rPr>
          <w:rFonts w:ascii="Times New Roman" w:hAnsi="Times New Roman" w:cs="Times New Roman"/>
          <w:spacing w:val="-2"/>
          <w:sz w:val="28"/>
          <w:szCs w:val="28"/>
        </w:rPr>
        <w:t xml:space="preserve"> </w:t>
      </w:r>
      <w:r w:rsidR="00522471" w:rsidRPr="0093168E">
        <w:rPr>
          <w:rFonts w:ascii="Times New Roman" w:hAnsi="Times New Roman" w:cs="Times New Roman"/>
          <w:spacing w:val="-2"/>
          <w:sz w:val="28"/>
          <w:szCs w:val="28"/>
        </w:rPr>
        <w:t>202</w:t>
      </w:r>
      <w:r w:rsidR="0093168E" w:rsidRPr="0093168E">
        <w:rPr>
          <w:rFonts w:ascii="Times New Roman" w:hAnsi="Times New Roman" w:cs="Times New Roman"/>
          <w:spacing w:val="-2"/>
          <w:sz w:val="28"/>
          <w:szCs w:val="28"/>
        </w:rPr>
        <w:t>5</w:t>
      </w:r>
      <w:r w:rsidR="008A4371" w:rsidRPr="0093168E">
        <w:rPr>
          <w:rFonts w:ascii="Times New Roman" w:hAnsi="Times New Roman" w:cs="Times New Roman"/>
          <w:spacing w:val="-2"/>
          <w:sz w:val="28"/>
          <w:szCs w:val="28"/>
        </w:rPr>
        <w:t> </w:t>
      </w:r>
      <w:r w:rsidR="00522471" w:rsidRPr="0093168E">
        <w:rPr>
          <w:rFonts w:ascii="Times New Roman" w:hAnsi="Times New Roman" w:cs="Times New Roman"/>
          <w:spacing w:val="-2"/>
          <w:sz w:val="28"/>
          <w:szCs w:val="28"/>
        </w:rPr>
        <w:t>г</w:t>
      </w:r>
      <w:r w:rsidR="008572C3" w:rsidRPr="0093168E">
        <w:rPr>
          <w:rFonts w:ascii="Times New Roman" w:hAnsi="Times New Roman" w:cs="Times New Roman"/>
          <w:spacing w:val="-2"/>
          <w:sz w:val="28"/>
          <w:szCs w:val="28"/>
        </w:rPr>
        <w:t>.</w:t>
      </w:r>
      <w:r w:rsidR="00522471" w:rsidRPr="0093168E">
        <w:rPr>
          <w:rFonts w:ascii="Times New Roman" w:hAnsi="Times New Roman" w:cs="Times New Roman"/>
          <w:spacing w:val="-2"/>
          <w:sz w:val="28"/>
          <w:szCs w:val="28"/>
        </w:rPr>
        <w:t xml:space="preserve"> № 10-</w:t>
      </w:r>
      <w:r w:rsidR="0093168E" w:rsidRPr="0093168E">
        <w:rPr>
          <w:rFonts w:ascii="Times New Roman" w:hAnsi="Times New Roman" w:cs="Times New Roman"/>
          <w:spacing w:val="-2"/>
          <w:sz w:val="28"/>
          <w:szCs w:val="28"/>
        </w:rPr>
        <w:t>87</w:t>
      </w:r>
      <w:r w:rsidR="000927CC" w:rsidRPr="0093168E">
        <w:rPr>
          <w:rFonts w:ascii="Times New Roman" w:hAnsi="Times New Roman" w:cs="Times New Roman"/>
          <w:spacing w:val="-2"/>
          <w:sz w:val="28"/>
          <w:szCs w:val="28"/>
        </w:rPr>
        <w:t>4</w:t>
      </w:r>
      <w:r w:rsidRPr="0093168E">
        <w:rPr>
          <w:rFonts w:ascii="Times New Roman" w:hAnsi="Times New Roman" w:cs="Times New Roman"/>
          <w:spacing w:val="-2"/>
          <w:sz w:val="28"/>
          <w:szCs w:val="28"/>
        </w:rPr>
        <w:t>;</w:t>
      </w:r>
    </w:p>
    <w:p w14:paraId="55DBD25E" w14:textId="2A3B655A" w:rsidR="002D5AE8"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93168E">
        <w:rPr>
          <w:rFonts w:ascii="Times New Roman" w:hAnsi="Times New Roman" w:cs="Times New Roman"/>
          <w:spacing w:val="-2"/>
          <w:sz w:val="28"/>
          <w:szCs w:val="28"/>
        </w:rPr>
        <w:t>обеспечивает взаимодействие РИС с ФИС ГИА и Приема</w:t>
      </w:r>
      <w:r w:rsidRPr="0093168E">
        <w:rPr>
          <w:rFonts w:ascii="Times New Roman" w:eastAsia="Times New Roman" w:hAnsi="Times New Roman" w:cs="Times New Roman"/>
          <w:bCs/>
          <w:spacing w:val="-2"/>
          <w:sz w:val="28"/>
          <w:szCs w:val="28"/>
          <w:lang w:eastAsia="ru-RU"/>
        </w:rPr>
        <w:t>;</w:t>
      </w:r>
    </w:p>
    <w:p w14:paraId="15CD2F9C" w14:textId="61B1C74F" w:rsidR="00892463" w:rsidRPr="0093168E" w:rsidRDefault="00892463"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B2329B">
        <w:rPr>
          <w:rFonts w:ascii="Times New Roman" w:eastAsia="Times New Roman" w:hAnsi="Times New Roman" w:cs="Times New Roman"/>
          <w:bCs/>
          <w:spacing w:val="-2"/>
          <w:sz w:val="28"/>
          <w:szCs w:val="28"/>
          <w:lang w:eastAsia="ru-RU"/>
        </w:rPr>
        <w:t xml:space="preserve">направляет в органы местного самоуправления, осуществляющие управление в сфере образования, краевые </w:t>
      </w:r>
      <w:r w:rsidR="00693642" w:rsidRPr="00B2329B">
        <w:rPr>
          <w:rFonts w:ascii="Times New Roman" w:eastAsia="Times New Roman" w:hAnsi="Times New Roman" w:cs="Times New Roman"/>
          <w:bCs/>
          <w:spacing w:val="-2"/>
          <w:sz w:val="28"/>
          <w:szCs w:val="28"/>
          <w:lang w:eastAsia="ru-RU"/>
        </w:rPr>
        <w:t>образовательные организации реквизиты доступа в личный кабинет Автоматизированной информационной системы проведения итогового собеседования по русскому языку в онлайн-форме (далее – АИС "Веб ИС-9");</w:t>
      </w:r>
    </w:p>
    <w:p w14:paraId="6D224081" w14:textId="14D57FED" w:rsidR="002D5AE8" w:rsidRPr="001523FD"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1523FD">
        <w:rPr>
          <w:rFonts w:ascii="Times New Roman" w:eastAsia="Times New Roman" w:hAnsi="Times New Roman" w:cs="Times New Roman"/>
          <w:bCs/>
          <w:spacing w:val="-2"/>
          <w:sz w:val="28"/>
          <w:szCs w:val="28"/>
          <w:lang w:eastAsia="ru-RU"/>
        </w:rPr>
        <w:t>направляет материалы для проведения итогового собесед</w:t>
      </w:r>
      <w:r w:rsidR="001523FD" w:rsidRPr="001523FD">
        <w:rPr>
          <w:rFonts w:ascii="Times New Roman" w:eastAsia="Times New Roman" w:hAnsi="Times New Roman" w:cs="Times New Roman"/>
          <w:bCs/>
          <w:spacing w:val="-2"/>
          <w:sz w:val="28"/>
          <w:szCs w:val="28"/>
          <w:lang w:eastAsia="ru-RU"/>
        </w:rPr>
        <w:t>ования в </w:t>
      </w:r>
      <w:r w:rsidRPr="001523FD">
        <w:rPr>
          <w:rFonts w:ascii="Times New Roman" w:eastAsia="Times New Roman" w:hAnsi="Times New Roman" w:cs="Times New Roman"/>
          <w:bCs/>
          <w:spacing w:val="-2"/>
          <w:sz w:val="28"/>
          <w:szCs w:val="28"/>
          <w:lang w:eastAsia="ru-RU"/>
        </w:rPr>
        <w:t xml:space="preserve">образовательные организации, органы местного самоуправления, </w:t>
      </w:r>
      <w:r w:rsidRPr="001523FD">
        <w:rPr>
          <w:rFonts w:ascii="Times New Roman" w:hAnsi="Times New Roman" w:cs="Times New Roman"/>
          <w:spacing w:val="-2"/>
          <w:sz w:val="28"/>
          <w:szCs w:val="28"/>
        </w:rPr>
        <w:t>осуществляющие управление в сфере образования, в день проведения итог</w:t>
      </w:r>
      <w:r w:rsidR="00F26BC7" w:rsidRPr="001523FD">
        <w:rPr>
          <w:rFonts w:ascii="Times New Roman" w:hAnsi="Times New Roman" w:cs="Times New Roman"/>
          <w:spacing w:val="-2"/>
          <w:sz w:val="28"/>
          <w:szCs w:val="28"/>
        </w:rPr>
        <w:t xml:space="preserve">ового собеседования не позднее </w:t>
      </w:r>
      <w:r w:rsidR="009F2127" w:rsidRPr="001523FD">
        <w:rPr>
          <w:rFonts w:ascii="Times New Roman" w:hAnsi="Times New Roman" w:cs="Times New Roman"/>
          <w:spacing w:val="-2"/>
          <w:sz w:val="28"/>
          <w:szCs w:val="28"/>
        </w:rPr>
        <w:t>8</w:t>
      </w:r>
      <w:r w:rsidR="00F26BC7" w:rsidRPr="001523FD">
        <w:rPr>
          <w:rFonts w:ascii="Times New Roman" w:hAnsi="Times New Roman" w:cs="Times New Roman"/>
          <w:spacing w:val="-2"/>
          <w:sz w:val="28"/>
          <w:szCs w:val="28"/>
        </w:rPr>
        <w:t>:</w:t>
      </w:r>
      <w:r w:rsidR="009F2127" w:rsidRPr="001523FD">
        <w:rPr>
          <w:rFonts w:ascii="Times New Roman" w:hAnsi="Times New Roman" w:cs="Times New Roman"/>
          <w:spacing w:val="-2"/>
          <w:sz w:val="28"/>
          <w:szCs w:val="28"/>
        </w:rPr>
        <w:t>0</w:t>
      </w:r>
      <w:r w:rsidRPr="001523FD">
        <w:rPr>
          <w:rFonts w:ascii="Times New Roman" w:hAnsi="Times New Roman" w:cs="Times New Roman"/>
          <w:spacing w:val="-2"/>
          <w:sz w:val="28"/>
          <w:szCs w:val="28"/>
        </w:rPr>
        <w:t>0</w:t>
      </w:r>
      <w:r w:rsidR="005655E8" w:rsidRPr="001523FD">
        <w:rPr>
          <w:rFonts w:ascii="Times New Roman" w:hAnsi="Times New Roman" w:cs="Times New Roman"/>
          <w:spacing w:val="-2"/>
          <w:sz w:val="28"/>
          <w:szCs w:val="28"/>
        </w:rPr>
        <w:t xml:space="preserve"> </w:t>
      </w:r>
      <w:r w:rsidR="0044168C" w:rsidRPr="001523FD">
        <w:rPr>
          <w:rFonts w:ascii="Times New Roman" w:hAnsi="Times New Roman" w:cs="Times New Roman"/>
          <w:spacing w:val="-2"/>
          <w:sz w:val="28"/>
          <w:szCs w:val="28"/>
        </w:rPr>
        <w:t xml:space="preserve">часов </w:t>
      </w:r>
      <w:r w:rsidRPr="001523FD">
        <w:rPr>
          <w:rFonts w:ascii="Times New Roman" w:hAnsi="Times New Roman" w:cs="Times New Roman"/>
          <w:spacing w:val="-2"/>
          <w:sz w:val="28"/>
          <w:szCs w:val="28"/>
        </w:rPr>
        <w:t>по местному времени</w:t>
      </w:r>
      <w:r w:rsidR="00C35F9F" w:rsidRPr="001523FD">
        <w:rPr>
          <w:rFonts w:ascii="Times New Roman" w:hAnsi="Times New Roman" w:cs="Times New Roman"/>
          <w:spacing w:val="-2"/>
          <w:sz w:val="28"/>
          <w:szCs w:val="28"/>
        </w:rPr>
        <w:t>.</w:t>
      </w:r>
    </w:p>
    <w:p w14:paraId="56118554" w14:textId="77777777" w:rsidR="002D5AE8" w:rsidRPr="00B2329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23FD">
        <w:rPr>
          <w:rFonts w:ascii="Times New Roman" w:hAnsi="Times New Roman" w:cs="Times New Roman"/>
          <w:spacing w:val="-2"/>
          <w:sz w:val="28"/>
          <w:szCs w:val="28"/>
        </w:rPr>
        <w:t>4.5. Органы местного самоуправления, осуществляющие управление в </w:t>
      </w:r>
      <w:r w:rsidRPr="00B2329B">
        <w:rPr>
          <w:rFonts w:ascii="Times New Roman" w:hAnsi="Times New Roman" w:cs="Times New Roman"/>
          <w:spacing w:val="-2"/>
          <w:sz w:val="28"/>
          <w:szCs w:val="28"/>
        </w:rPr>
        <w:t>сфере образования:</w:t>
      </w:r>
    </w:p>
    <w:p w14:paraId="23AA0C3E" w14:textId="5ECCA0F1" w:rsidR="002D5AE8" w:rsidRPr="00B2329B" w:rsidRDefault="00C815C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2329B">
        <w:rPr>
          <w:rFonts w:ascii="Times New Roman" w:hAnsi="Times New Roman" w:cs="Times New Roman"/>
          <w:spacing w:val="-2"/>
          <w:sz w:val="28"/>
          <w:szCs w:val="28"/>
        </w:rPr>
        <w:t>назначают лиц</w:t>
      </w:r>
      <w:r w:rsidR="00B2329B" w:rsidRPr="00B2329B">
        <w:rPr>
          <w:rFonts w:ascii="Times New Roman" w:hAnsi="Times New Roman" w:cs="Times New Roman"/>
          <w:spacing w:val="-2"/>
          <w:sz w:val="28"/>
          <w:szCs w:val="28"/>
        </w:rPr>
        <w:t>о</w:t>
      </w:r>
      <w:r w:rsidRPr="00B2329B">
        <w:rPr>
          <w:rFonts w:ascii="Times New Roman" w:hAnsi="Times New Roman" w:cs="Times New Roman"/>
          <w:spacing w:val="-2"/>
          <w:sz w:val="28"/>
          <w:szCs w:val="28"/>
        </w:rPr>
        <w:t>, ответственн</w:t>
      </w:r>
      <w:r w:rsidR="00B2329B" w:rsidRPr="00B2329B">
        <w:rPr>
          <w:rFonts w:ascii="Times New Roman" w:hAnsi="Times New Roman" w:cs="Times New Roman"/>
          <w:spacing w:val="-2"/>
          <w:sz w:val="28"/>
          <w:szCs w:val="28"/>
        </w:rPr>
        <w:t>ое</w:t>
      </w:r>
      <w:r w:rsidRPr="00B2329B">
        <w:rPr>
          <w:rFonts w:ascii="Times New Roman" w:hAnsi="Times New Roman" w:cs="Times New Roman"/>
          <w:spacing w:val="-2"/>
          <w:sz w:val="28"/>
          <w:szCs w:val="28"/>
        </w:rPr>
        <w:t xml:space="preserve"> за проведение итогового собеседования</w:t>
      </w:r>
      <w:r w:rsidR="002D5AE8" w:rsidRPr="00B2329B">
        <w:rPr>
          <w:rFonts w:ascii="Times New Roman" w:hAnsi="Times New Roman" w:cs="Times New Roman"/>
          <w:spacing w:val="-2"/>
          <w:sz w:val="28"/>
          <w:szCs w:val="28"/>
        </w:rPr>
        <w:t>;</w:t>
      </w:r>
    </w:p>
    <w:p w14:paraId="01B8BAE1" w14:textId="25AA76BA" w:rsidR="00311B24" w:rsidRPr="00B2329B" w:rsidRDefault="003B696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2329B">
        <w:rPr>
          <w:rFonts w:ascii="Times New Roman" w:hAnsi="Times New Roman" w:cs="Times New Roman"/>
          <w:spacing w:val="-2"/>
          <w:sz w:val="28"/>
          <w:szCs w:val="28"/>
        </w:rPr>
        <w:t>направляют в образовательные организации</w:t>
      </w:r>
      <w:r w:rsidR="00AB74A2" w:rsidRPr="00B2329B">
        <w:rPr>
          <w:rFonts w:ascii="Times New Roman" w:hAnsi="Times New Roman" w:cs="Times New Roman"/>
          <w:spacing w:val="-2"/>
          <w:sz w:val="28"/>
          <w:szCs w:val="28"/>
        </w:rPr>
        <w:t xml:space="preserve"> </w:t>
      </w:r>
      <w:r w:rsidR="000C352F" w:rsidRPr="00B2329B">
        <w:rPr>
          <w:rFonts w:ascii="Times New Roman" w:hAnsi="Times New Roman" w:cs="Times New Roman"/>
          <w:spacing w:val="-2"/>
          <w:sz w:val="28"/>
          <w:szCs w:val="28"/>
        </w:rPr>
        <w:t>реквизиты доступа в АИС </w:t>
      </w:r>
      <w:r w:rsidR="00311B24" w:rsidRPr="00B2329B">
        <w:rPr>
          <w:rFonts w:ascii="Times New Roman" w:hAnsi="Times New Roman" w:cs="Times New Roman"/>
          <w:spacing w:val="-2"/>
          <w:sz w:val="28"/>
          <w:szCs w:val="28"/>
        </w:rPr>
        <w:t>"Веб ИС-9";</w:t>
      </w:r>
    </w:p>
    <w:p w14:paraId="7066ABA7" w14:textId="0E948EE7" w:rsidR="00F92894" w:rsidRDefault="00F92894"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2329B">
        <w:rPr>
          <w:rFonts w:ascii="Times New Roman" w:hAnsi="Times New Roman" w:cs="Times New Roman"/>
          <w:spacing w:val="-2"/>
          <w:sz w:val="28"/>
          <w:szCs w:val="28"/>
        </w:rPr>
        <w:t>обеспечивает контроль за своевременное и корректное внесение сведений в АИС "Веб ИС-9";</w:t>
      </w:r>
    </w:p>
    <w:p w14:paraId="4DA47D5D" w14:textId="6A24EA8D" w:rsidR="002D5AE8" w:rsidRPr="00A404A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404A1">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3A6A46A1" w14:textId="621E1786" w:rsidR="002D5AE8" w:rsidRPr="002F777F"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404A1">
        <w:rPr>
          <w:rFonts w:ascii="Times New Roman" w:hAnsi="Times New Roman" w:cs="Times New Roman"/>
          <w:spacing w:val="-2"/>
          <w:sz w:val="28"/>
          <w:szCs w:val="28"/>
        </w:rPr>
        <w:t>4.6. </w:t>
      </w:r>
      <w:r w:rsidR="002D5AE8" w:rsidRPr="00A404A1">
        <w:rPr>
          <w:rFonts w:ascii="Times New Roman" w:hAnsi="Times New Roman" w:cs="Times New Roman"/>
          <w:spacing w:val="-2"/>
          <w:sz w:val="28"/>
          <w:szCs w:val="28"/>
        </w:rPr>
        <w:t>Образовательные организации в целях проведения итогового</w:t>
      </w:r>
      <w:r w:rsidR="002D5AE8" w:rsidRPr="002F777F">
        <w:rPr>
          <w:rFonts w:ascii="Times New Roman" w:hAnsi="Times New Roman" w:cs="Times New Roman"/>
          <w:spacing w:val="-2"/>
          <w:sz w:val="28"/>
          <w:szCs w:val="28"/>
        </w:rPr>
        <w:t xml:space="preserve"> собеседования:</w:t>
      </w:r>
    </w:p>
    <w:p w14:paraId="1A247345" w14:textId="45171291" w:rsidR="002D5AE8" w:rsidRPr="002F777F"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F777F">
        <w:rPr>
          <w:rFonts w:ascii="Times New Roman" w:hAnsi="Times New Roman" w:cs="Times New Roman"/>
          <w:spacing w:val="-2"/>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(далее</w:t>
      </w:r>
      <w:r w:rsidR="00A714F7" w:rsidRPr="002F777F">
        <w:rPr>
          <w:rFonts w:ascii="Times New Roman" w:hAnsi="Times New Roman" w:cs="Times New Roman"/>
          <w:spacing w:val="-2"/>
          <w:sz w:val="28"/>
          <w:szCs w:val="28"/>
        </w:rPr>
        <w:t xml:space="preserve"> </w:t>
      </w:r>
      <w:r w:rsidRPr="002F777F">
        <w:rPr>
          <w:rFonts w:ascii="Times New Roman" w:hAnsi="Times New Roman" w:cs="Times New Roman"/>
          <w:spacing w:val="-2"/>
          <w:sz w:val="28"/>
          <w:szCs w:val="28"/>
        </w:rPr>
        <w:t>– коми</w:t>
      </w:r>
      <w:r w:rsidR="001523FD">
        <w:rPr>
          <w:rFonts w:ascii="Times New Roman" w:hAnsi="Times New Roman" w:cs="Times New Roman"/>
          <w:spacing w:val="-2"/>
          <w:sz w:val="28"/>
          <w:szCs w:val="28"/>
        </w:rPr>
        <w:t>ссия по проведению, комиссия по </w:t>
      </w:r>
      <w:r w:rsidRPr="002F777F">
        <w:rPr>
          <w:rFonts w:ascii="Times New Roman" w:hAnsi="Times New Roman" w:cs="Times New Roman"/>
          <w:spacing w:val="-2"/>
          <w:sz w:val="28"/>
          <w:szCs w:val="28"/>
        </w:rPr>
        <w:t>проверке)</w:t>
      </w:r>
      <w:r w:rsidR="00FC7709">
        <w:rPr>
          <w:rFonts w:ascii="Times New Roman" w:hAnsi="Times New Roman" w:cs="Times New Roman"/>
          <w:spacing w:val="-2"/>
          <w:sz w:val="28"/>
          <w:szCs w:val="28"/>
        </w:rPr>
        <w:t>,</w:t>
      </w:r>
      <w:r w:rsidRPr="002F777F">
        <w:rPr>
          <w:rFonts w:ascii="Times New Roman" w:hAnsi="Times New Roman" w:cs="Times New Roman"/>
          <w:spacing w:val="-2"/>
          <w:sz w:val="28"/>
          <w:szCs w:val="28"/>
        </w:rPr>
        <w:t xml:space="preserve"> в соответствии с требованиями настоящего Порядка; </w:t>
      </w:r>
    </w:p>
    <w:p w14:paraId="1C44DEDE" w14:textId="18277BB8" w:rsidR="002D5AE8" w:rsidRPr="002F777F"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F777F">
        <w:rPr>
          <w:rFonts w:ascii="Times New Roman" w:hAnsi="Times New Roman" w:cs="Times New Roman"/>
          <w:spacing w:val="-2"/>
          <w:sz w:val="28"/>
          <w:szCs w:val="28"/>
        </w:rPr>
        <w:t>под подпись информируют специалистов, привлекаемых к проведению и</w:t>
      </w:r>
      <w:r w:rsidR="00DE4304" w:rsidRPr="002F777F">
        <w:rPr>
          <w:rFonts w:ascii="Times New Roman" w:hAnsi="Times New Roman" w:cs="Times New Roman"/>
          <w:spacing w:val="-2"/>
          <w:sz w:val="28"/>
          <w:szCs w:val="28"/>
        </w:rPr>
        <w:t> </w:t>
      </w:r>
      <w:r w:rsidRPr="002F777F">
        <w:rPr>
          <w:rFonts w:ascii="Times New Roman" w:hAnsi="Times New Roman" w:cs="Times New Roman"/>
          <w:spacing w:val="-2"/>
          <w:sz w:val="28"/>
          <w:szCs w:val="28"/>
        </w:rPr>
        <w:t xml:space="preserve">проверке итогового собеседования, о порядке проведения и проверки итогового собеседования, установленном Министерством; </w:t>
      </w:r>
    </w:p>
    <w:p w14:paraId="1926A2D9" w14:textId="5C9BEB83" w:rsidR="002D5AE8" w:rsidRPr="002F777F"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F777F">
        <w:rPr>
          <w:rFonts w:ascii="Times New Roman" w:hAnsi="Times New Roman" w:cs="Times New Roman"/>
          <w:spacing w:val="-2"/>
          <w:sz w:val="28"/>
          <w:szCs w:val="28"/>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w:t>
      </w:r>
      <w:r w:rsidR="009A7456">
        <w:rPr>
          <w:rFonts w:ascii="Times New Roman" w:hAnsi="Times New Roman" w:cs="Times New Roman"/>
          <w:spacing w:val="-2"/>
          <w:sz w:val="28"/>
          <w:szCs w:val="28"/>
        </w:rPr>
        <w:t>ых обучающимися, экстернами, об </w:t>
      </w:r>
      <w:r w:rsidRPr="002F777F">
        <w:rPr>
          <w:rFonts w:ascii="Times New Roman" w:hAnsi="Times New Roman" w:cs="Times New Roman"/>
          <w:spacing w:val="-2"/>
          <w:sz w:val="28"/>
          <w:szCs w:val="28"/>
        </w:rPr>
        <w:t>организации перепроверки отдельных аудиозаписей устных ответов участников итогового собеседования;</w:t>
      </w:r>
    </w:p>
    <w:p w14:paraId="7A421B25" w14:textId="760F12C4" w:rsidR="002D5AE8" w:rsidRPr="00E73034" w:rsidRDefault="0004455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73034">
        <w:rPr>
          <w:rFonts w:ascii="Times New Roman" w:hAnsi="Times New Roman" w:cs="Times New Roman"/>
          <w:spacing w:val="-2"/>
          <w:sz w:val="28"/>
          <w:szCs w:val="28"/>
        </w:rPr>
        <w:t xml:space="preserve">не позднее одного рабочего дня до проведения итогового собеседования </w:t>
      </w:r>
      <w:r w:rsidR="002D5AE8" w:rsidRPr="00E73034">
        <w:rPr>
          <w:rFonts w:ascii="Times New Roman" w:hAnsi="Times New Roman" w:cs="Times New Roman"/>
          <w:spacing w:val="-2"/>
          <w:sz w:val="28"/>
          <w:szCs w:val="28"/>
        </w:rPr>
        <w:t>обеспечивают техническую готовность мест проведения итогового собеседования к проведению и проверке итогового собеседования;</w:t>
      </w:r>
    </w:p>
    <w:p w14:paraId="5518631C" w14:textId="731E9CB6" w:rsidR="002D5AE8" w:rsidRPr="00E7303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73034">
        <w:rPr>
          <w:rFonts w:ascii="Times New Roman" w:hAnsi="Times New Roman" w:cs="Times New Roman"/>
          <w:spacing w:val="-2"/>
          <w:sz w:val="28"/>
          <w:szCs w:val="28"/>
        </w:rPr>
        <w:t>организуют проведение итогового собеседования в соответствии с</w:t>
      </w:r>
      <w:r w:rsidR="009A7456">
        <w:rPr>
          <w:rFonts w:ascii="Times New Roman" w:hAnsi="Times New Roman" w:cs="Times New Roman"/>
          <w:spacing w:val="-2"/>
          <w:sz w:val="28"/>
          <w:szCs w:val="28"/>
        </w:rPr>
        <w:t> </w:t>
      </w:r>
      <w:r w:rsidRPr="00E73034">
        <w:rPr>
          <w:rFonts w:ascii="Times New Roman" w:hAnsi="Times New Roman" w:cs="Times New Roman"/>
          <w:spacing w:val="-2"/>
          <w:sz w:val="28"/>
          <w:szCs w:val="28"/>
        </w:rPr>
        <w:t>требованиями настоящего Порядка;</w:t>
      </w:r>
    </w:p>
    <w:p w14:paraId="6D264FBC" w14:textId="6C6A2454" w:rsidR="002D5AE8" w:rsidRPr="00E7303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73034">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71CDC319" w14:textId="40D4EA14" w:rsidR="002D5AE8" w:rsidRPr="00E7303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73034">
        <w:rPr>
          <w:rFonts w:ascii="Times New Roman" w:hAnsi="Times New Roman" w:cs="Times New Roman"/>
          <w:spacing w:val="-2"/>
          <w:sz w:val="28"/>
          <w:szCs w:val="28"/>
        </w:rPr>
        <w:t>принимают меры по защите</w:t>
      </w:r>
      <w:r w:rsidR="009A7456">
        <w:rPr>
          <w:rFonts w:ascii="Times New Roman" w:hAnsi="Times New Roman" w:cs="Times New Roman"/>
          <w:spacing w:val="-2"/>
          <w:sz w:val="28"/>
          <w:szCs w:val="28"/>
        </w:rPr>
        <w:t xml:space="preserve"> КИМ итогового собеседования от </w:t>
      </w:r>
      <w:r w:rsidRPr="00E73034">
        <w:rPr>
          <w:rFonts w:ascii="Times New Roman" w:hAnsi="Times New Roman" w:cs="Times New Roman"/>
          <w:spacing w:val="-2"/>
          <w:sz w:val="28"/>
          <w:szCs w:val="28"/>
        </w:rPr>
        <w:t>разглашения содержащейся в них информации.</w:t>
      </w:r>
    </w:p>
    <w:p w14:paraId="7DC2942F" w14:textId="3B1248BD" w:rsidR="002D5AE8" w:rsidRPr="00E10F70"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4.7. </w:t>
      </w:r>
      <w:r w:rsidR="002D5AE8" w:rsidRPr="00E10F70">
        <w:rPr>
          <w:rFonts w:ascii="Times New Roman" w:hAnsi="Times New Roman" w:cs="Times New Roman"/>
          <w:spacing w:val="-2"/>
          <w:sz w:val="28"/>
          <w:szCs w:val="28"/>
        </w:rPr>
        <w:t>В целях информирования граждан о порядке проведения итогового собеседования на официальных сайтах Министерства, КГКУ РЦОКО, органов местного самоуправления, осуществляющи</w:t>
      </w:r>
      <w:r w:rsidR="00D96E3E" w:rsidRPr="00E10F70">
        <w:rPr>
          <w:rFonts w:ascii="Times New Roman" w:hAnsi="Times New Roman" w:cs="Times New Roman"/>
          <w:spacing w:val="-2"/>
          <w:sz w:val="28"/>
          <w:szCs w:val="28"/>
        </w:rPr>
        <w:t>х</w:t>
      </w:r>
      <w:r w:rsidR="002D5AE8" w:rsidRPr="00E10F70">
        <w:rPr>
          <w:rFonts w:ascii="Times New Roman" w:hAnsi="Times New Roman" w:cs="Times New Roman"/>
          <w:spacing w:val="-2"/>
          <w:sz w:val="28"/>
          <w:szCs w:val="28"/>
        </w:rPr>
        <w:t xml:space="preserve"> управление в сфере образования, образовательных организаций публикуется информация о:</w:t>
      </w:r>
    </w:p>
    <w:p w14:paraId="2CBBC3E4" w14:textId="0F9A2FA9" w:rsidR="002D5AE8" w:rsidRPr="00E10F7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10F70">
        <w:rPr>
          <w:rFonts w:ascii="Times New Roman" w:hAnsi="Times New Roman" w:cs="Times New Roman"/>
          <w:spacing w:val="-2"/>
          <w:sz w:val="28"/>
          <w:szCs w:val="28"/>
        </w:rPr>
        <w:t>порядке проведения итогового собеседования, утвержденном Министерством;</w:t>
      </w:r>
    </w:p>
    <w:p w14:paraId="3A56BC33" w14:textId="4170BF86" w:rsidR="002D5AE8" w:rsidRPr="00E10F7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10F70">
        <w:rPr>
          <w:rFonts w:ascii="Times New Roman" w:hAnsi="Times New Roman" w:cs="Times New Roman"/>
          <w:spacing w:val="-2"/>
          <w:sz w:val="28"/>
          <w:szCs w:val="28"/>
        </w:rPr>
        <w:t>сроках проведения итогового собеседования;</w:t>
      </w:r>
    </w:p>
    <w:p w14:paraId="2C7EB71C" w14:textId="75FA6F42" w:rsidR="002D5AE8" w:rsidRPr="00E10F7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10F70">
        <w:rPr>
          <w:rFonts w:ascii="Times New Roman" w:hAnsi="Times New Roman" w:cs="Times New Roman"/>
          <w:spacing w:val="-2"/>
          <w:sz w:val="28"/>
          <w:szCs w:val="28"/>
        </w:rPr>
        <w:t>сроках, местах и порядке информирования о результатах итогового собеседования.</w:t>
      </w:r>
    </w:p>
    <w:p w14:paraId="25E4F113" w14:textId="77777777" w:rsidR="00F26BC7" w:rsidRPr="00E10F70"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p>
    <w:p w14:paraId="14438B0F" w14:textId="00005F86" w:rsidR="002D5AE8" w:rsidRPr="004160BE" w:rsidRDefault="001E1FEE"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Pr>
          <w:rFonts w:ascii="Times New Roman" w:hAnsi="Times New Roman" w:cs="Times New Roman"/>
          <w:sz w:val="28"/>
          <w:szCs w:val="28"/>
        </w:rPr>
        <w:t>5. </w:t>
      </w:r>
      <w:r w:rsidR="002D5AE8" w:rsidRPr="004160BE">
        <w:rPr>
          <w:rFonts w:ascii="Times New Roman" w:hAnsi="Times New Roman" w:cs="Times New Roman"/>
          <w:sz w:val="28"/>
          <w:szCs w:val="28"/>
        </w:rPr>
        <w:t>Сроки и продолжительность проведения итогового собеседования</w:t>
      </w:r>
    </w:p>
    <w:p w14:paraId="7E3A88C6" w14:textId="075D22BB" w:rsidR="002D5AE8" w:rsidRPr="004160BE"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5.1. </w:t>
      </w:r>
      <w:r w:rsidR="002D5AE8" w:rsidRPr="004160BE">
        <w:rPr>
          <w:rFonts w:ascii="Times New Roman" w:hAnsi="Times New Roman" w:cs="Times New Roman"/>
          <w:spacing w:val="-2"/>
          <w:sz w:val="28"/>
          <w:szCs w:val="28"/>
        </w:rPr>
        <w:t>Итоговое собеседовани</w:t>
      </w:r>
      <w:r w:rsidR="00F174D5" w:rsidRPr="004160BE">
        <w:rPr>
          <w:rFonts w:ascii="Times New Roman" w:hAnsi="Times New Roman" w:cs="Times New Roman"/>
          <w:spacing w:val="-2"/>
          <w:sz w:val="28"/>
          <w:szCs w:val="28"/>
        </w:rPr>
        <w:t>е</w:t>
      </w:r>
      <w:r w:rsidR="002D5AE8" w:rsidRPr="004160BE">
        <w:rPr>
          <w:rFonts w:ascii="Times New Roman" w:hAnsi="Times New Roman" w:cs="Times New Roman"/>
          <w:spacing w:val="-2"/>
          <w:sz w:val="28"/>
          <w:szCs w:val="28"/>
        </w:rPr>
        <w:t xml:space="preserve"> проводится во вторую среду февраля</w:t>
      </w:r>
      <w:r w:rsidR="00613AD2" w:rsidRPr="004160BE">
        <w:rPr>
          <w:rFonts w:ascii="Times New Roman" w:hAnsi="Times New Roman" w:cs="Times New Roman"/>
          <w:spacing w:val="-2"/>
          <w:sz w:val="28"/>
          <w:szCs w:val="28"/>
        </w:rPr>
        <w:t xml:space="preserve"> (</w:t>
      </w:r>
      <w:r w:rsidR="00CF4362" w:rsidRPr="004160BE">
        <w:rPr>
          <w:rFonts w:ascii="Times New Roman" w:hAnsi="Times New Roman" w:cs="Times New Roman"/>
          <w:spacing w:val="-2"/>
          <w:sz w:val="28"/>
          <w:szCs w:val="28"/>
        </w:rPr>
        <w:t>1</w:t>
      </w:r>
      <w:r w:rsidR="004160BE" w:rsidRPr="004160BE">
        <w:rPr>
          <w:rFonts w:ascii="Times New Roman" w:hAnsi="Times New Roman" w:cs="Times New Roman"/>
          <w:spacing w:val="-2"/>
          <w:sz w:val="28"/>
          <w:szCs w:val="28"/>
        </w:rPr>
        <w:t>1</w:t>
      </w:r>
      <w:r w:rsidR="00A35C08" w:rsidRPr="004160BE">
        <w:rPr>
          <w:rFonts w:ascii="Times New Roman" w:hAnsi="Times New Roman" w:cs="Times New Roman"/>
          <w:spacing w:val="-2"/>
          <w:sz w:val="28"/>
          <w:szCs w:val="28"/>
        </w:rPr>
        <w:t> </w:t>
      </w:r>
      <w:r w:rsidR="00613AD2" w:rsidRPr="004160BE">
        <w:rPr>
          <w:rFonts w:ascii="Times New Roman" w:hAnsi="Times New Roman" w:cs="Times New Roman"/>
          <w:spacing w:val="-2"/>
          <w:sz w:val="28"/>
          <w:szCs w:val="28"/>
        </w:rPr>
        <w:t>февраля 202</w:t>
      </w:r>
      <w:r w:rsidR="004160BE" w:rsidRPr="004160BE">
        <w:rPr>
          <w:rFonts w:ascii="Times New Roman" w:hAnsi="Times New Roman" w:cs="Times New Roman"/>
          <w:spacing w:val="-2"/>
          <w:sz w:val="28"/>
          <w:szCs w:val="28"/>
        </w:rPr>
        <w:t>6</w:t>
      </w:r>
      <w:r w:rsidR="00613AD2" w:rsidRPr="004160BE">
        <w:rPr>
          <w:rFonts w:ascii="Times New Roman" w:hAnsi="Times New Roman" w:cs="Times New Roman"/>
          <w:spacing w:val="-2"/>
          <w:sz w:val="28"/>
          <w:szCs w:val="28"/>
        </w:rPr>
        <w:t xml:space="preserve"> г.)</w:t>
      </w:r>
      <w:r w:rsidR="002D5AE8" w:rsidRPr="004160BE">
        <w:rPr>
          <w:rFonts w:ascii="Times New Roman" w:hAnsi="Times New Roman" w:cs="Times New Roman"/>
          <w:spacing w:val="-2"/>
          <w:sz w:val="28"/>
          <w:szCs w:val="28"/>
        </w:rPr>
        <w:t>.</w:t>
      </w:r>
    </w:p>
    <w:p w14:paraId="269E1B54" w14:textId="6ACB8982" w:rsidR="002D5AE8" w:rsidRPr="004160B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160BE">
        <w:rPr>
          <w:rFonts w:ascii="Times New Roman" w:hAnsi="Times New Roman" w:cs="Times New Roman"/>
          <w:spacing w:val="-2"/>
          <w:sz w:val="28"/>
          <w:szCs w:val="28"/>
        </w:rPr>
        <w:t>5.2.</w:t>
      </w:r>
      <w:r w:rsidR="001E1FEE">
        <w:rPr>
          <w:rFonts w:ascii="Times New Roman" w:hAnsi="Times New Roman" w:cs="Times New Roman"/>
          <w:spacing w:val="-2"/>
          <w:sz w:val="28"/>
          <w:szCs w:val="28"/>
        </w:rPr>
        <w:t> </w:t>
      </w:r>
      <w:r w:rsidRPr="004160BE">
        <w:rPr>
          <w:rFonts w:ascii="Times New Roman" w:hAnsi="Times New Roman" w:cs="Times New Roman"/>
          <w:spacing w:val="-2"/>
          <w:sz w:val="28"/>
          <w:szCs w:val="28"/>
        </w:rPr>
        <w:t>Продолжительность проведе</w:t>
      </w:r>
      <w:r w:rsidR="00700162">
        <w:rPr>
          <w:rFonts w:ascii="Times New Roman" w:hAnsi="Times New Roman" w:cs="Times New Roman"/>
          <w:spacing w:val="-2"/>
          <w:sz w:val="28"/>
          <w:szCs w:val="28"/>
        </w:rPr>
        <w:t>ния итогового собеседования для </w:t>
      </w:r>
      <w:r w:rsidRPr="004160BE">
        <w:rPr>
          <w:rFonts w:ascii="Times New Roman" w:hAnsi="Times New Roman" w:cs="Times New Roman"/>
          <w:spacing w:val="-2"/>
          <w:sz w:val="28"/>
          <w:szCs w:val="28"/>
        </w:rPr>
        <w:t>каждого участника итогового собеседования составляет 15</w:t>
      </w:r>
      <w:r w:rsidR="005118E6" w:rsidRPr="004160BE">
        <w:rPr>
          <w:rFonts w:ascii="Times New Roman" w:hAnsi="Times New Roman" w:cs="Times New Roman"/>
          <w:spacing w:val="-2"/>
          <w:sz w:val="28"/>
          <w:szCs w:val="28"/>
        </w:rPr>
        <w:t xml:space="preserve"> – </w:t>
      </w:r>
      <w:r w:rsidRPr="004160BE">
        <w:rPr>
          <w:rFonts w:ascii="Times New Roman" w:hAnsi="Times New Roman" w:cs="Times New Roman"/>
          <w:spacing w:val="-2"/>
          <w:sz w:val="28"/>
          <w:szCs w:val="28"/>
        </w:rPr>
        <w:t xml:space="preserve">16 минут. </w:t>
      </w:r>
    </w:p>
    <w:p w14:paraId="1A8B21B0" w14:textId="4ADE7D2E" w:rsidR="002D5AE8" w:rsidRPr="009A448C"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700162">
        <w:rPr>
          <w:rFonts w:ascii="Times New Roman" w:hAnsi="Times New Roman" w:cs="Times New Roman"/>
          <w:spacing w:val="-2"/>
          <w:sz w:val="28"/>
          <w:szCs w:val="28"/>
        </w:rPr>
        <w:t>Для участников итогового собеседования с ОВЗ продолжительность проведения итогового собеседования может б</w:t>
      </w:r>
      <w:r w:rsidR="00D80FBA">
        <w:rPr>
          <w:rFonts w:ascii="Times New Roman" w:hAnsi="Times New Roman" w:cs="Times New Roman"/>
          <w:spacing w:val="-2"/>
          <w:sz w:val="28"/>
          <w:szCs w:val="28"/>
        </w:rPr>
        <w:t>ыть увеличена на 30 минут (т.е. </w:t>
      </w:r>
      <w:r w:rsidRPr="00700162">
        <w:rPr>
          <w:rFonts w:ascii="Times New Roman" w:hAnsi="Times New Roman" w:cs="Times New Roman"/>
          <w:spacing w:val="-2"/>
          <w:sz w:val="28"/>
          <w:szCs w:val="28"/>
        </w:rPr>
        <w:t xml:space="preserve">общая продолжительность итогового собеседования для указанных категорий участников может </w:t>
      </w:r>
      <w:r w:rsidRPr="007A61E4">
        <w:rPr>
          <w:rFonts w:ascii="Times New Roman" w:hAnsi="Times New Roman" w:cs="Times New Roman"/>
          <w:spacing w:val="-2"/>
          <w:sz w:val="28"/>
          <w:szCs w:val="28"/>
        </w:rPr>
        <w:t>составлять в среднем 45 минут). Участники итогового собеседования с</w:t>
      </w:r>
      <w:r w:rsidR="00413900" w:rsidRPr="007A61E4">
        <w:rPr>
          <w:rFonts w:ascii="Times New Roman" w:hAnsi="Times New Roman" w:cs="Times New Roman"/>
          <w:spacing w:val="-2"/>
          <w:sz w:val="28"/>
          <w:szCs w:val="28"/>
        </w:rPr>
        <w:t> </w:t>
      </w:r>
      <w:r w:rsidRPr="007A61E4">
        <w:rPr>
          <w:rFonts w:ascii="Times New Roman" w:hAnsi="Times New Roman" w:cs="Times New Roman"/>
          <w:spacing w:val="-2"/>
          <w:sz w:val="28"/>
          <w:szCs w:val="28"/>
        </w:rPr>
        <w:t>ОВЗ самостоятельно по своему усмотрению ра</w:t>
      </w:r>
      <w:r w:rsidR="007A61E4" w:rsidRPr="007A61E4">
        <w:rPr>
          <w:rFonts w:ascii="Times New Roman" w:hAnsi="Times New Roman" w:cs="Times New Roman"/>
          <w:spacing w:val="-2"/>
          <w:sz w:val="28"/>
          <w:szCs w:val="28"/>
        </w:rPr>
        <w:t xml:space="preserve">спределяют время, отведенное на </w:t>
      </w:r>
      <w:r w:rsidRPr="007A61E4">
        <w:rPr>
          <w:rFonts w:ascii="Times New Roman" w:hAnsi="Times New Roman" w:cs="Times New Roman"/>
          <w:spacing w:val="-2"/>
          <w:sz w:val="28"/>
          <w:szCs w:val="28"/>
        </w:rPr>
        <w:t>проведение итогового собеседования. Так, вышеназванные участники итогового собеседования могут использовать время как на подготовку к ответам</w:t>
      </w:r>
      <w:r w:rsidR="00C74C61" w:rsidRPr="007A61E4">
        <w:rPr>
          <w:rFonts w:ascii="Times New Roman" w:hAnsi="Times New Roman" w:cs="Times New Roman"/>
          <w:spacing w:val="-2"/>
          <w:sz w:val="28"/>
          <w:szCs w:val="28"/>
        </w:rPr>
        <w:t xml:space="preserve"> (например, использова</w:t>
      </w:r>
      <w:r w:rsidR="00D80FBA">
        <w:rPr>
          <w:rFonts w:ascii="Times New Roman" w:hAnsi="Times New Roman" w:cs="Times New Roman"/>
          <w:spacing w:val="-2"/>
          <w:sz w:val="28"/>
          <w:szCs w:val="28"/>
        </w:rPr>
        <w:t>ть больше времени на </w:t>
      </w:r>
      <w:r w:rsidR="00E4616A" w:rsidRPr="007A61E4">
        <w:rPr>
          <w:rFonts w:ascii="Times New Roman" w:hAnsi="Times New Roman" w:cs="Times New Roman"/>
          <w:spacing w:val="-2"/>
          <w:sz w:val="28"/>
          <w:szCs w:val="28"/>
        </w:rPr>
        <w:t>подготовку, чем предусмотрено заданиями КИМ итогового собеседования)</w:t>
      </w:r>
      <w:r w:rsidRPr="007A61E4">
        <w:rPr>
          <w:rFonts w:ascii="Times New Roman" w:hAnsi="Times New Roman" w:cs="Times New Roman"/>
          <w:spacing w:val="-2"/>
          <w:sz w:val="28"/>
          <w:szCs w:val="28"/>
        </w:rPr>
        <w:t>, так и на</w:t>
      </w:r>
      <w:r w:rsidR="00413900" w:rsidRPr="007A61E4">
        <w:rPr>
          <w:rFonts w:ascii="Times New Roman" w:hAnsi="Times New Roman" w:cs="Times New Roman"/>
          <w:spacing w:val="-2"/>
          <w:sz w:val="28"/>
          <w:szCs w:val="28"/>
        </w:rPr>
        <w:t> </w:t>
      </w:r>
      <w:r w:rsidRPr="007A61E4">
        <w:rPr>
          <w:rFonts w:ascii="Times New Roman" w:hAnsi="Times New Roman" w:cs="Times New Roman"/>
          <w:spacing w:val="-2"/>
          <w:sz w:val="28"/>
          <w:szCs w:val="28"/>
        </w:rPr>
        <w:t xml:space="preserve">ответы </w:t>
      </w:r>
      <w:r w:rsidRPr="009A448C">
        <w:rPr>
          <w:rFonts w:ascii="Times New Roman" w:hAnsi="Times New Roman" w:cs="Times New Roman"/>
          <w:spacing w:val="-2"/>
          <w:sz w:val="28"/>
          <w:szCs w:val="28"/>
        </w:rPr>
        <w:t xml:space="preserve">на задания КИМ итогового собеседования. </w:t>
      </w:r>
    </w:p>
    <w:p w14:paraId="66980AF1" w14:textId="2D65A687" w:rsidR="002D5AE8" w:rsidRPr="009A448C"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9A448C">
        <w:rPr>
          <w:rFonts w:ascii="Times New Roman" w:hAnsi="Times New Roman" w:cs="Times New Roman"/>
          <w:spacing w:val="-2"/>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w:t>
      </w:r>
      <w:r w:rsidR="008D10F5" w:rsidRPr="009A448C">
        <w:rPr>
          <w:rFonts w:ascii="Times New Roman" w:hAnsi="Times New Roman" w:cs="Times New Roman"/>
          <w:spacing w:val="-2"/>
          <w:sz w:val="28"/>
          <w:szCs w:val="28"/>
        </w:rPr>
        <w:t xml:space="preserve"> (форма ИС-02)</w:t>
      </w:r>
      <w:r w:rsidRPr="009A448C">
        <w:rPr>
          <w:rFonts w:ascii="Times New Roman" w:hAnsi="Times New Roman" w:cs="Times New Roman"/>
          <w:spacing w:val="-2"/>
          <w:sz w:val="28"/>
          <w:szCs w:val="28"/>
        </w:rPr>
        <w:t>,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14:paraId="71E8AD9E" w14:textId="3C3FEB5A" w:rsidR="002D5AE8" w:rsidRPr="00780069" w:rsidRDefault="009A448C"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9A448C">
        <w:rPr>
          <w:rFonts w:ascii="Times New Roman" w:hAnsi="Times New Roman" w:cs="Times New Roman"/>
          <w:spacing w:val="-2"/>
          <w:sz w:val="28"/>
          <w:szCs w:val="28"/>
        </w:rPr>
        <w:t>5.3. </w:t>
      </w:r>
      <w:r w:rsidR="002D5AE8" w:rsidRPr="009A448C">
        <w:rPr>
          <w:rFonts w:ascii="Times New Roman" w:hAnsi="Times New Roman" w:cs="Times New Roman"/>
          <w:spacing w:val="-2"/>
          <w:sz w:val="28"/>
          <w:szCs w:val="28"/>
        </w:rPr>
        <w:t>В случае получения неудовлетворител</w:t>
      </w:r>
      <w:r w:rsidRPr="009A448C">
        <w:rPr>
          <w:rFonts w:ascii="Times New Roman" w:hAnsi="Times New Roman" w:cs="Times New Roman"/>
          <w:spacing w:val="-2"/>
          <w:sz w:val="28"/>
          <w:szCs w:val="28"/>
        </w:rPr>
        <w:t>ьного результата ("незачет") за </w:t>
      </w:r>
      <w:r w:rsidR="002D5AE8" w:rsidRPr="009A448C">
        <w:rPr>
          <w:rFonts w:ascii="Times New Roman" w:hAnsi="Times New Roman" w:cs="Times New Roman"/>
          <w:spacing w:val="-2"/>
          <w:sz w:val="28"/>
          <w:szCs w:val="28"/>
        </w:rPr>
        <w:t xml:space="preserve">итоговое собеседование </w:t>
      </w:r>
      <w:r w:rsidR="009F7620" w:rsidRPr="009A448C">
        <w:rPr>
          <w:rFonts w:ascii="Times New Roman" w:hAnsi="Times New Roman" w:cs="Times New Roman"/>
          <w:spacing w:val="-2"/>
          <w:sz w:val="28"/>
          <w:szCs w:val="28"/>
        </w:rPr>
        <w:t>участники итогового собеседования</w:t>
      </w:r>
      <w:r w:rsidR="002D5AE8" w:rsidRPr="009A448C">
        <w:rPr>
          <w:rFonts w:ascii="Times New Roman" w:hAnsi="Times New Roman" w:cs="Times New Roman"/>
          <w:spacing w:val="-2"/>
          <w:sz w:val="28"/>
          <w:szCs w:val="28"/>
        </w:rPr>
        <w:t xml:space="preserve"> вправе пересдать итоговое собеседование в текущем учебном году, но не более двух раз и только в дополнительные сроки</w:t>
      </w:r>
      <w:r w:rsidR="00613AD2" w:rsidRPr="009A448C">
        <w:rPr>
          <w:rFonts w:ascii="Times New Roman" w:hAnsi="Times New Roman" w:cs="Times New Roman"/>
          <w:spacing w:val="-2"/>
          <w:sz w:val="28"/>
          <w:szCs w:val="28"/>
        </w:rPr>
        <w:t xml:space="preserve"> –</w:t>
      </w:r>
      <w:r w:rsidR="005118E6" w:rsidRPr="009A448C">
        <w:rPr>
          <w:rFonts w:ascii="Times New Roman" w:hAnsi="Times New Roman" w:cs="Times New Roman"/>
          <w:spacing w:val="-2"/>
          <w:sz w:val="28"/>
          <w:szCs w:val="28"/>
        </w:rPr>
        <w:t xml:space="preserve"> </w:t>
      </w:r>
      <w:r w:rsidR="00613AD2" w:rsidRPr="009A448C">
        <w:rPr>
          <w:rFonts w:ascii="Times New Roman" w:hAnsi="Times New Roman" w:cs="Times New Roman"/>
          <w:spacing w:val="-2"/>
          <w:sz w:val="28"/>
          <w:szCs w:val="28"/>
        </w:rPr>
        <w:t>1</w:t>
      </w:r>
      <w:r w:rsidRPr="009A448C">
        <w:rPr>
          <w:rFonts w:ascii="Times New Roman" w:hAnsi="Times New Roman" w:cs="Times New Roman"/>
          <w:spacing w:val="-2"/>
          <w:sz w:val="28"/>
          <w:szCs w:val="28"/>
        </w:rPr>
        <w:t>1</w:t>
      </w:r>
      <w:r w:rsidR="00702F09" w:rsidRPr="009A448C">
        <w:rPr>
          <w:rFonts w:ascii="Times New Roman" w:hAnsi="Times New Roman" w:cs="Times New Roman"/>
          <w:spacing w:val="-2"/>
          <w:sz w:val="28"/>
          <w:szCs w:val="28"/>
        </w:rPr>
        <w:t xml:space="preserve"> марта и </w:t>
      </w:r>
      <w:r w:rsidRPr="009A448C">
        <w:rPr>
          <w:rFonts w:ascii="Times New Roman" w:hAnsi="Times New Roman" w:cs="Times New Roman"/>
          <w:spacing w:val="-2"/>
          <w:sz w:val="28"/>
          <w:szCs w:val="28"/>
        </w:rPr>
        <w:t>20</w:t>
      </w:r>
      <w:r w:rsidR="00702F09" w:rsidRPr="009A448C">
        <w:rPr>
          <w:rFonts w:ascii="Times New Roman" w:hAnsi="Times New Roman" w:cs="Times New Roman"/>
          <w:spacing w:val="-2"/>
          <w:sz w:val="28"/>
          <w:szCs w:val="28"/>
        </w:rPr>
        <w:t xml:space="preserve"> апреля 202</w:t>
      </w:r>
      <w:r w:rsidRPr="009A448C">
        <w:rPr>
          <w:rFonts w:ascii="Times New Roman" w:hAnsi="Times New Roman" w:cs="Times New Roman"/>
          <w:spacing w:val="-2"/>
          <w:sz w:val="28"/>
          <w:szCs w:val="28"/>
        </w:rPr>
        <w:t>6</w:t>
      </w:r>
      <w:r w:rsidR="00613AD2" w:rsidRPr="009A448C">
        <w:rPr>
          <w:rFonts w:ascii="Times New Roman" w:hAnsi="Times New Roman" w:cs="Times New Roman"/>
          <w:spacing w:val="-2"/>
          <w:sz w:val="28"/>
          <w:szCs w:val="28"/>
        </w:rPr>
        <w:t xml:space="preserve"> г</w:t>
      </w:r>
      <w:r w:rsidR="005118E6" w:rsidRPr="009A448C">
        <w:rPr>
          <w:rFonts w:ascii="Times New Roman" w:hAnsi="Times New Roman" w:cs="Times New Roman"/>
          <w:spacing w:val="-2"/>
          <w:sz w:val="28"/>
          <w:szCs w:val="28"/>
        </w:rPr>
        <w:t>.</w:t>
      </w:r>
      <w:r w:rsidR="00613AD2" w:rsidRPr="009A448C">
        <w:rPr>
          <w:rFonts w:ascii="Times New Roman" w:hAnsi="Times New Roman" w:cs="Times New Roman"/>
          <w:spacing w:val="-2"/>
          <w:sz w:val="28"/>
          <w:szCs w:val="28"/>
        </w:rPr>
        <w:t xml:space="preserve"> (вторая </w:t>
      </w:r>
      <w:r w:rsidR="00613AD2" w:rsidRPr="00780069">
        <w:rPr>
          <w:rFonts w:ascii="Times New Roman" w:hAnsi="Times New Roman" w:cs="Times New Roman"/>
          <w:spacing w:val="-2"/>
          <w:sz w:val="28"/>
          <w:szCs w:val="28"/>
        </w:rPr>
        <w:t xml:space="preserve">рабочая среда марта и </w:t>
      </w:r>
      <w:r w:rsidR="00EF7579" w:rsidRPr="00780069">
        <w:rPr>
          <w:rFonts w:ascii="Times New Roman" w:hAnsi="Times New Roman" w:cs="Times New Roman"/>
          <w:spacing w:val="-2"/>
          <w:sz w:val="28"/>
          <w:szCs w:val="28"/>
        </w:rPr>
        <w:t>третий</w:t>
      </w:r>
      <w:r w:rsidR="00613AD2" w:rsidRPr="00780069">
        <w:rPr>
          <w:rFonts w:ascii="Times New Roman" w:hAnsi="Times New Roman" w:cs="Times New Roman"/>
          <w:spacing w:val="-2"/>
          <w:sz w:val="28"/>
          <w:szCs w:val="28"/>
        </w:rPr>
        <w:t xml:space="preserve"> понедельник </w:t>
      </w:r>
      <w:r w:rsidR="00702F09" w:rsidRPr="00780069">
        <w:rPr>
          <w:rFonts w:ascii="Times New Roman" w:hAnsi="Times New Roman" w:cs="Times New Roman"/>
          <w:spacing w:val="-2"/>
          <w:sz w:val="28"/>
          <w:szCs w:val="28"/>
        </w:rPr>
        <w:t>апреля</w:t>
      </w:r>
      <w:r w:rsidR="00613AD2" w:rsidRPr="00780069">
        <w:rPr>
          <w:rFonts w:ascii="Times New Roman" w:hAnsi="Times New Roman" w:cs="Times New Roman"/>
          <w:spacing w:val="-2"/>
          <w:sz w:val="28"/>
          <w:szCs w:val="28"/>
        </w:rPr>
        <w:t>)</w:t>
      </w:r>
      <w:r w:rsidR="002D5AE8" w:rsidRPr="00780069">
        <w:rPr>
          <w:rFonts w:ascii="Times New Roman" w:hAnsi="Times New Roman" w:cs="Times New Roman"/>
          <w:spacing w:val="-2"/>
          <w:sz w:val="28"/>
          <w:szCs w:val="28"/>
        </w:rPr>
        <w:t>.</w:t>
      </w:r>
    </w:p>
    <w:p w14:paraId="06598016" w14:textId="19B6D4F0" w:rsidR="002D5AE8" w:rsidRPr="00780069" w:rsidRDefault="009A448C"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780069">
        <w:rPr>
          <w:rFonts w:ascii="Times New Roman" w:hAnsi="Times New Roman" w:cs="Times New Roman"/>
          <w:spacing w:val="-2"/>
          <w:sz w:val="28"/>
          <w:szCs w:val="28"/>
        </w:rPr>
        <w:t>5.4. </w:t>
      </w:r>
      <w:r w:rsidR="002D5AE8" w:rsidRPr="00780069">
        <w:rPr>
          <w:rFonts w:ascii="Times New Roman" w:hAnsi="Times New Roman" w:cs="Times New Roman"/>
          <w:spacing w:val="-2"/>
          <w:sz w:val="28"/>
          <w:szCs w:val="28"/>
        </w:rPr>
        <w:t xml:space="preserve">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 Порядком, в дополнительные сроки. </w:t>
      </w:r>
    </w:p>
    <w:p w14:paraId="612C9B95" w14:textId="77777777" w:rsidR="00F26BC7" w:rsidRPr="00E823FE" w:rsidRDefault="00F26BC7"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highlight w:val="yellow"/>
        </w:rPr>
      </w:pPr>
    </w:p>
    <w:p w14:paraId="32937EDF" w14:textId="227D933E" w:rsidR="002D5AE8" w:rsidRPr="00846ACF" w:rsidRDefault="00780069" w:rsidP="00F0049C">
      <w:pPr>
        <w:tabs>
          <w:tab w:val="left" w:pos="-284"/>
          <w:tab w:val="left" w:pos="993"/>
        </w:tabs>
        <w:autoSpaceDE w:val="0"/>
        <w:autoSpaceDN w:val="0"/>
        <w:adjustRightInd w:val="0"/>
        <w:spacing w:after="120" w:line="240" w:lineRule="exact"/>
        <w:ind w:left="993" w:hanging="284"/>
        <w:jc w:val="both"/>
        <w:rPr>
          <w:rFonts w:ascii="Times New Roman" w:hAnsi="Times New Roman" w:cs="Times New Roman"/>
          <w:sz w:val="28"/>
          <w:szCs w:val="28"/>
        </w:rPr>
      </w:pPr>
      <w:r w:rsidRPr="002978DC">
        <w:rPr>
          <w:rFonts w:ascii="Times New Roman" w:hAnsi="Times New Roman" w:cs="Times New Roman"/>
          <w:sz w:val="28"/>
          <w:szCs w:val="28"/>
        </w:rPr>
        <w:t>6</w:t>
      </w:r>
      <w:r w:rsidRPr="00846ACF">
        <w:rPr>
          <w:rFonts w:ascii="Times New Roman" w:hAnsi="Times New Roman" w:cs="Times New Roman"/>
          <w:sz w:val="28"/>
          <w:szCs w:val="28"/>
        </w:rPr>
        <w:t>. </w:t>
      </w:r>
      <w:r w:rsidR="002D5AE8" w:rsidRPr="00846ACF">
        <w:rPr>
          <w:rFonts w:ascii="Times New Roman" w:hAnsi="Times New Roman" w:cs="Times New Roman"/>
          <w:sz w:val="28"/>
          <w:szCs w:val="28"/>
        </w:rPr>
        <w:t>Подготовка к прове</w:t>
      </w:r>
      <w:r w:rsidR="009A7456">
        <w:rPr>
          <w:rFonts w:ascii="Times New Roman" w:hAnsi="Times New Roman" w:cs="Times New Roman"/>
          <w:sz w:val="28"/>
          <w:szCs w:val="28"/>
        </w:rPr>
        <w:t>дению итогового собеседования в </w:t>
      </w:r>
      <w:r w:rsidR="002D5AE8" w:rsidRPr="00846ACF">
        <w:rPr>
          <w:rFonts w:ascii="Times New Roman" w:hAnsi="Times New Roman" w:cs="Times New Roman"/>
          <w:sz w:val="28"/>
          <w:szCs w:val="28"/>
        </w:rPr>
        <w:t>образовательной организации</w:t>
      </w:r>
    </w:p>
    <w:p w14:paraId="5F76F14C" w14:textId="780598B0" w:rsidR="002D5AE8" w:rsidRPr="00846ACF"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6.1. </w:t>
      </w:r>
      <w:r w:rsidR="002D5AE8" w:rsidRPr="00846ACF">
        <w:rPr>
          <w:rFonts w:ascii="Times New Roman" w:hAnsi="Times New Roman" w:cs="Times New Roman"/>
          <w:spacing w:val="-2"/>
          <w:sz w:val="28"/>
          <w:szCs w:val="28"/>
        </w:rPr>
        <w:t>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w:t>
      </w:r>
      <w:r w:rsidR="009A7456">
        <w:rPr>
          <w:rFonts w:ascii="Times New Roman" w:hAnsi="Times New Roman" w:cs="Times New Roman"/>
          <w:spacing w:val="-2"/>
          <w:sz w:val="28"/>
          <w:szCs w:val="28"/>
        </w:rPr>
        <w:t>вом собеседовании без отрыва от </w:t>
      </w:r>
      <w:r w:rsidR="002D5AE8" w:rsidRPr="00846ACF">
        <w:rPr>
          <w:rFonts w:ascii="Times New Roman" w:hAnsi="Times New Roman" w:cs="Times New Roman"/>
          <w:spacing w:val="-2"/>
          <w:sz w:val="28"/>
          <w:szCs w:val="28"/>
        </w:rPr>
        <w:t xml:space="preserve">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w:t>
      </w:r>
      <w:r w:rsidR="00012713" w:rsidRPr="00846ACF">
        <w:rPr>
          <w:rFonts w:ascii="Times New Roman" w:hAnsi="Times New Roman" w:cs="Times New Roman"/>
          <w:spacing w:val="-2"/>
          <w:sz w:val="28"/>
          <w:szCs w:val="28"/>
        </w:rPr>
        <w:t>местах проведения итогового собеседования</w:t>
      </w:r>
      <w:r w:rsidR="002D5AE8" w:rsidRPr="00846ACF">
        <w:rPr>
          <w:rFonts w:ascii="Times New Roman" w:hAnsi="Times New Roman" w:cs="Times New Roman"/>
          <w:spacing w:val="-2"/>
          <w:sz w:val="28"/>
          <w:szCs w:val="28"/>
        </w:rPr>
        <w:t xml:space="preserve">. </w:t>
      </w:r>
    </w:p>
    <w:p w14:paraId="7113EAF7" w14:textId="41816A25" w:rsidR="002D5AE8" w:rsidRPr="00846ACF"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6.2. </w:t>
      </w:r>
      <w:r w:rsidR="002D5AE8" w:rsidRPr="00846ACF">
        <w:rPr>
          <w:rFonts w:ascii="Times New Roman" w:hAnsi="Times New Roman" w:cs="Times New Roman"/>
          <w:spacing w:val="-2"/>
          <w:sz w:val="28"/>
          <w:szCs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w:t>
      </w:r>
      <w:r w:rsidR="009A7456">
        <w:rPr>
          <w:rFonts w:ascii="Times New Roman" w:hAnsi="Times New Roman" w:cs="Times New Roman"/>
          <w:spacing w:val="-2"/>
          <w:sz w:val="28"/>
          <w:szCs w:val="28"/>
        </w:rPr>
        <w:t>рно-эпидемиологических правил и </w:t>
      </w:r>
      <w:r w:rsidR="002D5AE8" w:rsidRPr="00846ACF">
        <w:rPr>
          <w:rFonts w:ascii="Times New Roman" w:hAnsi="Times New Roman" w:cs="Times New Roman"/>
          <w:spacing w:val="-2"/>
          <w:sz w:val="28"/>
          <w:szCs w:val="28"/>
        </w:rPr>
        <w:t>нормативов.</w:t>
      </w:r>
    </w:p>
    <w:p w14:paraId="2429F753" w14:textId="6481F7EB" w:rsidR="002D5AE8" w:rsidRPr="00F95D2C" w:rsidRDefault="001E1FEE" w:rsidP="00B16C3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6.3. </w:t>
      </w:r>
      <w:r w:rsidR="002D5AE8" w:rsidRPr="00F95D2C">
        <w:rPr>
          <w:rFonts w:ascii="Times New Roman" w:hAnsi="Times New Roman" w:cs="Times New Roman"/>
          <w:spacing w:val="-2"/>
          <w:sz w:val="28"/>
          <w:szCs w:val="28"/>
        </w:rPr>
        <w:t>Для проведения итогового собеседования выделяются:</w:t>
      </w:r>
    </w:p>
    <w:p w14:paraId="043E08D9" w14:textId="77777777" w:rsidR="0041250A" w:rsidRPr="00F95D2C" w:rsidRDefault="0041250A" w:rsidP="0041250A">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95D2C">
        <w:rPr>
          <w:rFonts w:ascii="Times New Roman" w:hAnsi="Times New Roman" w:cs="Times New Roman"/>
          <w:spacing w:val="-2"/>
          <w:sz w:val="28"/>
          <w:szCs w:val="28"/>
        </w:rPr>
        <w:t>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для участников, прошедших итоговое собеседование)</w:t>
      </w:r>
      <w:r w:rsidRPr="00F95D2C">
        <w:rPr>
          <w:rFonts w:ascii="Times New Roman" w:eastAsia="Calibri" w:hAnsi="Times New Roman" w:cs="Times New Roman"/>
          <w:spacing w:val="-2"/>
          <w:sz w:val="26"/>
          <w:szCs w:val="26"/>
          <w:lang w:eastAsia="ru-RU"/>
        </w:rPr>
        <w:t xml:space="preserve"> </w:t>
      </w:r>
      <w:r w:rsidRPr="00F95D2C">
        <w:rPr>
          <w:rFonts w:ascii="Times New Roman" w:hAnsi="Times New Roman" w:cs="Times New Roman"/>
          <w:spacing w:val="-2"/>
          <w:sz w:val="28"/>
          <w:szCs w:val="28"/>
        </w:rPr>
        <w:t>(далее – аудитории ожидания итогового собеседования);</w:t>
      </w:r>
    </w:p>
    <w:p w14:paraId="7901ECB6" w14:textId="2BAEB577" w:rsidR="002D5AE8" w:rsidRPr="00F95D2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95D2C">
        <w:rPr>
          <w:rFonts w:ascii="Times New Roman" w:hAnsi="Times New Roman" w:cs="Times New Roman"/>
          <w:spacing w:val="-2"/>
          <w:sz w:val="28"/>
          <w:szCs w:val="28"/>
        </w:rPr>
        <w:t xml:space="preserve">учебные кабинеты проведения итогового собеседования, в которых участники проходят процедуру итогового собеседования (далее – аудитории проведения итогового собеседования); </w:t>
      </w:r>
    </w:p>
    <w:p w14:paraId="747DF9E0" w14:textId="386252F0" w:rsidR="002D5AE8" w:rsidRPr="00F95D2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95D2C">
        <w:rPr>
          <w:rFonts w:ascii="Times New Roman" w:hAnsi="Times New Roman" w:cs="Times New Roman"/>
          <w:spacing w:val="-2"/>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14:paraId="1FE8029C" w14:textId="4469AEC4" w:rsidR="002D5AE8" w:rsidRPr="00925679"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95D2C">
        <w:rPr>
          <w:rFonts w:ascii="Times New Roman" w:hAnsi="Times New Roman" w:cs="Times New Roman"/>
          <w:spacing w:val="-2"/>
          <w:sz w:val="28"/>
          <w:szCs w:val="28"/>
        </w:rPr>
        <w:t xml:space="preserve">помещение для ответственного организатора образовательной </w:t>
      </w:r>
      <w:r w:rsidRPr="00925679">
        <w:rPr>
          <w:rFonts w:ascii="Times New Roman" w:hAnsi="Times New Roman" w:cs="Times New Roman"/>
          <w:spacing w:val="-2"/>
          <w:sz w:val="28"/>
          <w:szCs w:val="28"/>
        </w:rPr>
        <w:t xml:space="preserve">организации для получения КИМ итогового собеседования, тиражирования материалов для проведения итогового собеседования и др. (далее – Штаб). </w:t>
      </w:r>
    </w:p>
    <w:p w14:paraId="22B8D472" w14:textId="4943B071" w:rsidR="002D5AE8" w:rsidRPr="00925679" w:rsidRDefault="002D5AE8" w:rsidP="002D5AE8">
      <w:pPr>
        <w:widowControl w:val="0"/>
        <w:tabs>
          <w:tab w:val="left" w:pos="851"/>
          <w:tab w:val="left" w:pos="1276"/>
        </w:tabs>
        <w:spacing w:after="0" w:line="240" w:lineRule="auto"/>
        <w:ind w:firstLine="709"/>
        <w:jc w:val="both"/>
        <w:rPr>
          <w:rFonts w:ascii="Times New Roman" w:hAnsi="Times New Roman" w:cs="Times New Roman"/>
          <w:color w:val="FF0000"/>
          <w:spacing w:val="-2"/>
          <w:sz w:val="28"/>
          <w:szCs w:val="28"/>
        </w:rPr>
      </w:pPr>
      <w:r w:rsidRPr="00925679">
        <w:rPr>
          <w:rFonts w:ascii="Times New Roman" w:hAnsi="Times New Roman" w:cs="Times New Roman"/>
          <w:spacing w:val="-2"/>
          <w:sz w:val="28"/>
          <w:szCs w:val="28"/>
        </w:rPr>
        <w:t xml:space="preserve">6.4. Аудитории проведения итогового собеседования должны быть изолированы от остальных </w:t>
      </w:r>
      <w:r w:rsidR="00E57A9D" w:rsidRPr="00925679">
        <w:rPr>
          <w:rFonts w:ascii="Times New Roman" w:hAnsi="Times New Roman" w:cs="Times New Roman"/>
          <w:spacing w:val="-2"/>
          <w:sz w:val="28"/>
          <w:szCs w:val="28"/>
        </w:rPr>
        <w:t xml:space="preserve">учебных </w:t>
      </w:r>
      <w:r w:rsidRPr="00925679">
        <w:rPr>
          <w:rFonts w:ascii="Times New Roman" w:hAnsi="Times New Roman" w:cs="Times New Roman"/>
          <w:spacing w:val="-2"/>
          <w:sz w:val="28"/>
          <w:szCs w:val="28"/>
        </w:rPr>
        <w:t>кабинетов</w:t>
      </w:r>
      <w:r w:rsidR="009A7456">
        <w:rPr>
          <w:rFonts w:ascii="Times New Roman" w:hAnsi="Times New Roman" w:cs="Times New Roman"/>
          <w:spacing w:val="-2"/>
          <w:sz w:val="28"/>
          <w:szCs w:val="28"/>
        </w:rPr>
        <w:t xml:space="preserve"> образовательной организации, в </w:t>
      </w:r>
      <w:r w:rsidRPr="00925679">
        <w:rPr>
          <w:rFonts w:ascii="Times New Roman" w:hAnsi="Times New Roman" w:cs="Times New Roman"/>
          <w:spacing w:val="-2"/>
          <w:sz w:val="28"/>
          <w:szCs w:val="28"/>
        </w:rPr>
        <w:t>которых осуществляется учебный процесс, для обеспечения соблюдения порядка во время проведения итогового собеседования.</w:t>
      </w:r>
      <w:r w:rsidR="006F2DF7" w:rsidRPr="00925679">
        <w:rPr>
          <w:rFonts w:ascii="Times New Roman" w:hAnsi="Times New Roman" w:cs="Times New Roman"/>
          <w:spacing w:val="-2"/>
          <w:sz w:val="28"/>
          <w:szCs w:val="28"/>
        </w:rPr>
        <w:t xml:space="preserve"> </w:t>
      </w:r>
    </w:p>
    <w:p w14:paraId="27BACE9D" w14:textId="2102C19A" w:rsidR="002D5AE8" w:rsidRPr="00925679"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925679">
        <w:rPr>
          <w:rFonts w:ascii="Times New Roman" w:hAnsi="Times New Roman" w:cs="Times New Roman"/>
          <w:spacing w:val="-2"/>
          <w:sz w:val="28"/>
          <w:szCs w:val="28"/>
        </w:rPr>
        <w:t>Аудитории проведения итогового собеседования должны быть оборудованы средствами видео</w:t>
      </w:r>
      <w:r w:rsidR="00AB74A2">
        <w:rPr>
          <w:rFonts w:ascii="Times New Roman" w:hAnsi="Times New Roman" w:cs="Times New Roman"/>
          <w:spacing w:val="-2"/>
          <w:sz w:val="28"/>
          <w:szCs w:val="28"/>
        </w:rPr>
        <w:t>записи</w:t>
      </w:r>
      <w:r w:rsidRPr="00925679">
        <w:rPr>
          <w:rFonts w:ascii="Times New Roman" w:hAnsi="Times New Roman" w:cs="Times New Roman"/>
          <w:spacing w:val="-2"/>
          <w:sz w:val="28"/>
          <w:szCs w:val="28"/>
        </w:rPr>
        <w:t>, с помощью оборудования, имеющегося в образовательной организации.</w:t>
      </w:r>
    </w:p>
    <w:p w14:paraId="44953587" w14:textId="77777777" w:rsidR="002D5AE8" w:rsidRPr="00925679"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925679">
        <w:rPr>
          <w:rFonts w:ascii="Times New Roman" w:hAnsi="Times New Roman" w:cs="Times New Roman"/>
          <w:spacing w:val="-2"/>
          <w:sz w:val="28"/>
          <w:szCs w:val="28"/>
        </w:rPr>
        <w:t xml:space="preserve">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имеющимися в образовательной организации. </w:t>
      </w:r>
    </w:p>
    <w:p w14:paraId="2B334360" w14:textId="7EB2A942" w:rsidR="002D5AE8" w:rsidRPr="00F3708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2329B">
        <w:rPr>
          <w:rFonts w:ascii="Times New Roman" w:hAnsi="Times New Roman" w:cs="Times New Roman"/>
          <w:spacing w:val="-2"/>
          <w:sz w:val="28"/>
          <w:szCs w:val="28"/>
        </w:rPr>
        <w:t>В случае использования</w:t>
      </w:r>
      <w:r w:rsidR="00C67B97">
        <w:rPr>
          <w:rFonts w:ascii="Times New Roman" w:hAnsi="Times New Roman" w:cs="Times New Roman"/>
          <w:spacing w:val="-2"/>
          <w:sz w:val="28"/>
          <w:szCs w:val="28"/>
        </w:rPr>
        <w:t xml:space="preserve"> ИКТ рабочее место экзаменатора-</w:t>
      </w:r>
      <w:r w:rsidRPr="00B2329B">
        <w:rPr>
          <w:rFonts w:ascii="Times New Roman" w:hAnsi="Times New Roman" w:cs="Times New Roman"/>
          <w:spacing w:val="-2"/>
          <w:sz w:val="28"/>
          <w:szCs w:val="28"/>
        </w:rPr>
        <w:t>собеседника оборудуется техническими средствами, позволяющими осуществить видеосвязь, видео- и аудиозапись проведения итогового собеседования, демонстрацию материалов. Рабочее место участника итогового собеседника оборудуется техническими средствами, позволяющими осуществить видеосвязь с экзаменатором-собеседником (например, компьютер, веб-камера, микрофон/диктофон).</w:t>
      </w:r>
      <w:r w:rsidR="001D4A33" w:rsidRPr="00B2329B">
        <w:rPr>
          <w:rFonts w:ascii="Times New Roman" w:hAnsi="Times New Roman" w:cs="Times New Roman"/>
          <w:spacing w:val="-2"/>
          <w:sz w:val="28"/>
          <w:szCs w:val="28"/>
        </w:rPr>
        <w:t xml:space="preserve"> Итоговое собеседование с использованием ИКТ проводится через платформу "</w:t>
      </w:r>
      <w:proofErr w:type="spellStart"/>
      <w:r w:rsidR="001D4A33" w:rsidRPr="00B2329B">
        <w:rPr>
          <w:rFonts w:ascii="Times New Roman" w:hAnsi="Times New Roman" w:cs="Times New Roman"/>
          <w:spacing w:val="-2"/>
          <w:sz w:val="28"/>
          <w:szCs w:val="28"/>
        </w:rPr>
        <w:t>Сферу</w:t>
      </w:r>
      <w:r w:rsidR="00B2329B" w:rsidRPr="00B2329B">
        <w:rPr>
          <w:rFonts w:ascii="Times New Roman" w:hAnsi="Times New Roman" w:cs="Times New Roman"/>
          <w:spacing w:val="-2"/>
          <w:sz w:val="28"/>
          <w:szCs w:val="28"/>
        </w:rPr>
        <w:t>м</w:t>
      </w:r>
      <w:proofErr w:type="spellEnd"/>
      <w:r w:rsidR="00B2329B" w:rsidRPr="00B2329B">
        <w:rPr>
          <w:rFonts w:ascii="Times New Roman" w:hAnsi="Times New Roman" w:cs="Times New Roman"/>
          <w:spacing w:val="-2"/>
          <w:sz w:val="28"/>
          <w:szCs w:val="28"/>
        </w:rPr>
        <w:t>"</w:t>
      </w:r>
      <w:r w:rsidR="007D5077">
        <w:rPr>
          <w:rFonts w:ascii="Times New Roman" w:hAnsi="Times New Roman" w:cs="Times New Roman"/>
          <w:spacing w:val="-2"/>
          <w:sz w:val="28"/>
          <w:szCs w:val="28"/>
        </w:rPr>
        <w:t xml:space="preserve"> в национальном мессенджере "</w:t>
      </w:r>
      <w:r w:rsidR="007D5077">
        <w:rPr>
          <w:rFonts w:ascii="Times New Roman" w:hAnsi="Times New Roman" w:cs="Times New Roman"/>
          <w:spacing w:val="-2"/>
          <w:sz w:val="28"/>
          <w:szCs w:val="28"/>
          <w:lang w:val="en-US"/>
        </w:rPr>
        <w:t>MAX</w:t>
      </w:r>
      <w:r w:rsidR="007D5077">
        <w:rPr>
          <w:rFonts w:ascii="Times New Roman" w:hAnsi="Times New Roman" w:cs="Times New Roman"/>
          <w:spacing w:val="-2"/>
          <w:sz w:val="28"/>
          <w:szCs w:val="28"/>
        </w:rPr>
        <w:t>"</w:t>
      </w:r>
      <w:r w:rsidR="00B2329B" w:rsidRPr="00B2329B">
        <w:rPr>
          <w:rFonts w:ascii="Times New Roman" w:hAnsi="Times New Roman" w:cs="Times New Roman"/>
          <w:spacing w:val="-2"/>
          <w:sz w:val="28"/>
          <w:szCs w:val="28"/>
        </w:rPr>
        <w:t xml:space="preserve">. </w:t>
      </w:r>
    </w:p>
    <w:p w14:paraId="68AC90B7" w14:textId="324E3F3E" w:rsidR="002D5AE8" w:rsidRPr="0008397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37080">
        <w:rPr>
          <w:rFonts w:ascii="Times New Roman" w:hAnsi="Times New Roman" w:cs="Times New Roman"/>
          <w:spacing w:val="-2"/>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w:t>
      </w:r>
      <w:r w:rsidRPr="00D46138">
        <w:rPr>
          <w:rFonts w:ascii="Times New Roman" w:hAnsi="Times New Roman" w:cs="Times New Roman"/>
          <w:spacing w:val="-2"/>
          <w:sz w:val="28"/>
          <w:szCs w:val="28"/>
        </w:rPr>
        <w:t>материалов итогового собеседовани</w:t>
      </w:r>
      <w:r w:rsidR="00F659A1">
        <w:rPr>
          <w:rFonts w:ascii="Times New Roman" w:hAnsi="Times New Roman" w:cs="Times New Roman"/>
          <w:spacing w:val="-2"/>
          <w:sz w:val="28"/>
          <w:szCs w:val="28"/>
        </w:rPr>
        <w:t>я, тиражирования материалов для </w:t>
      </w:r>
      <w:r w:rsidRPr="00083975">
        <w:rPr>
          <w:rFonts w:ascii="Times New Roman" w:hAnsi="Times New Roman" w:cs="Times New Roman"/>
          <w:spacing w:val="-2"/>
          <w:sz w:val="28"/>
          <w:szCs w:val="28"/>
        </w:rPr>
        <w:t xml:space="preserve">проведения итогового собеседования. </w:t>
      </w:r>
      <w:r w:rsidR="006704AA" w:rsidRPr="00083975">
        <w:rPr>
          <w:rFonts w:ascii="Times New Roman" w:hAnsi="Times New Roman" w:cs="Times New Roman"/>
          <w:spacing w:val="-2"/>
          <w:sz w:val="28"/>
          <w:szCs w:val="28"/>
        </w:rPr>
        <w:t>В Штабе должно б</w:t>
      </w:r>
      <w:r w:rsidR="009853FD" w:rsidRPr="00083975">
        <w:rPr>
          <w:rFonts w:ascii="Times New Roman" w:hAnsi="Times New Roman" w:cs="Times New Roman"/>
          <w:spacing w:val="-2"/>
          <w:sz w:val="28"/>
          <w:szCs w:val="28"/>
        </w:rPr>
        <w:t xml:space="preserve">ыть организовано рабочее место </w:t>
      </w:r>
      <w:r w:rsidR="006704AA" w:rsidRPr="00083975">
        <w:rPr>
          <w:rFonts w:ascii="Times New Roman" w:hAnsi="Times New Roman" w:cs="Times New Roman"/>
          <w:spacing w:val="-2"/>
          <w:sz w:val="28"/>
          <w:szCs w:val="28"/>
        </w:rPr>
        <w:t>для внесения результатов итогового</w:t>
      </w:r>
      <w:r w:rsidR="00205E98" w:rsidRPr="00083975">
        <w:rPr>
          <w:rFonts w:ascii="Times New Roman" w:hAnsi="Times New Roman" w:cs="Times New Roman"/>
          <w:spacing w:val="-2"/>
          <w:sz w:val="28"/>
          <w:szCs w:val="28"/>
        </w:rPr>
        <w:t xml:space="preserve"> собеседования в АИС "Веб ИС-9"</w:t>
      </w:r>
      <w:r w:rsidRPr="00083975">
        <w:rPr>
          <w:rFonts w:ascii="Times New Roman" w:hAnsi="Times New Roman" w:cs="Times New Roman"/>
          <w:spacing w:val="-2"/>
          <w:sz w:val="28"/>
          <w:szCs w:val="28"/>
        </w:rPr>
        <w:t>.</w:t>
      </w:r>
    </w:p>
    <w:p w14:paraId="10251C3B" w14:textId="62FC2431" w:rsidR="007C3046" w:rsidRPr="00083975" w:rsidRDefault="007C304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975">
        <w:rPr>
          <w:rFonts w:ascii="Times New Roman" w:hAnsi="Times New Roman" w:cs="Times New Roman"/>
          <w:spacing w:val="-2"/>
          <w:sz w:val="28"/>
          <w:szCs w:val="28"/>
        </w:rPr>
        <w:t>АИС "Веб ИС-9" доступна в открытой части сети "Интернет" по адресу https://is9.rustest.ru.</w:t>
      </w:r>
    </w:p>
    <w:p w14:paraId="3F38AA53" w14:textId="2AE68A93" w:rsidR="002D5AE8" w:rsidRPr="002C6080"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975">
        <w:rPr>
          <w:rFonts w:ascii="Times New Roman" w:hAnsi="Times New Roman" w:cs="Times New Roman"/>
          <w:spacing w:val="-2"/>
          <w:sz w:val="28"/>
          <w:szCs w:val="28"/>
        </w:rPr>
        <w:t>6.6. </w:t>
      </w:r>
      <w:r w:rsidR="002D5AE8" w:rsidRPr="00083975">
        <w:rPr>
          <w:rFonts w:ascii="Times New Roman" w:hAnsi="Times New Roman" w:cs="Times New Roman"/>
          <w:spacing w:val="-2"/>
          <w:sz w:val="28"/>
          <w:szCs w:val="28"/>
        </w:rPr>
        <w:t>Не позднее чем за две недели до проведения итогового собеседования руководитель образовательной</w:t>
      </w:r>
      <w:r w:rsidR="002D5AE8" w:rsidRPr="00D46138">
        <w:rPr>
          <w:rFonts w:ascii="Times New Roman" w:hAnsi="Times New Roman" w:cs="Times New Roman"/>
          <w:spacing w:val="-2"/>
          <w:sz w:val="28"/>
          <w:szCs w:val="28"/>
        </w:rPr>
        <w:t xml:space="preserve"> организации обеспечивает создание комиссии по проведению итогового собеседования и комиссии по проверке ответов участников</w:t>
      </w:r>
      <w:r w:rsidR="002D5AE8" w:rsidRPr="002C6080">
        <w:rPr>
          <w:rFonts w:ascii="Times New Roman" w:hAnsi="Times New Roman" w:cs="Times New Roman"/>
          <w:spacing w:val="-2"/>
          <w:sz w:val="28"/>
          <w:szCs w:val="28"/>
        </w:rPr>
        <w:t xml:space="preserve"> итогового собеседования.</w:t>
      </w:r>
    </w:p>
    <w:p w14:paraId="7BEB16ED" w14:textId="77777777" w:rsidR="002D5AE8" w:rsidRPr="002C608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6080">
        <w:rPr>
          <w:rFonts w:ascii="Times New Roman" w:hAnsi="Times New Roman" w:cs="Times New Roman"/>
          <w:spacing w:val="-2"/>
          <w:sz w:val="28"/>
          <w:szCs w:val="28"/>
        </w:rPr>
        <w:t>В состав комиссии по проведению итогового собеседования входят:</w:t>
      </w:r>
    </w:p>
    <w:p w14:paraId="04DB8E11" w14:textId="4DE2F84E" w:rsidR="002D5AE8" w:rsidRPr="002C608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6080">
        <w:rPr>
          <w:rFonts w:ascii="Times New Roman" w:hAnsi="Times New Roman" w:cs="Times New Roman"/>
          <w:spacing w:val="-2"/>
          <w:sz w:val="28"/>
          <w:szCs w:val="28"/>
        </w:rPr>
        <w:t>ответственный организатор образовательной организации, обеспечивающий подготовку и проведение итогового собеседования;</w:t>
      </w:r>
    </w:p>
    <w:p w14:paraId="75E5E156" w14:textId="4F710FB8" w:rsidR="002D5AE8" w:rsidRPr="00DC0F1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6080">
        <w:rPr>
          <w:rFonts w:ascii="Times New Roman" w:hAnsi="Times New Roman" w:cs="Times New Roman"/>
          <w:spacing w:val="-2"/>
          <w:sz w:val="28"/>
          <w:szCs w:val="28"/>
        </w:rPr>
        <w:t>организаторы проведения итогового собеседования (количество определ</w:t>
      </w:r>
      <w:r w:rsidR="00FC7709">
        <w:rPr>
          <w:rFonts w:ascii="Times New Roman" w:hAnsi="Times New Roman" w:cs="Times New Roman"/>
          <w:spacing w:val="-2"/>
          <w:sz w:val="28"/>
          <w:szCs w:val="28"/>
        </w:rPr>
        <w:t>яет образовательная организация</w:t>
      </w:r>
      <w:r w:rsidRPr="002C6080">
        <w:rPr>
          <w:rFonts w:ascii="Times New Roman" w:hAnsi="Times New Roman" w:cs="Times New Roman"/>
          <w:spacing w:val="-2"/>
          <w:sz w:val="28"/>
          <w:szCs w:val="28"/>
        </w:rPr>
        <w:t xml:space="preserve">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w:t>
      </w:r>
      <w:r w:rsidRPr="00DC0F1A">
        <w:rPr>
          <w:rFonts w:ascii="Times New Roman" w:hAnsi="Times New Roman" w:cs="Times New Roman"/>
          <w:spacing w:val="-2"/>
          <w:sz w:val="28"/>
          <w:szCs w:val="28"/>
        </w:rPr>
        <w:t>если итоговое собеседование проводит</w:t>
      </w:r>
      <w:r w:rsidR="00F659A1">
        <w:rPr>
          <w:rFonts w:ascii="Times New Roman" w:hAnsi="Times New Roman" w:cs="Times New Roman"/>
          <w:spacing w:val="-2"/>
          <w:sz w:val="28"/>
          <w:szCs w:val="28"/>
        </w:rPr>
        <w:t>ся во время учебного процесса в </w:t>
      </w:r>
      <w:r w:rsidRPr="00DC0F1A">
        <w:rPr>
          <w:rFonts w:ascii="Times New Roman" w:hAnsi="Times New Roman" w:cs="Times New Roman"/>
          <w:spacing w:val="-2"/>
          <w:sz w:val="28"/>
          <w:szCs w:val="28"/>
        </w:rPr>
        <w:t>образовательной организации);</w:t>
      </w:r>
    </w:p>
    <w:p w14:paraId="0F02A52B" w14:textId="549A62DA" w:rsidR="002D5AE8" w:rsidRPr="00DC0F1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C0F1A">
        <w:rPr>
          <w:rFonts w:ascii="Times New Roman" w:hAnsi="Times New Roman" w:cs="Times New Roman"/>
          <w:spacing w:val="-2"/>
          <w:sz w:val="28"/>
          <w:szCs w:val="28"/>
        </w:rPr>
        <w:t>экзаменатор-собеседник (один на аудиторию), который проводит собеседование с участниками итогового собеседова</w:t>
      </w:r>
      <w:r w:rsidR="009A759B" w:rsidRPr="00DC0F1A">
        <w:rPr>
          <w:rFonts w:ascii="Times New Roman" w:hAnsi="Times New Roman" w:cs="Times New Roman"/>
          <w:spacing w:val="-2"/>
          <w:sz w:val="28"/>
          <w:szCs w:val="28"/>
        </w:rPr>
        <w:t>ния по выполнению заданий КИМ итогового собеседования</w:t>
      </w:r>
      <w:r w:rsidRPr="00DC0F1A">
        <w:rPr>
          <w:rFonts w:ascii="Times New Roman" w:hAnsi="Times New Roman" w:cs="Times New Roman"/>
          <w:spacing w:val="-2"/>
          <w:sz w:val="28"/>
          <w:szCs w:val="28"/>
        </w:rPr>
        <w:t>, а</w:t>
      </w:r>
      <w:r w:rsidR="00DE4304" w:rsidRPr="00DC0F1A">
        <w:rPr>
          <w:rFonts w:ascii="Times New Roman" w:hAnsi="Times New Roman" w:cs="Times New Roman"/>
          <w:spacing w:val="-2"/>
          <w:sz w:val="28"/>
          <w:szCs w:val="28"/>
        </w:rPr>
        <w:t> </w:t>
      </w:r>
      <w:r w:rsidRPr="00DC0F1A">
        <w:rPr>
          <w:rFonts w:ascii="Times New Roman" w:hAnsi="Times New Roman" w:cs="Times New Roman"/>
          <w:spacing w:val="-2"/>
          <w:sz w:val="28"/>
          <w:szCs w:val="28"/>
        </w:rPr>
        <w:t>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w:t>
      </w:r>
      <w:r w:rsidR="00F659A1">
        <w:rPr>
          <w:rFonts w:ascii="Times New Roman" w:hAnsi="Times New Roman" w:cs="Times New Roman"/>
          <w:spacing w:val="-2"/>
          <w:sz w:val="28"/>
          <w:szCs w:val="28"/>
        </w:rPr>
        <w:t>ания регистрационных сведений и </w:t>
      </w:r>
      <w:r w:rsidRPr="00DC0F1A">
        <w:rPr>
          <w:rFonts w:ascii="Times New Roman" w:hAnsi="Times New Roman" w:cs="Times New Roman"/>
          <w:spacing w:val="-2"/>
          <w:sz w:val="28"/>
          <w:szCs w:val="28"/>
        </w:rPr>
        <w:t>подписи в бланк итогового собеседования, фиксирует время начала и время окончания проведения итогового собеседования для каждого участника</w:t>
      </w:r>
      <w:r w:rsidR="00C05247" w:rsidRPr="00DC0F1A">
        <w:rPr>
          <w:rFonts w:ascii="Times New Roman" w:hAnsi="Times New Roman" w:cs="Times New Roman"/>
          <w:spacing w:val="-2"/>
          <w:sz w:val="28"/>
          <w:szCs w:val="28"/>
        </w:rPr>
        <w:t>;</w:t>
      </w:r>
    </w:p>
    <w:p w14:paraId="73871F16" w14:textId="698C1D44" w:rsidR="002D5AE8" w:rsidRPr="00D46138"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07D43">
        <w:rPr>
          <w:rFonts w:ascii="Times New Roman" w:hAnsi="Times New Roman" w:cs="Times New Roman"/>
          <w:spacing w:val="-2"/>
          <w:sz w:val="28"/>
          <w:szCs w:val="28"/>
        </w:rPr>
        <w:t>технический специалист (не менее одного на образовательную организацию), обеспечивающий получение</w:t>
      </w:r>
      <w:r w:rsidR="00F659A1">
        <w:rPr>
          <w:rFonts w:ascii="Times New Roman" w:hAnsi="Times New Roman" w:cs="Times New Roman"/>
          <w:spacing w:val="-2"/>
          <w:sz w:val="28"/>
          <w:szCs w:val="28"/>
        </w:rPr>
        <w:t xml:space="preserve"> КИМ итогового собеседования от </w:t>
      </w:r>
      <w:r w:rsidRPr="00007D43">
        <w:rPr>
          <w:rFonts w:ascii="Times New Roman" w:hAnsi="Times New Roman" w:cs="Times New Roman"/>
          <w:spacing w:val="-2"/>
          <w:sz w:val="28"/>
          <w:szCs w:val="28"/>
        </w:rPr>
        <w:t>РЦОИ, а</w:t>
      </w:r>
      <w:r w:rsidR="00DE4304" w:rsidRPr="00007D43">
        <w:rPr>
          <w:rFonts w:ascii="Times New Roman" w:hAnsi="Times New Roman" w:cs="Times New Roman"/>
          <w:spacing w:val="-2"/>
          <w:sz w:val="28"/>
          <w:szCs w:val="28"/>
        </w:rPr>
        <w:t> </w:t>
      </w:r>
      <w:r w:rsidRPr="00007D43">
        <w:rPr>
          <w:rFonts w:ascii="Times New Roman" w:hAnsi="Times New Roman" w:cs="Times New Roman"/>
          <w:spacing w:val="-2"/>
          <w:sz w:val="28"/>
          <w:szCs w:val="28"/>
        </w:rPr>
        <w:t>также обеспечивающий под</w:t>
      </w:r>
      <w:r w:rsidR="00F659A1">
        <w:rPr>
          <w:rFonts w:ascii="Times New Roman" w:hAnsi="Times New Roman" w:cs="Times New Roman"/>
          <w:spacing w:val="-2"/>
          <w:sz w:val="28"/>
          <w:szCs w:val="28"/>
        </w:rPr>
        <w:t>готовку технических средств для </w:t>
      </w:r>
      <w:r w:rsidRPr="00007D43">
        <w:rPr>
          <w:rFonts w:ascii="Times New Roman" w:hAnsi="Times New Roman" w:cs="Times New Roman"/>
          <w:spacing w:val="-2"/>
          <w:sz w:val="28"/>
          <w:szCs w:val="28"/>
        </w:rPr>
        <w:t xml:space="preserve">ведения аудиозаписи в аудиториях проведения итогового собеседования, </w:t>
      </w:r>
      <w:r w:rsidRPr="00D46138">
        <w:rPr>
          <w:rFonts w:ascii="Times New Roman" w:hAnsi="Times New Roman" w:cs="Times New Roman"/>
          <w:spacing w:val="-2"/>
          <w:sz w:val="28"/>
          <w:szCs w:val="28"/>
        </w:rPr>
        <w:t xml:space="preserve">тиражирование материалов для проведения итогового собеседования, </w:t>
      </w:r>
      <w:r w:rsidR="00156DC1">
        <w:rPr>
          <w:rFonts w:ascii="Times New Roman" w:hAnsi="Times New Roman" w:cs="Times New Roman"/>
          <w:spacing w:val="-2"/>
          <w:sz w:val="28"/>
          <w:szCs w:val="28"/>
        </w:rPr>
        <w:t>внесение</w:t>
      </w:r>
      <w:r w:rsidR="009468B4" w:rsidRPr="00D46138">
        <w:rPr>
          <w:rFonts w:ascii="Times New Roman" w:hAnsi="Times New Roman" w:cs="Times New Roman"/>
          <w:spacing w:val="-2"/>
          <w:sz w:val="28"/>
          <w:szCs w:val="28"/>
        </w:rPr>
        <w:t xml:space="preserve"> информации в </w:t>
      </w:r>
      <w:r w:rsidR="00156DC1" w:rsidRPr="00156DC1">
        <w:rPr>
          <w:rFonts w:ascii="Times New Roman" w:hAnsi="Times New Roman" w:cs="Times New Roman"/>
          <w:spacing w:val="-2"/>
          <w:sz w:val="28"/>
          <w:szCs w:val="28"/>
        </w:rPr>
        <w:t>АИС "Веб ИС-9"</w:t>
      </w:r>
      <w:r w:rsidRPr="00D46138">
        <w:rPr>
          <w:rFonts w:ascii="Times New Roman" w:hAnsi="Times New Roman" w:cs="Times New Roman"/>
          <w:spacing w:val="-2"/>
          <w:sz w:val="28"/>
          <w:szCs w:val="28"/>
        </w:rPr>
        <w:t>.</w:t>
      </w:r>
    </w:p>
    <w:p w14:paraId="21C07F3D" w14:textId="74465B89" w:rsidR="002D5AE8" w:rsidRPr="0015046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46138">
        <w:rPr>
          <w:rFonts w:ascii="Times New Roman" w:hAnsi="Times New Roman" w:cs="Times New Roman"/>
          <w:spacing w:val="-2"/>
          <w:sz w:val="28"/>
          <w:szCs w:val="28"/>
        </w:rPr>
        <w:t>В состав комиссии по проверке ответов участников итогового собеседования входят эксперты</w:t>
      </w:r>
      <w:r w:rsidRPr="0015046A">
        <w:rPr>
          <w:rFonts w:ascii="Times New Roman" w:hAnsi="Times New Roman" w:cs="Times New Roman"/>
          <w:spacing w:val="-2"/>
          <w:sz w:val="28"/>
          <w:szCs w:val="28"/>
        </w:rPr>
        <w:t xml:space="preserve"> по проверке ответов участников итогового собеседования (далее – эксперты). К проверке ответов участников итогового собеседования привлекаются только учителя русского языка и литературы, соответствующие требованиям, указанным в пункте 10.1 настоящего Порядка.</w:t>
      </w:r>
    </w:p>
    <w:p w14:paraId="70DDFE88" w14:textId="720EABD8" w:rsidR="002D5AE8" w:rsidRPr="0015046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046A">
        <w:rPr>
          <w:rFonts w:ascii="Times New Roman" w:hAnsi="Times New Roman" w:cs="Times New Roman"/>
          <w:spacing w:val="-2"/>
          <w:sz w:val="28"/>
          <w:szCs w:val="28"/>
        </w:rPr>
        <w:t>Количественный состав комиссии по проверке ответов участников итогового собеседования определяе</w:t>
      </w:r>
      <w:r w:rsidR="00F659A1">
        <w:rPr>
          <w:rFonts w:ascii="Times New Roman" w:hAnsi="Times New Roman" w:cs="Times New Roman"/>
          <w:spacing w:val="-2"/>
          <w:sz w:val="28"/>
          <w:szCs w:val="28"/>
        </w:rPr>
        <w:t>т образовательная организация в </w:t>
      </w:r>
      <w:r w:rsidRPr="0015046A">
        <w:rPr>
          <w:rFonts w:ascii="Times New Roman" w:hAnsi="Times New Roman" w:cs="Times New Roman"/>
          <w:spacing w:val="-2"/>
          <w:sz w:val="28"/>
          <w:szCs w:val="28"/>
        </w:rPr>
        <w:t>зависимости от</w:t>
      </w:r>
      <w:r w:rsidR="00413900" w:rsidRPr="0015046A">
        <w:rPr>
          <w:rFonts w:ascii="Times New Roman" w:hAnsi="Times New Roman" w:cs="Times New Roman"/>
          <w:spacing w:val="-2"/>
          <w:sz w:val="28"/>
          <w:szCs w:val="28"/>
        </w:rPr>
        <w:t> </w:t>
      </w:r>
      <w:r w:rsidRPr="0015046A">
        <w:rPr>
          <w:rFonts w:ascii="Times New Roman" w:hAnsi="Times New Roman" w:cs="Times New Roman"/>
          <w:spacing w:val="-2"/>
          <w:sz w:val="28"/>
          <w:szCs w:val="28"/>
        </w:rPr>
        <w:t xml:space="preserve">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w:t>
      </w:r>
      <w:r w:rsidR="00F659A1">
        <w:rPr>
          <w:rFonts w:ascii="Times New Roman" w:hAnsi="Times New Roman" w:cs="Times New Roman"/>
          <w:spacing w:val="-2"/>
          <w:sz w:val="28"/>
          <w:szCs w:val="28"/>
        </w:rPr>
        <w:t>в образовательной организации и </w:t>
      </w:r>
      <w:r w:rsidRPr="0015046A">
        <w:rPr>
          <w:rFonts w:ascii="Times New Roman" w:hAnsi="Times New Roman" w:cs="Times New Roman"/>
          <w:spacing w:val="-2"/>
          <w:sz w:val="28"/>
          <w:szCs w:val="28"/>
        </w:rPr>
        <w:t xml:space="preserve">участвующих в проверке ответов участников итогового собеседования. </w:t>
      </w:r>
    </w:p>
    <w:p w14:paraId="0F7A8A2A" w14:textId="77777777" w:rsidR="002D5AE8" w:rsidRPr="0008397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325CC">
        <w:rPr>
          <w:rFonts w:ascii="Times New Roman" w:hAnsi="Times New Roman" w:cs="Times New Roman"/>
          <w:spacing w:val="-2"/>
          <w:sz w:val="28"/>
          <w:szCs w:val="28"/>
        </w:rPr>
        <w:t xml:space="preserve">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w:t>
      </w:r>
      <w:r w:rsidRPr="00083975">
        <w:rPr>
          <w:rFonts w:ascii="Times New Roman" w:hAnsi="Times New Roman" w:cs="Times New Roman"/>
          <w:spacing w:val="-2"/>
          <w:sz w:val="28"/>
          <w:szCs w:val="28"/>
        </w:rPr>
        <w:t xml:space="preserve">собеседования в образовательной организации. </w:t>
      </w:r>
    </w:p>
    <w:p w14:paraId="6E5249FA" w14:textId="0012BFBE" w:rsidR="00A05A9F" w:rsidRPr="00156DC1" w:rsidRDefault="005D5860"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975">
        <w:rPr>
          <w:rFonts w:ascii="Times New Roman" w:hAnsi="Times New Roman" w:cs="Times New Roman"/>
          <w:spacing w:val="-2"/>
          <w:sz w:val="28"/>
          <w:szCs w:val="28"/>
        </w:rPr>
        <w:t>6.7</w:t>
      </w:r>
      <w:r w:rsidR="001E1FEE" w:rsidRPr="00083975">
        <w:rPr>
          <w:rFonts w:ascii="Times New Roman" w:hAnsi="Times New Roman" w:cs="Times New Roman"/>
          <w:spacing w:val="-2"/>
          <w:sz w:val="28"/>
          <w:szCs w:val="28"/>
        </w:rPr>
        <w:t>. </w:t>
      </w:r>
      <w:r w:rsidR="001B3720" w:rsidRPr="00083975">
        <w:rPr>
          <w:rFonts w:ascii="Times New Roman" w:hAnsi="Times New Roman" w:cs="Times New Roman"/>
          <w:spacing w:val="-2"/>
          <w:sz w:val="28"/>
          <w:szCs w:val="28"/>
        </w:rPr>
        <w:t>Не позднее чем за один календарный день</w:t>
      </w:r>
      <w:r w:rsidR="002D6996" w:rsidRPr="00083975">
        <w:rPr>
          <w:rFonts w:ascii="Times New Roman" w:hAnsi="Times New Roman" w:cs="Times New Roman"/>
          <w:spacing w:val="-2"/>
          <w:sz w:val="28"/>
          <w:szCs w:val="28"/>
        </w:rPr>
        <w:t xml:space="preserve"> до проведения итогового собеседования </w:t>
      </w:r>
      <w:r w:rsidR="00A05A9F" w:rsidRPr="00083975">
        <w:rPr>
          <w:rFonts w:ascii="Times New Roman" w:hAnsi="Times New Roman" w:cs="Times New Roman"/>
          <w:spacing w:val="-2"/>
          <w:sz w:val="28"/>
          <w:szCs w:val="28"/>
        </w:rPr>
        <w:t xml:space="preserve">РЦОИ </w:t>
      </w:r>
      <w:r w:rsidR="00437353" w:rsidRPr="00083975">
        <w:rPr>
          <w:rFonts w:ascii="Times New Roman" w:hAnsi="Times New Roman" w:cs="Times New Roman"/>
          <w:spacing w:val="-2"/>
          <w:sz w:val="28"/>
          <w:szCs w:val="28"/>
        </w:rPr>
        <w:t xml:space="preserve">с помощью </w:t>
      </w:r>
      <w:r w:rsidR="00F26BC7" w:rsidRPr="00083975">
        <w:rPr>
          <w:rFonts w:ascii="Times New Roman" w:hAnsi="Times New Roman" w:cs="Times New Roman"/>
          <w:spacing w:val="-2"/>
          <w:sz w:val="28"/>
          <w:szCs w:val="28"/>
        </w:rPr>
        <w:t>специализированного программного обеспечения</w:t>
      </w:r>
      <w:r w:rsidR="00437353" w:rsidRPr="00083975">
        <w:rPr>
          <w:rFonts w:ascii="Times New Roman" w:hAnsi="Times New Roman" w:cs="Times New Roman"/>
          <w:spacing w:val="-2"/>
          <w:sz w:val="28"/>
          <w:szCs w:val="28"/>
        </w:rPr>
        <w:t xml:space="preserve"> "Планирование ГИА-9" формирует файлы</w:t>
      </w:r>
      <w:r w:rsidR="00437353" w:rsidRPr="00156DC1">
        <w:rPr>
          <w:rFonts w:ascii="Times New Roman" w:hAnsi="Times New Roman" w:cs="Times New Roman"/>
          <w:spacing w:val="-2"/>
          <w:sz w:val="28"/>
          <w:szCs w:val="28"/>
        </w:rPr>
        <w:t xml:space="preserve"> и </w:t>
      </w:r>
      <w:r w:rsidR="00A05A9F" w:rsidRPr="00156DC1">
        <w:rPr>
          <w:rFonts w:ascii="Times New Roman" w:hAnsi="Times New Roman" w:cs="Times New Roman"/>
          <w:spacing w:val="-2"/>
          <w:sz w:val="28"/>
          <w:szCs w:val="28"/>
        </w:rPr>
        <w:t xml:space="preserve">передает </w:t>
      </w:r>
      <w:r w:rsidR="00437353" w:rsidRPr="00156DC1">
        <w:rPr>
          <w:rFonts w:ascii="Times New Roman" w:hAnsi="Times New Roman" w:cs="Times New Roman"/>
          <w:spacing w:val="-2"/>
          <w:sz w:val="28"/>
          <w:szCs w:val="28"/>
        </w:rPr>
        <w:t xml:space="preserve">их по защищенной сети передачи данных </w:t>
      </w:r>
      <w:r w:rsidR="00F659A1">
        <w:rPr>
          <w:rFonts w:ascii="Times New Roman" w:hAnsi="Times New Roman" w:cs="Times New Roman"/>
          <w:spacing w:val="-2"/>
          <w:sz w:val="28"/>
          <w:szCs w:val="28"/>
        </w:rPr>
        <w:t>в </w:t>
      </w:r>
      <w:r w:rsidR="00A05A9F" w:rsidRPr="00156DC1">
        <w:rPr>
          <w:rFonts w:ascii="Times New Roman" w:hAnsi="Times New Roman" w:cs="Times New Roman"/>
          <w:spacing w:val="-2"/>
          <w:sz w:val="28"/>
          <w:szCs w:val="28"/>
        </w:rPr>
        <w:t>образовательную организацию</w:t>
      </w:r>
      <w:r w:rsidRPr="00156DC1">
        <w:rPr>
          <w:rFonts w:ascii="Times New Roman" w:hAnsi="Times New Roman" w:cs="Times New Roman"/>
          <w:spacing w:val="-2"/>
          <w:sz w:val="28"/>
          <w:szCs w:val="28"/>
        </w:rPr>
        <w:t xml:space="preserve"> для тиражирования</w:t>
      </w:r>
      <w:r w:rsidR="00A05A9F" w:rsidRPr="00156DC1">
        <w:rPr>
          <w:rFonts w:ascii="Times New Roman" w:hAnsi="Times New Roman" w:cs="Times New Roman"/>
          <w:spacing w:val="-2"/>
          <w:sz w:val="28"/>
          <w:szCs w:val="28"/>
        </w:rPr>
        <w:t xml:space="preserve">: </w:t>
      </w:r>
    </w:p>
    <w:p w14:paraId="387E15E4" w14:textId="79D62730" w:rsidR="002D5AE8" w:rsidRPr="00156DC1" w:rsidRDefault="00C71E06"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спис</w:t>
      </w:r>
      <w:r w:rsidR="00A05A9F" w:rsidRPr="00156DC1">
        <w:rPr>
          <w:rFonts w:ascii="Times New Roman" w:hAnsi="Times New Roman" w:cs="Times New Roman"/>
          <w:spacing w:val="-2"/>
          <w:sz w:val="28"/>
          <w:szCs w:val="28"/>
        </w:rPr>
        <w:t>к</w:t>
      </w:r>
      <w:r w:rsidRPr="00156DC1">
        <w:rPr>
          <w:rFonts w:ascii="Times New Roman" w:hAnsi="Times New Roman" w:cs="Times New Roman"/>
          <w:spacing w:val="-2"/>
          <w:sz w:val="28"/>
          <w:szCs w:val="28"/>
        </w:rPr>
        <w:t>а</w:t>
      </w:r>
      <w:r w:rsidR="002D5AE8" w:rsidRPr="00156DC1">
        <w:rPr>
          <w:rFonts w:ascii="Times New Roman" w:hAnsi="Times New Roman" w:cs="Times New Roman"/>
          <w:spacing w:val="-2"/>
          <w:sz w:val="28"/>
          <w:szCs w:val="28"/>
        </w:rPr>
        <w:t xml:space="preserve"> участников итогового собеседования (для регистрации участников, распределения их по аудиториям); </w:t>
      </w:r>
    </w:p>
    <w:p w14:paraId="581AA930" w14:textId="4B552C7C" w:rsidR="002D5AE8" w:rsidRPr="00156DC1"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ведомост</w:t>
      </w:r>
      <w:r w:rsidR="00C71E06" w:rsidRPr="00156DC1">
        <w:rPr>
          <w:rFonts w:ascii="Times New Roman" w:hAnsi="Times New Roman" w:cs="Times New Roman"/>
          <w:spacing w:val="-2"/>
          <w:sz w:val="28"/>
          <w:szCs w:val="28"/>
        </w:rPr>
        <w:t>ей</w:t>
      </w:r>
      <w:r w:rsidR="002D5AE8" w:rsidRPr="00156DC1">
        <w:rPr>
          <w:rFonts w:ascii="Times New Roman" w:hAnsi="Times New Roman" w:cs="Times New Roman"/>
          <w:spacing w:val="-2"/>
          <w:sz w:val="28"/>
          <w:szCs w:val="28"/>
        </w:rPr>
        <w:t xml:space="preserve"> учета проведения итогового собеседования в аудитории (по</w:t>
      </w:r>
      <w:r w:rsidR="00413900" w:rsidRPr="00156DC1">
        <w:rPr>
          <w:rFonts w:ascii="Times New Roman" w:hAnsi="Times New Roman" w:cs="Times New Roman"/>
          <w:spacing w:val="-2"/>
          <w:sz w:val="28"/>
          <w:szCs w:val="28"/>
        </w:rPr>
        <w:t> </w:t>
      </w:r>
      <w:r w:rsidR="002D5AE8" w:rsidRPr="00156DC1">
        <w:rPr>
          <w:rFonts w:ascii="Times New Roman" w:hAnsi="Times New Roman" w:cs="Times New Roman"/>
          <w:spacing w:val="-2"/>
          <w:sz w:val="28"/>
          <w:szCs w:val="28"/>
        </w:rPr>
        <w:t xml:space="preserve">количеству аудиторий); </w:t>
      </w:r>
    </w:p>
    <w:p w14:paraId="11D97CB8" w14:textId="79B9CA1C" w:rsidR="002D5AE8" w:rsidRPr="00156DC1" w:rsidRDefault="00C71E0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черновиков</w:t>
      </w:r>
      <w:r w:rsidR="002D5AE8" w:rsidRPr="00156DC1">
        <w:rPr>
          <w:rFonts w:ascii="Times New Roman" w:hAnsi="Times New Roman" w:cs="Times New Roman"/>
          <w:spacing w:val="-2"/>
          <w:sz w:val="28"/>
          <w:szCs w:val="28"/>
        </w:rPr>
        <w:t xml:space="preserve"> для экспертов (для внесения баллов за ответы участников итогового собеседования); </w:t>
      </w:r>
    </w:p>
    <w:p w14:paraId="07142D7F" w14:textId="70521DFF" w:rsidR="000B7B6A" w:rsidRPr="00156DC1" w:rsidRDefault="00C71E0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бланков</w:t>
      </w:r>
      <w:r w:rsidR="000B7B6A" w:rsidRPr="00156DC1">
        <w:rPr>
          <w:rFonts w:ascii="Times New Roman" w:hAnsi="Times New Roman" w:cs="Times New Roman"/>
          <w:spacing w:val="-2"/>
          <w:sz w:val="28"/>
          <w:szCs w:val="28"/>
        </w:rPr>
        <w:t xml:space="preserve"> протоколов экспертов по оцениванию ответов участников итогового собеседования</w:t>
      </w:r>
      <w:r w:rsidR="00AA438B" w:rsidRPr="00156DC1">
        <w:rPr>
          <w:rFonts w:ascii="Times New Roman" w:hAnsi="Times New Roman" w:cs="Times New Roman"/>
          <w:spacing w:val="-2"/>
          <w:sz w:val="28"/>
          <w:szCs w:val="28"/>
        </w:rPr>
        <w:t>;</w:t>
      </w:r>
    </w:p>
    <w:p w14:paraId="424EC035" w14:textId="476F26BF" w:rsidR="00AA438B" w:rsidRPr="00156DC1"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специализированн</w:t>
      </w:r>
      <w:r w:rsidR="00C71E06" w:rsidRPr="00156DC1">
        <w:rPr>
          <w:rFonts w:ascii="Times New Roman" w:hAnsi="Times New Roman" w:cs="Times New Roman"/>
          <w:spacing w:val="-2"/>
          <w:sz w:val="28"/>
          <w:szCs w:val="28"/>
        </w:rPr>
        <w:t>ой формы</w:t>
      </w:r>
      <w:r w:rsidRPr="00156DC1">
        <w:rPr>
          <w:rFonts w:ascii="Times New Roman" w:hAnsi="Times New Roman" w:cs="Times New Roman"/>
          <w:spacing w:val="-2"/>
          <w:sz w:val="28"/>
          <w:szCs w:val="28"/>
        </w:rPr>
        <w:t>.</w:t>
      </w:r>
    </w:p>
    <w:p w14:paraId="0B13C979" w14:textId="09668317" w:rsidR="002D5AE8" w:rsidRPr="00156DC1"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О</w:t>
      </w:r>
      <w:r w:rsidR="002D5AE8" w:rsidRPr="00156DC1">
        <w:rPr>
          <w:rFonts w:ascii="Times New Roman" w:hAnsi="Times New Roman" w:cs="Times New Roman"/>
          <w:spacing w:val="-2"/>
          <w:sz w:val="28"/>
          <w:szCs w:val="28"/>
        </w:rPr>
        <w:t xml:space="preserve">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w:t>
      </w:r>
    </w:p>
    <w:p w14:paraId="7D17B216" w14:textId="03FA8367" w:rsidR="00C05247" w:rsidRPr="00462A8E" w:rsidRDefault="005D586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56DC1">
        <w:rPr>
          <w:rFonts w:ascii="Times New Roman" w:hAnsi="Times New Roman" w:cs="Times New Roman"/>
          <w:spacing w:val="-2"/>
          <w:sz w:val="28"/>
          <w:szCs w:val="28"/>
        </w:rPr>
        <w:t>6.8</w:t>
      </w:r>
      <w:r w:rsidR="002D5AE8" w:rsidRPr="00156DC1">
        <w:rPr>
          <w:rFonts w:ascii="Times New Roman" w:hAnsi="Times New Roman" w:cs="Times New Roman"/>
          <w:spacing w:val="-2"/>
          <w:sz w:val="28"/>
          <w:szCs w:val="28"/>
        </w:rPr>
        <w:t>.</w:t>
      </w:r>
      <w:r w:rsidR="001E1FEE" w:rsidRPr="00156DC1">
        <w:rPr>
          <w:rFonts w:ascii="Times New Roman" w:hAnsi="Times New Roman" w:cs="Times New Roman"/>
          <w:spacing w:val="-2"/>
          <w:sz w:val="28"/>
          <w:szCs w:val="28"/>
        </w:rPr>
        <w:t> </w:t>
      </w:r>
      <w:r w:rsidR="002D5AE8" w:rsidRPr="00156DC1">
        <w:rPr>
          <w:rFonts w:ascii="Times New Roman" w:hAnsi="Times New Roman" w:cs="Times New Roman"/>
          <w:spacing w:val="-2"/>
          <w:sz w:val="28"/>
          <w:szCs w:val="28"/>
        </w:rPr>
        <w:t>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w:t>
      </w:r>
      <w:r w:rsidR="002D5AE8" w:rsidRPr="00462A8E">
        <w:rPr>
          <w:rFonts w:ascii="Times New Roman" w:hAnsi="Times New Roman" w:cs="Times New Roman"/>
          <w:spacing w:val="-2"/>
          <w:sz w:val="28"/>
          <w:szCs w:val="28"/>
        </w:rPr>
        <w:t xml:space="preserve"> участников итогового собеседования поле "Аудитория".</w:t>
      </w:r>
    </w:p>
    <w:p w14:paraId="1124E6A6" w14:textId="00ED095B" w:rsidR="002D5AE8" w:rsidRPr="00B92496" w:rsidRDefault="00C0524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62A8E">
        <w:rPr>
          <w:rFonts w:ascii="Times New Roman" w:hAnsi="Times New Roman" w:cs="Times New Roman"/>
          <w:spacing w:val="-2"/>
          <w:sz w:val="28"/>
          <w:szCs w:val="28"/>
        </w:rPr>
        <w:t>Для корректировки списка участников итогового собеседования образовательной организации необходи</w:t>
      </w:r>
      <w:r w:rsidR="00F659A1">
        <w:rPr>
          <w:rFonts w:ascii="Times New Roman" w:hAnsi="Times New Roman" w:cs="Times New Roman"/>
          <w:spacing w:val="-2"/>
          <w:sz w:val="28"/>
          <w:szCs w:val="28"/>
        </w:rPr>
        <w:t>мо обратиться в РЦОИ, а также в </w:t>
      </w:r>
      <w:r w:rsidRPr="00B92496">
        <w:rPr>
          <w:rFonts w:ascii="Times New Roman" w:hAnsi="Times New Roman" w:cs="Times New Roman"/>
          <w:spacing w:val="-2"/>
          <w:sz w:val="28"/>
          <w:szCs w:val="28"/>
        </w:rPr>
        <w:t>государственную экзаменационную</w:t>
      </w:r>
      <w:r w:rsidR="00F659A1">
        <w:rPr>
          <w:rFonts w:ascii="Times New Roman" w:hAnsi="Times New Roman" w:cs="Times New Roman"/>
          <w:spacing w:val="-2"/>
          <w:sz w:val="28"/>
          <w:szCs w:val="28"/>
        </w:rPr>
        <w:t xml:space="preserve"> комиссию Хабаровского края для </w:t>
      </w:r>
      <w:r w:rsidRPr="00B92496">
        <w:rPr>
          <w:rFonts w:ascii="Times New Roman" w:hAnsi="Times New Roman" w:cs="Times New Roman"/>
          <w:spacing w:val="-2"/>
          <w:sz w:val="28"/>
          <w:szCs w:val="28"/>
        </w:rPr>
        <w:t>обеспечения проведения ГИА в текущем году</w:t>
      </w:r>
      <w:r w:rsidR="00462A8E" w:rsidRPr="00B92496">
        <w:rPr>
          <w:rFonts w:ascii="Times New Roman" w:hAnsi="Times New Roman" w:cs="Times New Roman"/>
          <w:spacing w:val="-2"/>
          <w:sz w:val="28"/>
          <w:szCs w:val="28"/>
        </w:rPr>
        <w:t>.</w:t>
      </w:r>
    </w:p>
    <w:p w14:paraId="4FB130EA" w14:textId="5CAF199E" w:rsidR="002D5AE8" w:rsidRPr="00B92496" w:rsidRDefault="005D586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6.9</w:t>
      </w:r>
      <w:r w:rsidR="001E1FEE" w:rsidRPr="00B92496">
        <w:rPr>
          <w:rFonts w:ascii="Times New Roman" w:hAnsi="Times New Roman" w:cs="Times New Roman"/>
          <w:spacing w:val="-2"/>
          <w:sz w:val="28"/>
          <w:szCs w:val="28"/>
        </w:rPr>
        <w:t>. </w:t>
      </w:r>
      <w:r w:rsidR="002D5AE8" w:rsidRPr="00B92496">
        <w:rPr>
          <w:rFonts w:ascii="Times New Roman" w:hAnsi="Times New Roman" w:cs="Times New Roman"/>
          <w:spacing w:val="-2"/>
          <w:sz w:val="28"/>
          <w:szCs w:val="28"/>
        </w:rPr>
        <w:t xml:space="preserve">Не позднее чем за сутки до проведения итогового собеседования технический специалист проверяет: </w:t>
      </w:r>
    </w:p>
    <w:p w14:paraId="5BAE6D34" w14:textId="3AE6997B" w:rsidR="002D5AE8"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готовность рабочего места для ответственного организатора образовательной организации (наличие доступа в сеть Интернет, рабочее состояние принтера, наличие бумаги);</w:t>
      </w:r>
    </w:p>
    <w:p w14:paraId="4DA048D2" w14:textId="3A827347" w:rsidR="002D5AE8"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w:t>
      </w:r>
      <w:r w:rsidR="00F659A1">
        <w:rPr>
          <w:rFonts w:ascii="Times New Roman" w:hAnsi="Times New Roman" w:cs="Times New Roman"/>
          <w:spacing w:val="-2"/>
          <w:sz w:val="28"/>
          <w:szCs w:val="28"/>
        </w:rPr>
        <w:t>тника итогового собеседования и </w:t>
      </w:r>
      <w:r w:rsidRPr="00B92496">
        <w:rPr>
          <w:rFonts w:ascii="Times New Roman" w:hAnsi="Times New Roman" w:cs="Times New Roman"/>
          <w:spacing w:val="-2"/>
          <w:sz w:val="28"/>
          <w:szCs w:val="28"/>
        </w:rPr>
        <w:t xml:space="preserve">экзаменатора-собеседника должны быть отчетливо слышны. Аудиозаписи сохраняются в часто используемых </w:t>
      </w:r>
      <w:proofErr w:type="spellStart"/>
      <w:r w:rsidRPr="00B92496">
        <w:rPr>
          <w:rFonts w:ascii="Times New Roman" w:hAnsi="Times New Roman" w:cs="Times New Roman"/>
          <w:spacing w:val="-2"/>
          <w:sz w:val="28"/>
          <w:szCs w:val="28"/>
        </w:rPr>
        <w:t>аудиоформатах</w:t>
      </w:r>
      <w:proofErr w:type="spellEnd"/>
      <w:r w:rsidRPr="00B92496">
        <w:rPr>
          <w:rFonts w:ascii="Times New Roman" w:hAnsi="Times New Roman" w:cs="Times New Roman"/>
          <w:spacing w:val="-2"/>
          <w:sz w:val="28"/>
          <w:szCs w:val="28"/>
        </w:rPr>
        <w:t xml:space="preserve"> (</w:t>
      </w:r>
      <w:proofErr w:type="gramStart"/>
      <w:r w:rsidRPr="00B92496">
        <w:rPr>
          <w:rFonts w:ascii="Times New Roman" w:hAnsi="Times New Roman" w:cs="Times New Roman"/>
          <w:spacing w:val="-2"/>
          <w:sz w:val="28"/>
          <w:szCs w:val="28"/>
        </w:rPr>
        <w:t>*.</w:t>
      </w:r>
      <w:proofErr w:type="spellStart"/>
      <w:r w:rsidRPr="00B92496">
        <w:rPr>
          <w:rFonts w:ascii="Times New Roman" w:hAnsi="Times New Roman" w:cs="Times New Roman"/>
          <w:spacing w:val="-2"/>
          <w:sz w:val="28"/>
          <w:szCs w:val="28"/>
        </w:rPr>
        <w:t>wav</w:t>
      </w:r>
      <w:proofErr w:type="spellEnd"/>
      <w:r w:rsidRPr="00B92496">
        <w:rPr>
          <w:rFonts w:ascii="Times New Roman" w:hAnsi="Times New Roman" w:cs="Times New Roman"/>
          <w:spacing w:val="-2"/>
          <w:sz w:val="28"/>
          <w:szCs w:val="28"/>
        </w:rPr>
        <w:t>,*.mp3</w:t>
      </w:r>
      <w:proofErr w:type="gramEnd"/>
      <w:r w:rsidRPr="00B92496">
        <w:rPr>
          <w:rFonts w:ascii="Times New Roman" w:hAnsi="Times New Roman" w:cs="Times New Roman"/>
          <w:spacing w:val="-2"/>
          <w:sz w:val="28"/>
          <w:szCs w:val="28"/>
        </w:rPr>
        <w:t>,*.mp4 и т.д.).</w:t>
      </w:r>
      <w:r w:rsidRPr="00B92496">
        <w:rPr>
          <w:spacing w:val="-2"/>
        </w:rPr>
        <w:t xml:space="preserve"> </w:t>
      </w:r>
      <w:r w:rsidRPr="00B92496">
        <w:rPr>
          <w:rFonts w:ascii="Times New Roman" w:hAnsi="Times New Roman" w:cs="Times New Roman"/>
          <w:spacing w:val="-2"/>
          <w:sz w:val="28"/>
          <w:szCs w:val="28"/>
        </w:rPr>
        <w:t xml:space="preserve">Способ организации аудиозаписи ответа участника итогового собеседования (диктофон, компьютерные программы и т.д.) определяет </w:t>
      </w:r>
      <w:r w:rsidR="00D66D03" w:rsidRPr="00B92496">
        <w:rPr>
          <w:rFonts w:ascii="Times New Roman" w:hAnsi="Times New Roman" w:cs="Times New Roman"/>
          <w:spacing w:val="-2"/>
          <w:sz w:val="28"/>
          <w:szCs w:val="28"/>
        </w:rPr>
        <w:t>образовательная организация</w:t>
      </w:r>
      <w:r w:rsidRPr="00B92496">
        <w:rPr>
          <w:rFonts w:ascii="Times New Roman" w:hAnsi="Times New Roman" w:cs="Times New Roman"/>
          <w:spacing w:val="-2"/>
          <w:sz w:val="28"/>
          <w:szCs w:val="28"/>
        </w:rPr>
        <w:t xml:space="preserve"> исходя из</w:t>
      </w:r>
      <w:r w:rsidR="00DE4304" w:rsidRPr="00B92496">
        <w:rPr>
          <w:rFonts w:ascii="Times New Roman" w:hAnsi="Times New Roman" w:cs="Times New Roman"/>
          <w:spacing w:val="-2"/>
          <w:sz w:val="28"/>
          <w:szCs w:val="28"/>
        </w:rPr>
        <w:t> </w:t>
      </w:r>
      <w:r w:rsidRPr="00B92496">
        <w:rPr>
          <w:rFonts w:ascii="Times New Roman" w:hAnsi="Times New Roman" w:cs="Times New Roman"/>
          <w:spacing w:val="-2"/>
          <w:sz w:val="28"/>
          <w:szCs w:val="28"/>
        </w:rPr>
        <w:t>имеющегося оборудования.</w:t>
      </w:r>
    </w:p>
    <w:p w14:paraId="0A4F1D34" w14:textId="77777777" w:rsidR="00F26BC7" w:rsidRPr="00B92496"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p>
    <w:p w14:paraId="19166D78" w14:textId="062C694F" w:rsidR="002D5AE8" w:rsidRPr="00B92496" w:rsidRDefault="001E1FEE" w:rsidP="00F0049C">
      <w:pPr>
        <w:tabs>
          <w:tab w:val="left" w:pos="-284"/>
          <w:tab w:val="left" w:pos="993"/>
        </w:tabs>
        <w:autoSpaceDE w:val="0"/>
        <w:autoSpaceDN w:val="0"/>
        <w:adjustRightInd w:val="0"/>
        <w:spacing w:after="120" w:line="240" w:lineRule="exact"/>
        <w:ind w:left="993" w:hanging="284"/>
        <w:jc w:val="both"/>
        <w:rPr>
          <w:rFonts w:ascii="Times New Roman" w:hAnsi="Times New Roman" w:cs="Times New Roman"/>
          <w:sz w:val="28"/>
          <w:szCs w:val="28"/>
        </w:rPr>
      </w:pPr>
      <w:r w:rsidRPr="00B92496">
        <w:rPr>
          <w:rFonts w:ascii="Times New Roman" w:hAnsi="Times New Roman" w:cs="Times New Roman"/>
          <w:sz w:val="28"/>
          <w:szCs w:val="28"/>
        </w:rPr>
        <w:t>7. </w:t>
      </w:r>
      <w:r w:rsidR="002D5AE8" w:rsidRPr="00B92496">
        <w:rPr>
          <w:rFonts w:ascii="Times New Roman" w:hAnsi="Times New Roman" w:cs="Times New Roman"/>
          <w:sz w:val="28"/>
          <w:szCs w:val="28"/>
        </w:rPr>
        <w:t>Порядок сбора исходных сведений и подготовки к проведению итогового собеседования</w:t>
      </w:r>
    </w:p>
    <w:p w14:paraId="0C724B85" w14:textId="79965238" w:rsidR="002D5AE8" w:rsidRPr="00B92496" w:rsidRDefault="00462A8E"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7.1. </w:t>
      </w:r>
      <w:r w:rsidR="002D5AE8" w:rsidRPr="00B92496">
        <w:rPr>
          <w:rFonts w:ascii="Times New Roman" w:hAnsi="Times New Roman" w:cs="Times New Roman"/>
          <w:spacing w:val="-2"/>
          <w:sz w:val="28"/>
          <w:szCs w:val="28"/>
        </w:rPr>
        <w:t>Сведения по итоговому собеседованию вносятся РЦОИ в РИС посредством программного обеспечения "</w:t>
      </w:r>
      <w:r w:rsidR="00E3057E" w:rsidRPr="00B92496">
        <w:rPr>
          <w:rFonts w:ascii="Times New Roman" w:hAnsi="Times New Roman" w:cs="Times New Roman"/>
          <w:spacing w:val="-2"/>
          <w:sz w:val="28"/>
          <w:szCs w:val="28"/>
        </w:rPr>
        <w:t>Планирование</w:t>
      </w:r>
      <w:r w:rsidR="002D5AE8" w:rsidRPr="00B92496">
        <w:rPr>
          <w:rFonts w:ascii="Times New Roman" w:hAnsi="Times New Roman" w:cs="Times New Roman"/>
          <w:spacing w:val="-2"/>
          <w:sz w:val="28"/>
          <w:szCs w:val="28"/>
        </w:rPr>
        <w:t xml:space="preserve"> ГИА-9". В РИС вносится следующая информация:</w:t>
      </w:r>
    </w:p>
    <w:p w14:paraId="17C7E644" w14:textId="42F4DFA0" w:rsidR="002D5AE8"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об участниках итогового собеседования;</w:t>
      </w:r>
    </w:p>
    <w:p w14:paraId="6AD973FA" w14:textId="2B12702C" w:rsidR="002D5AE8"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о местах проведения итогового собеседования;</w:t>
      </w:r>
    </w:p>
    <w:p w14:paraId="4E2A3B7E" w14:textId="7F97A613" w:rsidR="00402B01"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о назначении участников на даты проведения итогового собеседования;</w:t>
      </w:r>
    </w:p>
    <w:p w14:paraId="30C71685" w14:textId="342BE41F" w:rsidR="002D5AE8"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о распределении участников по местам проведения итогового собеседования;</w:t>
      </w:r>
    </w:p>
    <w:p w14:paraId="60B7AB1B" w14:textId="48B35C74" w:rsidR="002D5AE8" w:rsidRPr="00B924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о результатах итогового собеседования, полученных участниками.</w:t>
      </w:r>
    </w:p>
    <w:p w14:paraId="012C0CE5" w14:textId="0DCE19C0" w:rsidR="002D5AE8" w:rsidRPr="00AD480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92496">
        <w:rPr>
          <w:rFonts w:ascii="Times New Roman" w:hAnsi="Times New Roman" w:cs="Times New Roman"/>
          <w:spacing w:val="-2"/>
          <w:sz w:val="28"/>
          <w:szCs w:val="28"/>
        </w:rPr>
        <w:t>7.2. Сведения об участниках итогового собеседования предоставляют</w:t>
      </w:r>
      <w:r w:rsidR="00ED7373" w:rsidRPr="00B92496">
        <w:rPr>
          <w:rFonts w:ascii="Times New Roman" w:hAnsi="Times New Roman" w:cs="Times New Roman"/>
          <w:spacing w:val="-2"/>
          <w:sz w:val="28"/>
          <w:szCs w:val="28"/>
        </w:rPr>
        <w:t xml:space="preserve"> </w:t>
      </w:r>
      <w:r w:rsidR="007F2666" w:rsidRPr="00B92496">
        <w:rPr>
          <w:rFonts w:ascii="Times New Roman" w:hAnsi="Times New Roman" w:cs="Times New Roman"/>
          <w:spacing w:val="-2"/>
          <w:sz w:val="28"/>
          <w:szCs w:val="28"/>
        </w:rPr>
        <w:t>Министерство</w:t>
      </w:r>
      <w:r w:rsidR="00ED7373" w:rsidRPr="00B92496">
        <w:rPr>
          <w:rFonts w:ascii="Times New Roman" w:hAnsi="Times New Roman" w:cs="Times New Roman"/>
          <w:spacing w:val="-2"/>
          <w:sz w:val="28"/>
          <w:szCs w:val="28"/>
        </w:rPr>
        <w:t xml:space="preserve"> и (или)</w:t>
      </w:r>
      <w:r w:rsidRPr="00B92496">
        <w:rPr>
          <w:rFonts w:ascii="Times New Roman" w:hAnsi="Times New Roman" w:cs="Times New Roman"/>
          <w:spacing w:val="-2"/>
          <w:sz w:val="28"/>
          <w:szCs w:val="28"/>
        </w:rPr>
        <w:t xml:space="preserve"> образовательные организации, в которых обучающиеся осваивают образовательные программы</w:t>
      </w:r>
      <w:r w:rsidRPr="00AD480E">
        <w:rPr>
          <w:rFonts w:ascii="Times New Roman" w:hAnsi="Times New Roman" w:cs="Times New Roman"/>
          <w:spacing w:val="-2"/>
          <w:sz w:val="28"/>
          <w:szCs w:val="28"/>
        </w:rPr>
        <w:t xml:space="preserve"> основного общего образования. </w:t>
      </w:r>
    </w:p>
    <w:p w14:paraId="11F757C1" w14:textId="78A6A034" w:rsidR="002D5AE8" w:rsidRPr="00AD480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D480E">
        <w:rPr>
          <w:rFonts w:ascii="Times New Roman" w:hAnsi="Times New Roman" w:cs="Times New Roman"/>
          <w:spacing w:val="-2"/>
          <w:sz w:val="28"/>
          <w:szCs w:val="28"/>
        </w:rPr>
        <w:t>7.3. Федеральное государственное бюджетное учреждение "Федеральный центр тестирования" размещает комплекты КИМ итогового собеседования для</w:t>
      </w:r>
      <w:r w:rsidR="00DE4304" w:rsidRPr="00AD480E">
        <w:rPr>
          <w:rFonts w:ascii="Times New Roman" w:hAnsi="Times New Roman" w:cs="Times New Roman"/>
          <w:spacing w:val="-2"/>
          <w:sz w:val="28"/>
          <w:szCs w:val="28"/>
        </w:rPr>
        <w:t> </w:t>
      </w:r>
      <w:r w:rsidRPr="00AD480E">
        <w:rPr>
          <w:rFonts w:ascii="Times New Roman" w:hAnsi="Times New Roman" w:cs="Times New Roman"/>
          <w:spacing w:val="-2"/>
          <w:sz w:val="28"/>
          <w:szCs w:val="28"/>
        </w:rPr>
        <w:t>проведения итогового собеседования в</w:t>
      </w:r>
      <w:r w:rsidR="00773D89" w:rsidRPr="00AD480E">
        <w:rPr>
          <w:rFonts w:ascii="Times New Roman" w:hAnsi="Times New Roman" w:cs="Times New Roman"/>
          <w:spacing w:val="-2"/>
          <w:sz w:val="28"/>
          <w:szCs w:val="28"/>
        </w:rPr>
        <w:t xml:space="preserve"> специальных учебно-воспитательных учреждениях закрытого типа и в</w:t>
      </w:r>
      <w:r w:rsidRPr="00AD480E">
        <w:rPr>
          <w:rFonts w:ascii="Times New Roman" w:hAnsi="Times New Roman" w:cs="Times New Roman"/>
          <w:spacing w:val="-2"/>
          <w:sz w:val="28"/>
          <w:szCs w:val="28"/>
        </w:rPr>
        <w:t xml:space="preserve"> учреждениях, исполняющих наказание в виде лишения свободы, на технологическом портале за </w:t>
      </w:r>
      <w:r w:rsidR="00DE4304" w:rsidRPr="00AD480E">
        <w:rPr>
          <w:rFonts w:ascii="Times New Roman" w:hAnsi="Times New Roman" w:cs="Times New Roman"/>
          <w:spacing w:val="-2"/>
          <w:sz w:val="28"/>
          <w:szCs w:val="28"/>
        </w:rPr>
        <w:t>пять</w:t>
      </w:r>
      <w:r w:rsidRPr="00AD480E">
        <w:rPr>
          <w:rFonts w:ascii="Times New Roman" w:hAnsi="Times New Roman" w:cs="Times New Roman"/>
          <w:spacing w:val="-2"/>
          <w:sz w:val="28"/>
          <w:szCs w:val="28"/>
        </w:rPr>
        <w:t xml:space="preserve"> календарных дней до даты проведения итогового собеседования.</w:t>
      </w:r>
    </w:p>
    <w:p w14:paraId="58EE412F" w14:textId="77777777" w:rsidR="002D5AE8" w:rsidRPr="00AD480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D480E">
        <w:rPr>
          <w:rFonts w:ascii="Times New Roman" w:hAnsi="Times New Roman" w:cs="Times New Roman"/>
          <w:spacing w:val="-2"/>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(fipi.ru) и тиражирует в необходимом количестве критерии оценивания для экспертов.</w:t>
      </w:r>
    </w:p>
    <w:p w14:paraId="18563E15" w14:textId="77777777" w:rsidR="00F26BC7" w:rsidRPr="00E823FE"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p>
    <w:p w14:paraId="474784A6" w14:textId="45E730E3" w:rsidR="002D5AE8" w:rsidRPr="00083765" w:rsidRDefault="001E1FEE"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Pr>
          <w:rFonts w:ascii="Times New Roman" w:hAnsi="Times New Roman" w:cs="Times New Roman"/>
          <w:sz w:val="28"/>
          <w:szCs w:val="28"/>
        </w:rPr>
        <w:t>8. </w:t>
      </w:r>
      <w:r w:rsidR="002D5AE8" w:rsidRPr="00083765">
        <w:rPr>
          <w:rFonts w:ascii="Times New Roman" w:hAnsi="Times New Roman" w:cs="Times New Roman"/>
          <w:sz w:val="28"/>
          <w:szCs w:val="28"/>
        </w:rPr>
        <w:t>Проведение итогового собеседования</w:t>
      </w:r>
    </w:p>
    <w:p w14:paraId="1DB8AAED" w14:textId="6EF35771"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765">
        <w:rPr>
          <w:rFonts w:ascii="Times New Roman" w:hAnsi="Times New Roman" w:cs="Times New Roman"/>
          <w:spacing w:val="-2"/>
          <w:sz w:val="28"/>
          <w:szCs w:val="28"/>
        </w:rPr>
        <w:t>8.1.</w:t>
      </w:r>
      <w:r w:rsidR="001E1FEE">
        <w:rPr>
          <w:rFonts w:ascii="Times New Roman" w:hAnsi="Times New Roman" w:cs="Times New Roman"/>
          <w:spacing w:val="-2"/>
          <w:sz w:val="28"/>
          <w:szCs w:val="28"/>
        </w:rPr>
        <w:t> </w:t>
      </w:r>
      <w:r w:rsidRPr="00083765">
        <w:rPr>
          <w:rFonts w:ascii="Times New Roman" w:hAnsi="Times New Roman" w:cs="Times New Roman"/>
          <w:spacing w:val="-2"/>
          <w:sz w:val="28"/>
          <w:szCs w:val="28"/>
        </w:rPr>
        <w:t>В день проведения ит</w:t>
      </w:r>
      <w:r w:rsidR="008F4473" w:rsidRPr="00083765">
        <w:rPr>
          <w:rFonts w:ascii="Times New Roman" w:hAnsi="Times New Roman" w:cs="Times New Roman"/>
          <w:spacing w:val="-2"/>
          <w:sz w:val="28"/>
          <w:szCs w:val="28"/>
        </w:rPr>
        <w:t>огового собеседования не ранее 7:</w:t>
      </w:r>
      <w:r w:rsidRPr="00083765">
        <w:rPr>
          <w:rFonts w:ascii="Times New Roman" w:hAnsi="Times New Roman" w:cs="Times New Roman"/>
          <w:spacing w:val="-2"/>
          <w:sz w:val="28"/>
          <w:szCs w:val="28"/>
        </w:rPr>
        <w:t>30</w:t>
      </w:r>
      <w:r w:rsidR="008F4473" w:rsidRPr="00083765">
        <w:rPr>
          <w:rFonts w:ascii="Times New Roman" w:hAnsi="Times New Roman" w:cs="Times New Roman"/>
          <w:spacing w:val="-2"/>
          <w:sz w:val="28"/>
          <w:szCs w:val="28"/>
        </w:rPr>
        <w:t xml:space="preserve"> часов</w:t>
      </w:r>
      <w:r w:rsidR="002D3930">
        <w:rPr>
          <w:rFonts w:ascii="Times New Roman" w:hAnsi="Times New Roman" w:cs="Times New Roman"/>
          <w:spacing w:val="-2"/>
          <w:sz w:val="28"/>
          <w:szCs w:val="28"/>
        </w:rPr>
        <w:t xml:space="preserve"> по </w:t>
      </w:r>
      <w:r w:rsidRPr="00083765">
        <w:rPr>
          <w:rFonts w:ascii="Times New Roman" w:hAnsi="Times New Roman" w:cs="Times New Roman"/>
          <w:spacing w:val="-2"/>
          <w:sz w:val="28"/>
          <w:szCs w:val="28"/>
        </w:rPr>
        <w:t xml:space="preserve">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организатору образовательной </w:t>
      </w:r>
      <w:r w:rsidRPr="008B4698">
        <w:rPr>
          <w:rFonts w:ascii="Times New Roman" w:hAnsi="Times New Roman" w:cs="Times New Roman"/>
          <w:spacing w:val="-2"/>
          <w:sz w:val="28"/>
          <w:szCs w:val="28"/>
        </w:rPr>
        <w:t xml:space="preserve">организации. </w:t>
      </w:r>
      <w:r w:rsidR="004F106A" w:rsidRPr="008B4698">
        <w:rPr>
          <w:rFonts w:ascii="Times New Roman" w:hAnsi="Times New Roman" w:cs="Times New Roman"/>
          <w:spacing w:val="-2"/>
          <w:sz w:val="28"/>
          <w:szCs w:val="28"/>
        </w:rPr>
        <w:t>РЦОИ получает данные материалы на технологическом портале по подготовке и проведению единого государственного экзамена не ранее 7</w:t>
      </w:r>
      <w:r w:rsidR="008F4473" w:rsidRPr="008B4698">
        <w:rPr>
          <w:rFonts w:ascii="Times New Roman" w:hAnsi="Times New Roman" w:cs="Times New Roman"/>
          <w:spacing w:val="-2"/>
          <w:sz w:val="28"/>
          <w:szCs w:val="28"/>
        </w:rPr>
        <w:t>:</w:t>
      </w:r>
      <w:r w:rsidR="004F106A" w:rsidRPr="008B4698">
        <w:rPr>
          <w:rFonts w:ascii="Times New Roman" w:hAnsi="Times New Roman" w:cs="Times New Roman"/>
          <w:spacing w:val="-2"/>
          <w:sz w:val="28"/>
          <w:szCs w:val="28"/>
        </w:rPr>
        <w:t>30</w:t>
      </w:r>
      <w:r w:rsidR="002D3930">
        <w:rPr>
          <w:rFonts w:ascii="Times New Roman" w:hAnsi="Times New Roman" w:cs="Times New Roman"/>
          <w:spacing w:val="-2"/>
          <w:sz w:val="28"/>
          <w:szCs w:val="28"/>
        </w:rPr>
        <w:t> </w:t>
      </w:r>
      <w:r w:rsidR="008F4473" w:rsidRPr="008B4698">
        <w:rPr>
          <w:rFonts w:ascii="Times New Roman" w:hAnsi="Times New Roman" w:cs="Times New Roman"/>
          <w:spacing w:val="-2"/>
          <w:sz w:val="28"/>
          <w:szCs w:val="28"/>
        </w:rPr>
        <w:t>часов</w:t>
      </w:r>
      <w:r w:rsidR="004F106A" w:rsidRPr="008B4698">
        <w:rPr>
          <w:rFonts w:ascii="Times New Roman" w:hAnsi="Times New Roman" w:cs="Times New Roman"/>
          <w:spacing w:val="-2"/>
          <w:sz w:val="28"/>
          <w:szCs w:val="28"/>
        </w:rPr>
        <w:t xml:space="preserve"> по местному времени. </w:t>
      </w:r>
    </w:p>
    <w:p w14:paraId="5081F8AC" w14:textId="24132C77" w:rsidR="002D5AE8" w:rsidRPr="007F2135" w:rsidRDefault="001E1FE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8.2. </w:t>
      </w:r>
      <w:r w:rsidR="002D5AE8" w:rsidRPr="007F2135">
        <w:rPr>
          <w:rFonts w:ascii="Times New Roman" w:hAnsi="Times New Roman" w:cs="Times New Roman"/>
          <w:spacing w:val="-2"/>
          <w:sz w:val="28"/>
          <w:szCs w:val="28"/>
        </w:rPr>
        <w:t>До начала проведения итогового собеседования:</w:t>
      </w:r>
    </w:p>
    <w:p w14:paraId="252DCFA1" w14:textId="58128BB2" w:rsidR="002D5AE8" w:rsidRPr="007F2135" w:rsidRDefault="00E437F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1) о</w:t>
      </w:r>
      <w:r w:rsidR="002D5AE8" w:rsidRPr="007F2135">
        <w:rPr>
          <w:rFonts w:ascii="Times New Roman" w:hAnsi="Times New Roman" w:cs="Times New Roman"/>
          <w:spacing w:val="-2"/>
          <w:sz w:val="28"/>
          <w:szCs w:val="28"/>
        </w:rPr>
        <w:t>тветственный организатор образовательной организации выдает экзаменатору-собеседнику:</w:t>
      </w:r>
    </w:p>
    <w:p w14:paraId="6983119A" w14:textId="15AF19DC"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 xml:space="preserve">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14:paraId="64473109" w14:textId="34F39B81"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материалы для проведения итогового собеседования;</w:t>
      </w:r>
    </w:p>
    <w:p w14:paraId="6916D337" w14:textId="4197C33C" w:rsidR="002D5AE8" w:rsidRPr="007F2135"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2) о</w:t>
      </w:r>
      <w:r w:rsidR="002D5AE8" w:rsidRPr="007F2135">
        <w:rPr>
          <w:rFonts w:ascii="Times New Roman" w:hAnsi="Times New Roman" w:cs="Times New Roman"/>
          <w:spacing w:val="-2"/>
          <w:sz w:val="28"/>
          <w:szCs w:val="28"/>
        </w:rPr>
        <w:t>тветственный организатор образовательной организации выдает эксперту:</w:t>
      </w:r>
    </w:p>
    <w:p w14:paraId="2BB1D5C0" w14:textId="2E9435EA"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черновики для внесения первичной информации по оцениванию ответов участника итогового собеседования экспертом;</w:t>
      </w:r>
    </w:p>
    <w:p w14:paraId="6061E863" w14:textId="20659A4B"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комплект материалов для проведения итогового собеседования;</w:t>
      </w:r>
    </w:p>
    <w:p w14:paraId="1E07E3C0" w14:textId="78BD6ADE"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возвратный доставочный пакет для упаковки черновиков для внесения первичной информации по оцениванию ответов участников итогового собеседования экспертом</w:t>
      </w:r>
      <w:r w:rsidR="00402B01" w:rsidRPr="007F2135">
        <w:rPr>
          <w:rFonts w:ascii="Times New Roman" w:hAnsi="Times New Roman" w:cs="Times New Roman"/>
          <w:spacing w:val="-2"/>
          <w:sz w:val="28"/>
          <w:szCs w:val="28"/>
        </w:rPr>
        <w:t>;</w:t>
      </w:r>
    </w:p>
    <w:p w14:paraId="2FB9050F" w14:textId="4A93723D" w:rsidR="002D5AE8" w:rsidRPr="007F2135"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3) э</w:t>
      </w:r>
      <w:r w:rsidR="002D5AE8" w:rsidRPr="007F2135">
        <w:rPr>
          <w:rFonts w:ascii="Times New Roman" w:hAnsi="Times New Roman" w:cs="Times New Roman"/>
          <w:spacing w:val="-2"/>
          <w:sz w:val="28"/>
          <w:szCs w:val="28"/>
        </w:rPr>
        <w:t>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r w:rsidRPr="007F2135">
        <w:rPr>
          <w:rFonts w:ascii="Times New Roman" w:hAnsi="Times New Roman" w:cs="Times New Roman"/>
          <w:spacing w:val="-2"/>
          <w:sz w:val="28"/>
          <w:szCs w:val="28"/>
        </w:rPr>
        <w:t>;</w:t>
      </w:r>
    </w:p>
    <w:p w14:paraId="6803CECA" w14:textId="3D0EC8D9" w:rsidR="002D5AE8" w:rsidRPr="007F2135"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4) о</w:t>
      </w:r>
      <w:r w:rsidR="002D5AE8" w:rsidRPr="007F2135">
        <w:rPr>
          <w:rFonts w:ascii="Times New Roman" w:hAnsi="Times New Roman" w:cs="Times New Roman"/>
          <w:spacing w:val="-2"/>
          <w:sz w:val="28"/>
          <w:szCs w:val="28"/>
        </w:rPr>
        <w:t>тветственный организатор образовательной организации выдает организатору(</w:t>
      </w:r>
      <w:proofErr w:type="spellStart"/>
      <w:r w:rsidR="002D5AE8" w:rsidRPr="007F2135">
        <w:rPr>
          <w:rFonts w:ascii="Times New Roman" w:hAnsi="Times New Roman" w:cs="Times New Roman"/>
          <w:spacing w:val="-2"/>
          <w:sz w:val="28"/>
          <w:szCs w:val="28"/>
        </w:rPr>
        <w:t>ам</w:t>
      </w:r>
      <w:proofErr w:type="spellEnd"/>
      <w:r w:rsidR="002D5AE8" w:rsidRPr="007F2135">
        <w:rPr>
          <w:rFonts w:ascii="Times New Roman" w:hAnsi="Times New Roman" w:cs="Times New Roman"/>
          <w:spacing w:val="-2"/>
          <w:sz w:val="28"/>
          <w:szCs w:val="28"/>
        </w:rPr>
        <w:t>) проведения итогового собеседования список участников итогового собеседования.</w:t>
      </w:r>
    </w:p>
    <w:p w14:paraId="7520FA04" w14:textId="18CDBCC3" w:rsidR="002D5AE8" w:rsidRPr="007F2135"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8.3. </w:t>
      </w:r>
      <w:r w:rsidR="002D5AE8" w:rsidRPr="007F2135">
        <w:rPr>
          <w:rFonts w:ascii="Times New Roman" w:hAnsi="Times New Roman" w:cs="Times New Roman"/>
          <w:spacing w:val="-2"/>
          <w:sz w:val="28"/>
          <w:szCs w:val="28"/>
        </w:rPr>
        <w:t xml:space="preserve">В аудитории проведения итогового собеседования во время проведения итогового собеседования присутствуют: </w:t>
      </w:r>
    </w:p>
    <w:p w14:paraId="0D24551B" w14:textId="2F3BFC30"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экзаменатор-собеседник;</w:t>
      </w:r>
    </w:p>
    <w:p w14:paraId="45E1A4C8" w14:textId="4B40B1D5"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не более одного участника итогового собеседования;</w:t>
      </w:r>
    </w:p>
    <w:p w14:paraId="7C7B5A6E" w14:textId="04E8CDAE"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эксперт по проверке ответов участников итогового собеседования (в случае использования первой схемы оценивания)</w:t>
      </w:r>
      <w:r w:rsidR="00BC26DF" w:rsidRPr="007F2135">
        <w:rPr>
          <w:rFonts w:ascii="Times New Roman" w:hAnsi="Times New Roman" w:cs="Times New Roman"/>
          <w:spacing w:val="-2"/>
          <w:sz w:val="28"/>
          <w:szCs w:val="28"/>
        </w:rPr>
        <w:t>;</w:t>
      </w:r>
    </w:p>
    <w:p w14:paraId="23491CA2" w14:textId="4F757E39"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при необходимости ассистент, оказывающий участникам итогового собеседования с ОВЗ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46DC3144" w14:textId="77777777" w:rsidR="002D5AE8" w:rsidRPr="007F213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2135">
        <w:rPr>
          <w:rFonts w:ascii="Times New Roman" w:hAnsi="Times New Roman" w:cs="Times New Roman"/>
          <w:spacing w:val="-2"/>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085AE34F" w14:textId="35AEF1C3" w:rsidR="002D5AE8" w:rsidRPr="00641DEC" w:rsidRDefault="00641DE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63DC8">
        <w:rPr>
          <w:rFonts w:ascii="Times New Roman" w:hAnsi="Times New Roman" w:cs="Times New Roman"/>
          <w:spacing w:val="-2"/>
          <w:sz w:val="28"/>
          <w:szCs w:val="28"/>
        </w:rPr>
        <w:t>8.4. </w:t>
      </w:r>
      <w:r w:rsidR="002D5AE8" w:rsidRPr="00E63DC8">
        <w:rPr>
          <w:rFonts w:ascii="Times New Roman" w:hAnsi="Times New Roman" w:cs="Times New Roman"/>
          <w:spacing w:val="-2"/>
          <w:sz w:val="28"/>
          <w:szCs w:val="28"/>
        </w:rPr>
        <w:t xml:space="preserve">В день проведения итогового собеседования в месте проведения итогового собеседования могут присутствовать аккредитованные общественные наблюдатели, представители средств массовой информации, должностные лица </w:t>
      </w:r>
      <w:proofErr w:type="spellStart"/>
      <w:r w:rsidR="002D5AE8" w:rsidRPr="00E63DC8">
        <w:rPr>
          <w:rFonts w:ascii="Times New Roman" w:hAnsi="Times New Roman" w:cs="Times New Roman"/>
          <w:spacing w:val="-2"/>
          <w:sz w:val="28"/>
          <w:szCs w:val="28"/>
        </w:rPr>
        <w:t>Рособрнадзора</w:t>
      </w:r>
      <w:proofErr w:type="spellEnd"/>
      <w:r w:rsidR="002D5AE8" w:rsidRPr="00E63DC8">
        <w:rPr>
          <w:rFonts w:ascii="Times New Roman" w:hAnsi="Times New Roman" w:cs="Times New Roman"/>
          <w:spacing w:val="-2"/>
          <w:sz w:val="28"/>
          <w:szCs w:val="28"/>
        </w:rPr>
        <w:t xml:space="preserve">, а также иные лица, определенные </w:t>
      </w:r>
      <w:proofErr w:type="spellStart"/>
      <w:r w:rsidR="002D5AE8" w:rsidRPr="00E63DC8">
        <w:rPr>
          <w:rFonts w:ascii="Times New Roman" w:hAnsi="Times New Roman" w:cs="Times New Roman"/>
          <w:spacing w:val="-2"/>
          <w:sz w:val="28"/>
          <w:szCs w:val="28"/>
        </w:rPr>
        <w:t>Рособрнадзором</w:t>
      </w:r>
      <w:proofErr w:type="spellEnd"/>
      <w:r w:rsidR="002D5AE8" w:rsidRPr="00E63DC8">
        <w:rPr>
          <w:rFonts w:ascii="Times New Roman" w:hAnsi="Times New Roman" w:cs="Times New Roman"/>
          <w:spacing w:val="-2"/>
          <w:sz w:val="28"/>
          <w:szCs w:val="28"/>
        </w:rPr>
        <w:t>, и (или) представители Министерства, представители КГКУ</w:t>
      </w:r>
      <w:r w:rsidR="00FD4E88">
        <w:rPr>
          <w:rFonts w:ascii="Times New Roman" w:hAnsi="Times New Roman" w:cs="Times New Roman"/>
          <w:spacing w:val="-2"/>
          <w:sz w:val="28"/>
          <w:szCs w:val="28"/>
        </w:rPr>
        <w:t> </w:t>
      </w:r>
      <w:r w:rsidR="002D5AE8" w:rsidRPr="00E63DC8">
        <w:rPr>
          <w:rFonts w:ascii="Times New Roman" w:hAnsi="Times New Roman" w:cs="Times New Roman"/>
          <w:spacing w:val="-2"/>
          <w:sz w:val="28"/>
          <w:szCs w:val="28"/>
        </w:rPr>
        <w:t>РЦОКО, при предъявлении соответствующих документов, подтверждающих их полномочия.</w:t>
      </w:r>
    </w:p>
    <w:p w14:paraId="21CF0CDE" w14:textId="35A11379" w:rsidR="002D5AE8" w:rsidRPr="00641DE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41DEC">
        <w:rPr>
          <w:rFonts w:ascii="Times New Roman" w:hAnsi="Times New Roman" w:cs="Times New Roman"/>
          <w:spacing w:val="-2"/>
          <w:sz w:val="28"/>
          <w:szCs w:val="28"/>
        </w:rPr>
        <w:t>8.5.</w:t>
      </w:r>
      <w:r w:rsidR="00BC26DF" w:rsidRPr="00641DEC">
        <w:rPr>
          <w:rFonts w:ascii="Times New Roman" w:hAnsi="Times New Roman" w:cs="Times New Roman"/>
          <w:spacing w:val="-2"/>
          <w:sz w:val="28"/>
          <w:szCs w:val="28"/>
        </w:rPr>
        <w:t> </w:t>
      </w:r>
      <w:r w:rsidRPr="00641DEC">
        <w:rPr>
          <w:rFonts w:ascii="Times New Roman" w:hAnsi="Times New Roman" w:cs="Times New Roman"/>
          <w:spacing w:val="-2"/>
          <w:sz w:val="28"/>
          <w:szCs w:val="28"/>
        </w:rPr>
        <w:t>Итого</w:t>
      </w:r>
      <w:r w:rsidR="00F26BC7" w:rsidRPr="00641DEC">
        <w:rPr>
          <w:rFonts w:ascii="Times New Roman" w:hAnsi="Times New Roman" w:cs="Times New Roman"/>
          <w:spacing w:val="-2"/>
          <w:sz w:val="28"/>
          <w:szCs w:val="28"/>
        </w:rPr>
        <w:t>вое собеседование начинается в 9:</w:t>
      </w:r>
      <w:r w:rsidRPr="00641DEC">
        <w:rPr>
          <w:rFonts w:ascii="Times New Roman" w:hAnsi="Times New Roman" w:cs="Times New Roman"/>
          <w:spacing w:val="-2"/>
          <w:sz w:val="28"/>
          <w:szCs w:val="28"/>
        </w:rPr>
        <w:t xml:space="preserve">00 </w:t>
      </w:r>
      <w:r w:rsidR="005118E6" w:rsidRPr="00641DEC">
        <w:rPr>
          <w:rFonts w:ascii="Times New Roman" w:hAnsi="Times New Roman" w:cs="Times New Roman"/>
          <w:spacing w:val="-2"/>
          <w:sz w:val="28"/>
          <w:szCs w:val="28"/>
        </w:rPr>
        <w:t xml:space="preserve">часов </w:t>
      </w:r>
      <w:r w:rsidRPr="00641DEC">
        <w:rPr>
          <w:rFonts w:ascii="Times New Roman" w:hAnsi="Times New Roman" w:cs="Times New Roman"/>
          <w:spacing w:val="-2"/>
          <w:sz w:val="28"/>
          <w:szCs w:val="28"/>
        </w:rPr>
        <w:t>по местному времени. Участники итогового собесе</w:t>
      </w:r>
      <w:r w:rsidR="00641DEC" w:rsidRPr="00641DEC">
        <w:rPr>
          <w:rFonts w:ascii="Times New Roman" w:hAnsi="Times New Roman" w:cs="Times New Roman"/>
          <w:spacing w:val="-2"/>
          <w:sz w:val="28"/>
          <w:szCs w:val="28"/>
        </w:rPr>
        <w:t>дования ожидают своей очереди в </w:t>
      </w:r>
      <w:r w:rsidRPr="00641DEC">
        <w:rPr>
          <w:rFonts w:ascii="Times New Roman" w:hAnsi="Times New Roman" w:cs="Times New Roman"/>
          <w:spacing w:val="-2"/>
          <w:sz w:val="28"/>
          <w:szCs w:val="28"/>
        </w:rPr>
        <w:t>аудитории ожидания.</w:t>
      </w:r>
    </w:p>
    <w:p w14:paraId="1F2D58D9" w14:textId="321F2428" w:rsidR="002D5AE8" w:rsidRPr="00DB648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B6484">
        <w:rPr>
          <w:rFonts w:ascii="Times New Roman" w:hAnsi="Times New Roman" w:cs="Times New Roman"/>
          <w:spacing w:val="-2"/>
          <w:sz w:val="28"/>
          <w:szCs w:val="28"/>
        </w:rPr>
        <w:t>8.6.</w:t>
      </w:r>
      <w:r w:rsidR="00BC26DF" w:rsidRPr="00DB6484">
        <w:rPr>
          <w:rFonts w:ascii="Times New Roman" w:hAnsi="Times New Roman" w:cs="Times New Roman"/>
          <w:spacing w:val="-2"/>
          <w:sz w:val="28"/>
          <w:szCs w:val="28"/>
        </w:rPr>
        <w:t> </w:t>
      </w:r>
      <w:r w:rsidRPr="00DB6484">
        <w:rPr>
          <w:rFonts w:ascii="Times New Roman" w:hAnsi="Times New Roman" w:cs="Times New Roman"/>
          <w:spacing w:val="-2"/>
          <w:sz w:val="28"/>
          <w:szCs w:val="28"/>
        </w:rPr>
        <w:t>В аудиториях проведения итогового собеседования ведется аудиозапись. Технический специалист в ка</w:t>
      </w:r>
      <w:r w:rsidR="00EC256E">
        <w:rPr>
          <w:rFonts w:ascii="Times New Roman" w:hAnsi="Times New Roman" w:cs="Times New Roman"/>
          <w:spacing w:val="-2"/>
          <w:sz w:val="28"/>
          <w:szCs w:val="28"/>
        </w:rPr>
        <w:t>ждой аудитории проведения перед </w:t>
      </w:r>
      <w:r w:rsidRPr="00DB6484">
        <w:rPr>
          <w:rFonts w:ascii="Times New Roman" w:hAnsi="Times New Roman" w:cs="Times New Roman"/>
          <w:spacing w:val="-2"/>
          <w:sz w:val="28"/>
          <w:szCs w:val="28"/>
        </w:rPr>
        <w:t xml:space="preserve">началом проведения итогового собеседования включает одну общую аудиозапись на весь день проведения итогового собеседования (один общий поток). При выборе второй схемы оценивания необходимо параллельно осуществлять запись ответов каждого участника итогового собеседования отдельно. </w:t>
      </w:r>
    </w:p>
    <w:p w14:paraId="29B63927" w14:textId="29A09CDC" w:rsidR="002D5AE8" w:rsidRPr="006652BD"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B6484">
        <w:rPr>
          <w:rFonts w:ascii="Times New Roman" w:hAnsi="Times New Roman" w:cs="Times New Roman"/>
          <w:spacing w:val="-2"/>
          <w:sz w:val="28"/>
          <w:szCs w:val="28"/>
        </w:rPr>
        <w:t>В случае использования ИКТ технический специалист провер</w:t>
      </w:r>
      <w:r w:rsidR="00F423AB" w:rsidRPr="00DB6484">
        <w:rPr>
          <w:rFonts w:ascii="Times New Roman" w:hAnsi="Times New Roman" w:cs="Times New Roman"/>
          <w:spacing w:val="-2"/>
          <w:sz w:val="28"/>
          <w:szCs w:val="28"/>
        </w:rPr>
        <w:t>яет</w:t>
      </w:r>
      <w:r w:rsidRPr="00DB6484">
        <w:rPr>
          <w:rFonts w:ascii="Times New Roman" w:hAnsi="Times New Roman" w:cs="Times New Roman"/>
          <w:spacing w:val="-2"/>
          <w:sz w:val="28"/>
          <w:szCs w:val="28"/>
        </w:rPr>
        <w:t xml:space="preserve"> качество видеосвязи участника с экзаменатором-собеседником и организ</w:t>
      </w:r>
      <w:r w:rsidR="00CA0D50" w:rsidRPr="00DB6484">
        <w:rPr>
          <w:rFonts w:ascii="Times New Roman" w:hAnsi="Times New Roman" w:cs="Times New Roman"/>
          <w:spacing w:val="-2"/>
          <w:sz w:val="28"/>
          <w:szCs w:val="28"/>
        </w:rPr>
        <w:t>ует</w:t>
      </w:r>
      <w:r w:rsidRPr="00DB6484">
        <w:rPr>
          <w:rFonts w:ascii="Times New Roman" w:hAnsi="Times New Roman" w:cs="Times New Roman"/>
          <w:spacing w:val="-2"/>
          <w:sz w:val="28"/>
          <w:szCs w:val="28"/>
        </w:rPr>
        <w:t xml:space="preserve"> </w:t>
      </w:r>
      <w:r w:rsidRPr="006652BD">
        <w:rPr>
          <w:rFonts w:ascii="Times New Roman" w:hAnsi="Times New Roman" w:cs="Times New Roman"/>
          <w:spacing w:val="-2"/>
          <w:sz w:val="28"/>
          <w:szCs w:val="28"/>
        </w:rPr>
        <w:t>аудио- и видеозапись про</w:t>
      </w:r>
      <w:r w:rsidR="00DB3E66" w:rsidRPr="006652BD">
        <w:rPr>
          <w:rFonts w:ascii="Times New Roman" w:hAnsi="Times New Roman" w:cs="Times New Roman"/>
          <w:spacing w:val="-2"/>
          <w:sz w:val="28"/>
          <w:szCs w:val="28"/>
        </w:rPr>
        <w:t>ведения итогового собеседования.</w:t>
      </w:r>
    </w:p>
    <w:p w14:paraId="4EBB491C" w14:textId="5076A3CA" w:rsidR="002D5AE8" w:rsidRPr="006652BD"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8.7. </w:t>
      </w:r>
      <w:r w:rsidR="002D5AE8" w:rsidRPr="006652BD">
        <w:rPr>
          <w:rFonts w:ascii="Times New Roman" w:hAnsi="Times New Roman" w:cs="Times New Roman"/>
          <w:spacing w:val="-2"/>
          <w:sz w:val="28"/>
          <w:szCs w:val="28"/>
        </w:rPr>
        <w:t>Организатор проведения итогового собеседования в произвольном порядке приглашает участника итогового собеседования и сопровождает его</w:t>
      </w:r>
      <w:r w:rsidR="00413900" w:rsidRPr="006652BD">
        <w:rPr>
          <w:rFonts w:ascii="Times New Roman" w:hAnsi="Times New Roman" w:cs="Times New Roman"/>
          <w:spacing w:val="-2"/>
          <w:sz w:val="28"/>
          <w:szCs w:val="28"/>
        </w:rPr>
        <w:t> </w:t>
      </w:r>
      <w:r w:rsidR="002D5AE8" w:rsidRPr="006652BD">
        <w:rPr>
          <w:rFonts w:ascii="Times New Roman" w:hAnsi="Times New Roman" w:cs="Times New Roman"/>
          <w:spacing w:val="-2"/>
          <w:sz w:val="28"/>
          <w:szCs w:val="28"/>
        </w:rPr>
        <w:t>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w:t>
      </w:r>
      <w:r w:rsidR="00413900" w:rsidRPr="006652BD">
        <w:rPr>
          <w:rFonts w:ascii="Times New Roman" w:hAnsi="Times New Roman" w:cs="Times New Roman"/>
          <w:spacing w:val="-2"/>
          <w:sz w:val="28"/>
          <w:szCs w:val="28"/>
        </w:rPr>
        <w:t> </w:t>
      </w:r>
      <w:r w:rsidR="002D5AE8" w:rsidRPr="006652BD">
        <w:rPr>
          <w:rFonts w:ascii="Times New Roman" w:hAnsi="Times New Roman" w:cs="Times New Roman"/>
          <w:spacing w:val="-2"/>
          <w:sz w:val="28"/>
          <w:szCs w:val="28"/>
        </w:rPr>
        <w:t xml:space="preserve">данного участника – в учебный кабинет </w:t>
      </w:r>
      <w:r w:rsidR="003A0E0A" w:rsidRPr="006652BD">
        <w:rPr>
          <w:rFonts w:ascii="Times New Roman" w:hAnsi="Times New Roman" w:cs="Times New Roman"/>
          <w:spacing w:val="-2"/>
          <w:sz w:val="28"/>
          <w:szCs w:val="28"/>
        </w:rPr>
        <w:t>для участников, прошедших собеседование</w:t>
      </w:r>
      <w:r w:rsidR="002D5AE8" w:rsidRPr="006652BD">
        <w:rPr>
          <w:rFonts w:ascii="Times New Roman" w:hAnsi="Times New Roman" w:cs="Times New Roman"/>
          <w:spacing w:val="-2"/>
          <w:sz w:val="28"/>
          <w:szCs w:val="28"/>
        </w:rPr>
        <w:t xml:space="preserve"> (параллель</w:t>
      </w:r>
      <w:r w:rsidR="00EC256E">
        <w:rPr>
          <w:rFonts w:ascii="Times New Roman" w:hAnsi="Times New Roman" w:cs="Times New Roman"/>
          <w:spacing w:val="-2"/>
          <w:sz w:val="28"/>
          <w:szCs w:val="28"/>
        </w:rPr>
        <w:t>но может вестись урок). Затем в </w:t>
      </w:r>
      <w:r w:rsidR="002D5AE8" w:rsidRPr="006652BD">
        <w:rPr>
          <w:rFonts w:ascii="Times New Roman" w:hAnsi="Times New Roman" w:cs="Times New Roman"/>
          <w:spacing w:val="-2"/>
          <w:sz w:val="28"/>
          <w:szCs w:val="28"/>
        </w:rPr>
        <w:t>аудиторию проведения итогового собеседования приглашается новый участник итогового собеседования.</w:t>
      </w:r>
    </w:p>
    <w:p w14:paraId="01F09D01" w14:textId="279EBB36" w:rsidR="002D5AE8" w:rsidRPr="006652BD"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6652BD">
        <w:rPr>
          <w:rFonts w:ascii="Times New Roman" w:hAnsi="Times New Roman" w:cs="Times New Roman"/>
          <w:spacing w:val="-2"/>
          <w:sz w:val="28"/>
          <w:szCs w:val="28"/>
        </w:rPr>
        <w:t xml:space="preserve">8.8. Во время проведения итогового собеседования </w:t>
      </w:r>
      <w:r w:rsidR="003A0E0A" w:rsidRPr="006652BD">
        <w:rPr>
          <w:rFonts w:ascii="Times New Roman" w:hAnsi="Times New Roman" w:cs="Times New Roman"/>
          <w:spacing w:val="-2"/>
          <w:sz w:val="28"/>
          <w:szCs w:val="28"/>
        </w:rPr>
        <w:t xml:space="preserve">в аудиториях проведения итогового собеседования </w:t>
      </w:r>
      <w:r w:rsidRPr="006652BD">
        <w:rPr>
          <w:rFonts w:ascii="Times New Roman" w:hAnsi="Times New Roman" w:cs="Times New Roman"/>
          <w:spacing w:val="-2"/>
          <w:sz w:val="28"/>
          <w:szCs w:val="28"/>
        </w:rPr>
        <w:t>участникам итогового собеседования запрещено иметь при себе средства связи, фото-, аудио- и видеоаппаратуру, справочные материалы, письменные зам</w:t>
      </w:r>
      <w:r w:rsidR="00EC256E">
        <w:rPr>
          <w:rFonts w:ascii="Times New Roman" w:hAnsi="Times New Roman" w:cs="Times New Roman"/>
          <w:spacing w:val="-2"/>
          <w:sz w:val="28"/>
          <w:szCs w:val="28"/>
        </w:rPr>
        <w:t>етки и иные средства хранения и </w:t>
      </w:r>
      <w:r w:rsidRPr="006652BD">
        <w:rPr>
          <w:rFonts w:ascii="Times New Roman" w:hAnsi="Times New Roman" w:cs="Times New Roman"/>
          <w:spacing w:val="-2"/>
          <w:sz w:val="28"/>
          <w:szCs w:val="28"/>
        </w:rPr>
        <w:t>передачи информации.</w:t>
      </w:r>
    </w:p>
    <w:p w14:paraId="06C3DD13" w14:textId="63B572C7" w:rsidR="002D5AE8" w:rsidRPr="00445C09" w:rsidRDefault="0013158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45C09">
        <w:rPr>
          <w:rFonts w:ascii="Times New Roman" w:hAnsi="Times New Roman" w:cs="Times New Roman"/>
          <w:spacing w:val="-2"/>
          <w:sz w:val="28"/>
          <w:szCs w:val="28"/>
        </w:rPr>
        <w:t>8.9. </w:t>
      </w:r>
      <w:r w:rsidR="002D5AE8" w:rsidRPr="00445C09">
        <w:rPr>
          <w:rFonts w:ascii="Times New Roman" w:hAnsi="Times New Roman" w:cs="Times New Roman"/>
          <w:spacing w:val="-2"/>
          <w:sz w:val="28"/>
          <w:szCs w:val="28"/>
        </w:rPr>
        <w:t>Ответственный организатор</w:t>
      </w:r>
      <w:r w:rsidRPr="00445C09">
        <w:rPr>
          <w:rFonts w:ascii="Times New Roman" w:hAnsi="Times New Roman" w:cs="Times New Roman"/>
          <w:spacing w:val="-2"/>
          <w:sz w:val="28"/>
          <w:szCs w:val="28"/>
        </w:rPr>
        <w:t xml:space="preserve"> образовательной организации на </w:t>
      </w:r>
      <w:r w:rsidR="002D5AE8" w:rsidRPr="00445C09">
        <w:rPr>
          <w:rFonts w:ascii="Times New Roman" w:hAnsi="Times New Roman" w:cs="Times New Roman"/>
          <w:spacing w:val="-2"/>
          <w:sz w:val="28"/>
          <w:szCs w:val="28"/>
        </w:rPr>
        <w:t>основании информации, полученной от организаторов, в случае неявки участника в</w:t>
      </w:r>
      <w:r w:rsidR="00413900" w:rsidRPr="00445C09">
        <w:rPr>
          <w:rFonts w:ascii="Times New Roman" w:hAnsi="Times New Roman" w:cs="Times New Roman"/>
          <w:spacing w:val="-2"/>
          <w:sz w:val="28"/>
          <w:szCs w:val="28"/>
        </w:rPr>
        <w:t> </w:t>
      </w:r>
      <w:r w:rsidR="002D5AE8" w:rsidRPr="00445C09">
        <w:rPr>
          <w:rFonts w:ascii="Times New Roman" w:hAnsi="Times New Roman" w:cs="Times New Roman"/>
          <w:spacing w:val="-2"/>
          <w:sz w:val="28"/>
          <w:szCs w:val="28"/>
        </w:rPr>
        <w:t>списках участников итогового собеседования в поле "Аудитория" рядом с</w:t>
      </w:r>
      <w:r w:rsidR="002D5AE8" w:rsidRPr="00445C09">
        <w:rPr>
          <w:rFonts w:ascii="Times New Roman" w:hAnsi="Times New Roman" w:cs="Times New Roman"/>
          <w:spacing w:val="-2"/>
          <w:sz w:val="28"/>
          <w:szCs w:val="28"/>
          <w:lang w:val="en-US"/>
        </w:rPr>
        <w:t> </w:t>
      </w:r>
      <w:r w:rsidR="002D5AE8" w:rsidRPr="00445C09">
        <w:rPr>
          <w:rFonts w:ascii="Times New Roman" w:hAnsi="Times New Roman" w:cs="Times New Roman"/>
          <w:spacing w:val="-2"/>
          <w:sz w:val="28"/>
          <w:szCs w:val="28"/>
        </w:rPr>
        <w:t>номером аудитории указывает букву "Н". Допускается проставление отметки о</w:t>
      </w:r>
      <w:r w:rsidR="00413900" w:rsidRPr="00445C09">
        <w:rPr>
          <w:rFonts w:ascii="Times New Roman" w:hAnsi="Times New Roman" w:cs="Times New Roman"/>
          <w:spacing w:val="-2"/>
          <w:sz w:val="28"/>
          <w:szCs w:val="28"/>
        </w:rPr>
        <w:t> </w:t>
      </w:r>
      <w:r w:rsidR="002D5AE8" w:rsidRPr="00445C09">
        <w:rPr>
          <w:rFonts w:ascii="Times New Roman" w:hAnsi="Times New Roman" w:cs="Times New Roman"/>
          <w:spacing w:val="-2"/>
          <w:sz w:val="28"/>
          <w:szCs w:val="28"/>
        </w:rPr>
        <w:t>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2304CDBD" w14:textId="07E1711E" w:rsidR="002D5AE8" w:rsidRPr="00477EE4"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77EE4">
        <w:rPr>
          <w:rFonts w:ascii="Times New Roman" w:hAnsi="Times New Roman" w:cs="Times New Roman"/>
          <w:spacing w:val="-2"/>
          <w:sz w:val="28"/>
          <w:szCs w:val="28"/>
        </w:rPr>
        <w:t>8.10. </w:t>
      </w:r>
      <w:r w:rsidR="002D5AE8" w:rsidRPr="00477EE4">
        <w:rPr>
          <w:rFonts w:ascii="Times New Roman" w:hAnsi="Times New Roman" w:cs="Times New Roman"/>
          <w:spacing w:val="-2"/>
          <w:sz w:val="28"/>
          <w:szCs w:val="28"/>
        </w:rPr>
        <w:t>Экзаменатор-собеседник проверяет документ, удостоверяющий личность участника итогового собеседования, вносит данные участника итогового собеседования в ведомость учета проведения итогового собеседова</w:t>
      </w:r>
      <w:r w:rsidR="00E16437">
        <w:rPr>
          <w:rFonts w:ascii="Times New Roman" w:hAnsi="Times New Roman" w:cs="Times New Roman"/>
          <w:spacing w:val="-2"/>
          <w:sz w:val="28"/>
          <w:szCs w:val="28"/>
        </w:rPr>
        <w:t>ния в аудитории</w:t>
      </w:r>
      <w:r w:rsidR="002D5AE8" w:rsidRPr="00477EE4">
        <w:rPr>
          <w:rFonts w:ascii="Times New Roman" w:hAnsi="Times New Roman" w:cs="Times New Roman"/>
          <w:spacing w:val="-2"/>
          <w:sz w:val="28"/>
          <w:szCs w:val="28"/>
        </w:rPr>
        <w:t>.</w:t>
      </w:r>
    </w:p>
    <w:p w14:paraId="0A55A019" w14:textId="6EBD4D88" w:rsidR="002D5AE8" w:rsidRPr="00477EE4" w:rsidRDefault="003D56F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77EE4">
        <w:rPr>
          <w:rFonts w:ascii="Times New Roman" w:hAnsi="Times New Roman" w:cs="Times New Roman"/>
          <w:spacing w:val="-2"/>
          <w:sz w:val="28"/>
          <w:szCs w:val="28"/>
        </w:rPr>
        <w:t>В случае использования ИКТ</w:t>
      </w:r>
      <w:r w:rsidR="002D5AE8" w:rsidRPr="00477EE4">
        <w:rPr>
          <w:rFonts w:ascii="Times New Roman" w:hAnsi="Times New Roman" w:cs="Times New Roman"/>
          <w:spacing w:val="-2"/>
          <w:sz w:val="28"/>
          <w:szCs w:val="28"/>
        </w:rPr>
        <w:t xml:space="preserve"> экзаменатор-собеседник после проверки документов заполняет ведомость проведения итогового собеседования самостоятельно.</w:t>
      </w:r>
    </w:p>
    <w:p w14:paraId="11EB9E83" w14:textId="254A3E6D" w:rsidR="002D5AE8" w:rsidRPr="00502D51"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02D51">
        <w:rPr>
          <w:rFonts w:ascii="Times New Roman" w:hAnsi="Times New Roman" w:cs="Times New Roman"/>
          <w:spacing w:val="-2"/>
          <w:sz w:val="28"/>
          <w:szCs w:val="28"/>
        </w:rPr>
        <w:t>8.11. </w:t>
      </w:r>
      <w:r w:rsidR="002D5AE8" w:rsidRPr="00502D51">
        <w:rPr>
          <w:rFonts w:ascii="Times New Roman" w:hAnsi="Times New Roman" w:cs="Times New Roman"/>
          <w:spacing w:val="-2"/>
          <w:sz w:val="28"/>
          <w:szCs w:val="28"/>
        </w:rPr>
        <w:t xml:space="preserve">После заполнения </w:t>
      </w:r>
      <w:r w:rsidR="006C71C4">
        <w:rPr>
          <w:rFonts w:ascii="Times New Roman" w:hAnsi="Times New Roman" w:cs="Times New Roman"/>
          <w:spacing w:val="-2"/>
          <w:sz w:val="28"/>
          <w:szCs w:val="28"/>
        </w:rPr>
        <w:t xml:space="preserve">ведомости </w:t>
      </w:r>
      <w:r w:rsidR="003D446F">
        <w:rPr>
          <w:rFonts w:ascii="Times New Roman" w:hAnsi="Times New Roman" w:cs="Times New Roman"/>
          <w:spacing w:val="-2"/>
          <w:sz w:val="28"/>
          <w:szCs w:val="28"/>
        </w:rPr>
        <w:t xml:space="preserve">учета </w:t>
      </w:r>
      <w:r w:rsidR="006C71C4">
        <w:rPr>
          <w:rFonts w:ascii="Times New Roman" w:hAnsi="Times New Roman" w:cs="Times New Roman"/>
          <w:spacing w:val="-2"/>
          <w:sz w:val="28"/>
          <w:szCs w:val="28"/>
        </w:rPr>
        <w:t>проведения</w:t>
      </w:r>
      <w:r w:rsidR="002D5AE8" w:rsidRPr="00502D51">
        <w:rPr>
          <w:rFonts w:ascii="Times New Roman" w:hAnsi="Times New Roman" w:cs="Times New Roman"/>
          <w:spacing w:val="-2"/>
          <w:sz w:val="28"/>
          <w:szCs w:val="28"/>
        </w:rPr>
        <w:t xml:space="preserve"> итогового собеседования экзаменатор-собеседник выдает КИМ для участника, фиксирует время начала итогового собеседования с участником в ведомости учета проведения итогового собеседования в аудитории и проводит итоговое собеседование. </w:t>
      </w:r>
    </w:p>
    <w:p w14:paraId="172CC4FF" w14:textId="7700B540" w:rsidR="002D5AE8" w:rsidRPr="00502D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02D51">
        <w:rPr>
          <w:rFonts w:ascii="Times New Roman" w:hAnsi="Times New Roman" w:cs="Times New Roman"/>
          <w:spacing w:val="-2"/>
          <w:sz w:val="28"/>
          <w:szCs w:val="28"/>
        </w:rPr>
        <w:t>В случае использования ИКТ экзаменатор-собеседник при</w:t>
      </w:r>
      <w:r w:rsidR="00413900" w:rsidRPr="00502D51">
        <w:rPr>
          <w:rFonts w:ascii="Times New Roman" w:hAnsi="Times New Roman" w:cs="Times New Roman"/>
          <w:spacing w:val="-2"/>
          <w:sz w:val="28"/>
          <w:szCs w:val="28"/>
        </w:rPr>
        <w:t> </w:t>
      </w:r>
      <w:r w:rsidRPr="00502D51">
        <w:rPr>
          <w:rFonts w:ascii="Times New Roman" w:hAnsi="Times New Roman" w:cs="Times New Roman"/>
          <w:spacing w:val="-2"/>
          <w:sz w:val="28"/>
          <w:szCs w:val="28"/>
        </w:rPr>
        <w:t>помощи средств видеосвязи демонстрирует участнику КИМ и проводит собеседование.</w:t>
      </w:r>
    </w:p>
    <w:p w14:paraId="2B8E2BB7" w14:textId="5867C863" w:rsidR="002D5AE8" w:rsidRPr="00083BF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BF2">
        <w:rPr>
          <w:rFonts w:ascii="Times New Roman" w:hAnsi="Times New Roman" w:cs="Times New Roman"/>
          <w:spacing w:val="-2"/>
          <w:sz w:val="28"/>
          <w:szCs w:val="28"/>
        </w:rPr>
        <w:t>8.12. Участник итогового собеседования перед началом ответа по просьбе экзаменатора собеседника проговаривает в средство аудиозап</w:t>
      </w:r>
      <w:r w:rsidR="00BB267C" w:rsidRPr="00083BF2">
        <w:rPr>
          <w:rFonts w:ascii="Times New Roman" w:hAnsi="Times New Roman" w:cs="Times New Roman"/>
          <w:spacing w:val="-2"/>
          <w:sz w:val="28"/>
          <w:szCs w:val="28"/>
        </w:rPr>
        <w:t>иси свою фамилию, имя, отчество</w:t>
      </w:r>
      <w:r w:rsidR="00784593">
        <w:rPr>
          <w:rFonts w:ascii="Times New Roman" w:hAnsi="Times New Roman" w:cs="Times New Roman"/>
          <w:spacing w:val="-2"/>
          <w:sz w:val="28"/>
          <w:szCs w:val="28"/>
        </w:rPr>
        <w:t xml:space="preserve"> (при наличии)</w:t>
      </w:r>
      <w:r w:rsidR="00BB267C" w:rsidRPr="00083BF2">
        <w:rPr>
          <w:rFonts w:ascii="Times New Roman" w:hAnsi="Times New Roman" w:cs="Times New Roman"/>
          <w:spacing w:val="-2"/>
          <w:sz w:val="28"/>
          <w:szCs w:val="28"/>
        </w:rPr>
        <w:t xml:space="preserve">, а также </w:t>
      </w:r>
      <w:r w:rsidRPr="00083BF2">
        <w:rPr>
          <w:rFonts w:ascii="Times New Roman" w:hAnsi="Times New Roman" w:cs="Times New Roman"/>
          <w:spacing w:val="-2"/>
          <w:sz w:val="28"/>
          <w:szCs w:val="28"/>
        </w:rPr>
        <w:t>номер варианта.</w:t>
      </w:r>
    </w:p>
    <w:p w14:paraId="082FC8BD" w14:textId="77777777" w:rsidR="002D5AE8" w:rsidRPr="00083BF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BF2">
        <w:rPr>
          <w:rFonts w:ascii="Times New Roman" w:hAnsi="Times New Roman" w:cs="Times New Roman"/>
          <w:spacing w:val="-2"/>
          <w:sz w:val="28"/>
          <w:szCs w:val="28"/>
        </w:rPr>
        <w:t>Перед ответом на каждое задание участник итогового собеседования произносит номер задания.</w:t>
      </w:r>
    </w:p>
    <w:p w14:paraId="2C34ADCD" w14:textId="01D7C489" w:rsidR="002D5AE8" w:rsidRPr="00E05C5B"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83BF2">
        <w:rPr>
          <w:rFonts w:ascii="Times New Roman" w:hAnsi="Times New Roman" w:cs="Times New Roman"/>
          <w:spacing w:val="-2"/>
          <w:sz w:val="28"/>
          <w:szCs w:val="28"/>
        </w:rPr>
        <w:t>8.13. </w:t>
      </w:r>
      <w:r w:rsidR="002D5AE8" w:rsidRPr="00083BF2">
        <w:rPr>
          <w:rFonts w:ascii="Times New Roman" w:hAnsi="Times New Roman" w:cs="Times New Roman"/>
          <w:spacing w:val="-2"/>
          <w:sz w:val="28"/>
          <w:szCs w:val="28"/>
        </w:rPr>
        <w:t>Экзаменатор-собеседник следит за соблюдением временного регламента, сообщает участнику ито</w:t>
      </w:r>
      <w:r w:rsidR="00EC256E">
        <w:rPr>
          <w:rFonts w:ascii="Times New Roman" w:hAnsi="Times New Roman" w:cs="Times New Roman"/>
          <w:spacing w:val="-2"/>
          <w:sz w:val="28"/>
          <w:szCs w:val="28"/>
        </w:rPr>
        <w:t>гового собеседования о начале и </w:t>
      </w:r>
      <w:r w:rsidR="002D5AE8" w:rsidRPr="00083BF2">
        <w:rPr>
          <w:rFonts w:ascii="Times New Roman" w:hAnsi="Times New Roman" w:cs="Times New Roman"/>
          <w:spacing w:val="-2"/>
          <w:sz w:val="28"/>
          <w:szCs w:val="28"/>
        </w:rPr>
        <w:t>завершении времени на подготовку к ответу, о начале и завершении времени ответа на </w:t>
      </w:r>
      <w:r w:rsidR="002D5AE8" w:rsidRPr="00E05C5B">
        <w:rPr>
          <w:rFonts w:ascii="Times New Roman" w:hAnsi="Times New Roman" w:cs="Times New Roman"/>
          <w:spacing w:val="-2"/>
          <w:sz w:val="28"/>
          <w:szCs w:val="28"/>
        </w:rPr>
        <w:t>задание КИМ (рекомендованный временной регламент размещается на</w:t>
      </w:r>
      <w:r w:rsidR="0076793E" w:rsidRPr="00E05C5B">
        <w:rPr>
          <w:rFonts w:ascii="Times New Roman" w:hAnsi="Times New Roman" w:cs="Times New Roman"/>
          <w:spacing w:val="-2"/>
          <w:sz w:val="28"/>
          <w:szCs w:val="28"/>
        </w:rPr>
        <w:t> </w:t>
      </w:r>
      <w:r w:rsidR="002D5AE8" w:rsidRPr="00E05C5B">
        <w:rPr>
          <w:rFonts w:ascii="Times New Roman" w:hAnsi="Times New Roman" w:cs="Times New Roman"/>
          <w:spacing w:val="-2"/>
          <w:sz w:val="28"/>
          <w:szCs w:val="28"/>
        </w:rPr>
        <w:t>сайте ФГБНУ "ФИПИ").</w:t>
      </w:r>
    </w:p>
    <w:p w14:paraId="7BFC56F7" w14:textId="52B9B017" w:rsidR="002D5AE8" w:rsidRPr="00E05C5B"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05C5B">
        <w:rPr>
          <w:rFonts w:ascii="Times New Roman" w:hAnsi="Times New Roman" w:cs="Times New Roman"/>
          <w:spacing w:val="-2"/>
          <w:sz w:val="28"/>
          <w:szCs w:val="28"/>
        </w:rPr>
        <w:t>8.14. </w:t>
      </w:r>
      <w:r w:rsidR="002D5AE8" w:rsidRPr="00E05C5B">
        <w:rPr>
          <w:rFonts w:ascii="Times New Roman" w:hAnsi="Times New Roman" w:cs="Times New Roman"/>
          <w:spacing w:val="-2"/>
          <w:sz w:val="28"/>
          <w:szCs w:val="28"/>
        </w:rPr>
        <w:t>В случае если выбрана первая схема оценивания ответов участников итогового собеседования, то эксперт, оценивающий ответ участника итогового собеседования непосредственно по ходу общения его с экзаменатором-собеседником, во время проведения итог</w:t>
      </w:r>
      <w:r w:rsidR="00784593">
        <w:rPr>
          <w:rFonts w:ascii="Times New Roman" w:hAnsi="Times New Roman" w:cs="Times New Roman"/>
          <w:spacing w:val="-2"/>
          <w:sz w:val="28"/>
          <w:szCs w:val="28"/>
        </w:rPr>
        <w:t>ового собеседования находится в</w:t>
      </w:r>
      <w:r w:rsidR="002D5AE8" w:rsidRPr="00E05C5B">
        <w:rPr>
          <w:rFonts w:ascii="Times New Roman" w:hAnsi="Times New Roman" w:cs="Times New Roman"/>
          <w:spacing w:val="-2"/>
          <w:sz w:val="28"/>
          <w:szCs w:val="28"/>
        </w:rPr>
        <w:t xml:space="preserve"> аудитории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w:t>
      </w:r>
      <w:r w:rsidR="002D5AE8" w:rsidRPr="009642E6">
        <w:rPr>
          <w:rFonts w:ascii="Times New Roman" w:hAnsi="Times New Roman" w:cs="Times New Roman"/>
          <w:spacing w:val="-2"/>
          <w:sz w:val="28"/>
          <w:szCs w:val="28"/>
        </w:rPr>
        <w:t xml:space="preserve">оценивания в </w:t>
      </w:r>
      <w:r w:rsidR="00E05C5B" w:rsidRPr="009642E6">
        <w:rPr>
          <w:rFonts w:ascii="Times New Roman" w:hAnsi="Times New Roman" w:cs="Times New Roman"/>
          <w:spacing w:val="-2"/>
          <w:sz w:val="28"/>
          <w:szCs w:val="28"/>
        </w:rPr>
        <w:t>протокол</w:t>
      </w:r>
      <w:r w:rsidR="009642E6" w:rsidRPr="009642E6">
        <w:rPr>
          <w:rFonts w:ascii="Times New Roman" w:hAnsi="Times New Roman" w:cs="Times New Roman"/>
          <w:spacing w:val="-2"/>
          <w:sz w:val="28"/>
          <w:szCs w:val="28"/>
        </w:rPr>
        <w:t xml:space="preserve"> по оцениванию</w:t>
      </w:r>
      <w:r w:rsidR="007160EF">
        <w:rPr>
          <w:rFonts w:ascii="Times New Roman" w:hAnsi="Times New Roman" w:cs="Times New Roman"/>
          <w:spacing w:val="-2"/>
          <w:sz w:val="28"/>
          <w:szCs w:val="28"/>
        </w:rPr>
        <w:t xml:space="preserve"> ответов участников итогового собеседования</w:t>
      </w:r>
      <w:r w:rsidR="002D5AE8" w:rsidRPr="00E05C5B">
        <w:rPr>
          <w:rFonts w:ascii="Times New Roman" w:hAnsi="Times New Roman" w:cs="Times New Roman"/>
          <w:spacing w:val="-2"/>
          <w:sz w:val="28"/>
          <w:szCs w:val="28"/>
        </w:rPr>
        <w:t>.</w:t>
      </w:r>
    </w:p>
    <w:p w14:paraId="1AA140D9" w14:textId="0A4B3046" w:rsidR="002D5AE8" w:rsidRPr="00E05C5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05C5B">
        <w:rPr>
          <w:rFonts w:ascii="Times New Roman" w:hAnsi="Times New Roman" w:cs="Times New Roman"/>
          <w:spacing w:val="-2"/>
          <w:sz w:val="28"/>
          <w:szCs w:val="28"/>
        </w:rPr>
        <w:t>В случае применения ИКТ эксперт ра</w:t>
      </w:r>
      <w:r w:rsidR="00EC256E">
        <w:rPr>
          <w:rFonts w:ascii="Times New Roman" w:hAnsi="Times New Roman" w:cs="Times New Roman"/>
          <w:spacing w:val="-2"/>
          <w:sz w:val="28"/>
          <w:szCs w:val="28"/>
        </w:rPr>
        <w:t>сполагается в одной аудитории с </w:t>
      </w:r>
      <w:r w:rsidRPr="00E05C5B">
        <w:rPr>
          <w:rFonts w:ascii="Times New Roman" w:hAnsi="Times New Roman" w:cs="Times New Roman"/>
          <w:spacing w:val="-2"/>
          <w:sz w:val="28"/>
          <w:szCs w:val="28"/>
        </w:rPr>
        <w:t>экзаменатором-собеседником так, чтобы участник итогового собеседования его не видел.</w:t>
      </w:r>
    </w:p>
    <w:p w14:paraId="3741917C" w14:textId="561A7D15" w:rsidR="002D5AE8" w:rsidRPr="003B1B6D"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05C5B">
        <w:rPr>
          <w:rFonts w:ascii="Times New Roman" w:hAnsi="Times New Roman" w:cs="Times New Roman"/>
          <w:spacing w:val="-2"/>
          <w:sz w:val="28"/>
          <w:szCs w:val="28"/>
        </w:rPr>
        <w:t>8.15. </w:t>
      </w:r>
      <w:r w:rsidR="002D5AE8" w:rsidRPr="00E05C5B">
        <w:rPr>
          <w:rFonts w:ascii="Times New Roman" w:hAnsi="Times New Roman" w:cs="Times New Roman"/>
          <w:spacing w:val="-2"/>
          <w:sz w:val="28"/>
          <w:szCs w:val="28"/>
        </w:rPr>
        <w:t xml:space="preserve">В случае если выбрана вторая схема оценивания ответов участников итогового собеседования, то после окончания итогового собеседования аудиозаписи в аудиториях сохраняются техническим специалистом на </w:t>
      </w:r>
      <w:proofErr w:type="spellStart"/>
      <w:r w:rsidR="002D5AE8" w:rsidRPr="00E05C5B">
        <w:rPr>
          <w:rFonts w:ascii="Times New Roman" w:hAnsi="Times New Roman" w:cs="Times New Roman"/>
          <w:spacing w:val="-2"/>
          <w:sz w:val="28"/>
          <w:szCs w:val="28"/>
        </w:rPr>
        <w:t>флеш</w:t>
      </w:r>
      <w:proofErr w:type="spellEnd"/>
      <w:r w:rsidR="002D5AE8" w:rsidRPr="00E05C5B">
        <w:rPr>
          <w:rFonts w:ascii="Times New Roman" w:hAnsi="Times New Roman" w:cs="Times New Roman"/>
          <w:spacing w:val="-2"/>
          <w:sz w:val="28"/>
          <w:szCs w:val="28"/>
        </w:rPr>
        <w:t xml:space="preserve">-носители и передаются ответственному организатору образовательной организации для </w:t>
      </w:r>
      <w:r w:rsidR="002D5AE8" w:rsidRPr="003B1B6D">
        <w:rPr>
          <w:rFonts w:ascii="Times New Roman" w:hAnsi="Times New Roman" w:cs="Times New Roman"/>
          <w:spacing w:val="-2"/>
          <w:sz w:val="28"/>
          <w:szCs w:val="28"/>
        </w:rPr>
        <w:t>дальнейшего распределения аудиофайлов между экспертами для прослушивания и оценивания.</w:t>
      </w:r>
    </w:p>
    <w:p w14:paraId="697714EA" w14:textId="7136CDE8"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B1B6D">
        <w:rPr>
          <w:rFonts w:ascii="Times New Roman" w:hAnsi="Times New Roman" w:cs="Times New Roman"/>
          <w:spacing w:val="-2"/>
          <w:sz w:val="28"/>
          <w:szCs w:val="28"/>
        </w:rPr>
        <w:t xml:space="preserve">При выборе второй схемы оценивания ответов участников итогового собеседования необходимо параллельно </w:t>
      </w:r>
      <w:r w:rsidR="00EC256E">
        <w:rPr>
          <w:rFonts w:ascii="Times New Roman" w:hAnsi="Times New Roman" w:cs="Times New Roman"/>
          <w:spacing w:val="-2"/>
          <w:sz w:val="28"/>
          <w:szCs w:val="28"/>
        </w:rPr>
        <w:t>вести отдельные аудиозаписи для </w:t>
      </w:r>
      <w:r w:rsidRPr="003B1B6D">
        <w:rPr>
          <w:rFonts w:ascii="Times New Roman" w:hAnsi="Times New Roman" w:cs="Times New Roman"/>
          <w:spacing w:val="-2"/>
          <w:sz w:val="28"/>
          <w:szCs w:val="28"/>
        </w:rPr>
        <w:t>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w:t>
      </w:r>
      <w:r w:rsidRPr="008A1851">
        <w:rPr>
          <w:rFonts w:ascii="Times New Roman" w:hAnsi="Times New Roman" w:cs="Times New Roman"/>
          <w:spacing w:val="-2"/>
          <w:sz w:val="28"/>
          <w:szCs w:val="28"/>
        </w:rPr>
        <w:t xml:space="preserve">обязательно при использовании второй схемы оценивания). </w:t>
      </w:r>
    </w:p>
    <w:p w14:paraId="186A512B" w14:textId="44414FCC"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 xml:space="preserve">Эксперты по окончании итогового собеседования прослушивают аудиозаписи с работами участников итогового собеседования и заполняют </w:t>
      </w:r>
      <w:r w:rsidR="007160EF" w:rsidRPr="007160EF">
        <w:rPr>
          <w:rFonts w:ascii="Times New Roman" w:hAnsi="Times New Roman" w:cs="Times New Roman"/>
          <w:spacing w:val="-2"/>
          <w:sz w:val="28"/>
          <w:szCs w:val="28"/>
        </w:rPr>
        <w:t>протокол по оцениванию ответов участников итогового собеседования</w:t>
      </w:r>
      <w:r w:rsidRPr="008A1851">
        <w:rPr>
          <w:rFonts w:ascii="Times New Roman" w:hAnsi="Times New Roman" w:cs="Times New Roman"/>
          <w:spacing w:val="-2"/>
          <w:sz w:val="28"/>
          <w:szCs w:val="28"/>
        </w:rPr>
        <w:t>.</w:t>
      </w:r>
    </w:p>
    <w:p w14:paraId="41B89146" w14:textId="07EB57D3"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8.16.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w:t>
      </w:r>
      <w:r w:rsidR="00745DD3" w:rsidRPr="008A1851">
        <w:rPr>
          <w:rFonts w:ascii="Times New Roman" w:hAnsi="Times New Roman" w:cs="Times New Roman"/>
          <w:spacing w:val="-2"/>
          <w:sz w:val="28"/>
          <w:szCs w:val="28"/>
        </w:rPr>
        <w:t xml:space="preserve"> или аудиторию ожидания</w:t>
      </w:r>
      <w:r w:rsidRPr="008A1851">
        <w:rPr>
          <w:rFonts w:ascii="Times New Roman" w:hAnsi="Times New Roman" w:cs="Times New Roman"/>
          <w:spacing w:val="-2"/>
          <w:sz w:val="28"/>
          <w:szCs w:val="28"/>
        </w:rPr>
        <w:t xml:space="preserve"> итогового собеседования. </w:t>
      </w:r>
    </w:p>
    <w:p w14:paraId="60A9FC2D" w14:textId="66671C98"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Ответственный организатор образовательной организации составляет "Акт о досрочном завершении итогового собеседования по русскому языку по</w:t>
      </w:r>
      <w:r w:rsidR="00413900" w:rsidRPr="008A1851">
        <w:rPr>
          <w:rFonts w:ascii="Times New Roman" w:hAnsi="Times New Roman" w:cs="Times New Roman"/>
          <w:spacing w:val="-2"/>
          <w:sz w:val="28"/>
          <w:szCs w:val="28"/>
        </w:rPr>
        <w:t> </w:t>
      </w:r>
      <w:r w:rsidRPr="008A1851">
        <w:rPr>
          <w:rFonts w:ascii="Times New Roman" w:hAnsi="Times New Roman" w:cs="Times New Roman"/>
          <w:spacing w:val="-2"/>
          <w:sz w:val="28"/>
          <w:szCs w:val="28"/>
        </w:rPr>
        <w:t xml:space="preserve">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 </w:t>
      </w:r>
    </w:p>
    <w:p w14:paraId="743C2AB4" w14:textId="7FCDD1B3"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w:t>
      </w:r>
      <w:r w:rsidR="00EC256E">
        <w:rPr>
          <w:rFonts w:ascii="Times New Roman" w:hAnsi="Times New Roman" w:cs="Times New Roman"/>
          <w:spacing w:val="-2"/>
          <w:sz w:val="28"/>
          <w:szCs w:val="28"/>
        </w:rPr>
        <w:t>шении итогового собеседования в </w:t>
      </w:r>
      <w:r w:rsidRPr="008A1851">
        <w:rPr>
          <w:rFonts w:ascii="Times New Roman" w:hAnsi="Times New Roman" w:cs="Times New Roman"/>
          <w:spacing w:val="-2"/>
          <w:sz w:val="28"/>
          <w:szCs w:val="28"/>
        </w:rPr>
        <w:t>форме "Протокол эксперта по оцениванию ответов участников итогового собеседования".</w:t>
      </w:r>
    </w:p>
    <w:p w14:paraId="6E2D3D51" w14:textId="14102200" w:rsidR="009A5F8D" w:rsidRPr="008A1851" w:rsidRDefault="009A5F8D"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8.17.</w:t>
      </w:r>
      <w:r w:rsidR="00B15C93" w:rsidRPr="008A1851">
        <w:rPr>
          <w:rFonts w:ascii="Times New Roman" w:hAnsi="Times New Roman" w:cs="Times New Roman"/>
          <w:spacing w:val="-2"/>
          <w:sz w:val="28"/>
          <w:szCs w:val="28"/>
        </w:rPr>
        <w:t> </w:t>
      </w:r>
      <w:r w:rsidRPr="008A1851">
        <w:rPr>
          <w:rFonts w:ascii="Times New Roman" w:hAnsi="Times New Roman" w:cs="Times New Roman"/>
          <w:spacing w:val="-2"/>
          <w:sz w:val="28"/>
          <w:szCs w:val="28"/>
        </w:rPr>
        <w:t>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w:t>
      </w:r>
      <w:r w:rsidR="00EC256E">
        <w:rPr>
          <w:rFonts w:ascii="Times New Roman" w:hAnsi="Times New Roman" w:cs="Times New Roman"/>
          <w:spacing w:val="-2"/>
          <w:sz w:val="28"/>
          <w:szCs w:val="28"/>
        </w:rPr>
        <w:t>ть при </w:t>
      </w:r>
      <w:r w:rsidRPr="008A1851">
        <w:rPr>
          <w:rFonts w:ascii="Times New Roman" w:hAnsi="Times New Roman" w:cs="Times New Roman"/>
          <w:spacing w:val="-2"/>
          <w:sz w:val="28"/>
          <w:szCs w:val="28"/>
        </w:rPr>
        <w:t>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Собеседник вносит соответс</w:t>
      </w:r>
      <w:r w:rsidR="00B01E46" w:rsidRPr="008A1851">
        <w:rPr>
          <w:rFonts w:ascii="Times New Roman" w:hAnsi="Times New Roman" w:cs="Times New Roman"/>
          <w:spacing w:val="-2"/>
          <w:sz w:val="28"/>
          <w:szCs w:val="28"/>
        </w:rPr>
        <w:t>твующу</w:t>
      </w:r>
      <w:r w:rsidRPr="008A1851">
        <w:rPr>
          <w:rFonts w:ascii="Times New Roman" w:hAnsi="Times New Roman" w:cs="Times New Roman"/>
          <w:spacing w:val="-2"/>
          <w:sz w:val="28"/>
          <w:szCs w:val="28"/>
        </w:rPr>
        <w:t>ю отметку в форму</w:t>
      </w:r>
      <w:r w:rsidR="00B01E46" w:rsidRPr="008A1851">
        <w:rPr>
          <w:rFonts w:ascii="Times New Roman" w:hAnsi="Times New Roman" w:cs="Times New Roman"/>
          <w:spacing w:val="-2"/>
          <w:sz w:val="28"/>
          <w:szCs w:val="28"/>
        </w:rPr>
        <w:t xml:space="preserve"> ИС-02 "Ведомость учета проведения итогового собеседования в аудитории".</w:t>
      </w:r>
    </w:p>
    <w:p w14:paraId="03B97002" w14:textId="014F043C" w:rsidR="00B01E46" w:rsidRPr="008A1851" w:rsidRDefault="00B01E4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14:paraId="433F2BDC" w14:textId="7FA348E5" w:rsidR="002D5AE8" w:rsidRPr="008A1851"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8.18.</w:t>
      </w:r>
      <w:r w:rsidR="00B15C93" w:rsidRPr="008A1851">
        <w:rPr>
          <w:rFonts w:ascii="Times New Roman" w:hAnsi="Times New Roman" w:cs="Times New Roman"/>
          <w:spacing w:val="-2"/>
          <w:sz w:val="28"/>
          <w:szCs w:val="28"/>
        </w:rPr>
        <w:t> </w:t>
      </w:r>
      <w:r w:rsidR="00163575" w:rsidRPr="008A1851">
        <w:rPr>
          <w:rFonts w:ascii="Times New Roman" w:hAnsi="Times New Roman" w:cs="Times New Roman"/>
          <w:spacing w:val="-2"/>
          <w:sz w:val="28"/>
          <w:szCs w:val="28"/>
        </w:rPr>
        <w:t>В случае</w:t>
      </w:r>
      <w:r w:rsidR="002D5AE8" w:rsidRPr="008A1851">
        <w:rPr>
          <w:rFonts w:ascii="Times New Roman" w:hAnsi="Times New Roman" w:cs="Times New Roman"/>
          <w:spacing w:val="-2"/>
          <w:sz w:val="28"/>
          <w:szCs w:val="28"/>
        </w:rPr>
        <w:t xml:space="preserve"> если при применении ИКТ произошел технический сбой оборудования, не позволяющий участнику итогового собеседования продолжить подготовку к ответу</w:t>
      </w:r>
      <w:r w:rsidR="00E04AC1">
        <w:rPr>
          <w:rFonts w:ascii="Times New Roman" w:hAnsi="Times New Roman" w:cs="Times New Roman"/>
          <w:spacing w:val="-2"/>
          <w:sz w:val="28"/>
          <w:szCs w:val="28"/>
        </w:rPr>
        <w:t>,</w:t>
      </w:r>
      <w:r w:rsidR="002D5AE8" w:rsidRPr="008A1851">
        <w:rPr>
          <w:rFonts w:ascii="Times New Roman" w:hAnsi="Times New Roman" w:cs="Times New Roman"/>
          <w:spacing w:val="-2"/>
          <w:sz w:val="28"/>
          <w:szCs w:val="28"/>
        </w:rPr>
        <w:t xml:space="preserve"> и КИМ участнику не был продемонстрирован, итоговое собеседование проводится в тот же день, но участник перемещается в</w:t>
      </w:r>
      <w:r w:rsidR="00413900" w:rsidRPr="008A1851">
        <w:rPr>
          <w:spacing w:val="-2"/>
        </w:rPr>
        <w:t> </w:t>
      </w:r>
      <w:r w:rsidR="002D5AE8" w:rsidRPr="008A1851">
        <w:rPr>
          <w:rFonts w:ascii="Times New Roman" w:hAnsi="Times New Roman" w:cs="Times New Roman"/>
          <w:spacing w:val="-2"/>
          <w:sz w:val="28"/>
          <w:szCs w:val="28"/>
        </w:rPr>
        <w:t>конец очереди ожидания. В случае если технический сбой произошел после демонстрации КИМ участнику итогового собеседования, то итоговое собеседование проводится для участника в тот же день, но с другим вариантом. Информация о таких случаях незамедли</w:t>
      </w:r>
      <w:r w:rsidR="003373EB">
        <w:rPr>
          <w:rFonts w:ascii="Times New Roman" w:hAnsi="Times New Roman" w:cs="Times New Roman"/>
          <w:spacing w:val="-2"/>
          <w:sz w:val="28"/>
          <w:szCs w:val="28"/>
        </w:rPr>
        <w:t>тельно передается в РЦОИ и </w:t>
      </w:r>
      <w:r w:rsidR="002D5AE8" w:rsidRPr="008A1851">
        <w:rPr>
          <w:rFonts w:ascii="Times New Roman" w:hAnsi="Times New Roman" w:cs="Times New Roman"/>
          <w:spacing w:val="-2"/>
          <w:sz w:val="28"/>
          <w:szCs w:val="28"/>
        </w:rPr>
        <w:t>Министерство.</w:t>
      </w:r>
    </w:p>
    <w:p w14:paraId="6982631F" w14:textId="58BF1ED4"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8.1</w:t>
      </w:r>
      <w:r w:rsidR="005A7D0C" w:rsidRPr="008A1851">
        <w:rPr>
          <w:rFonts w:ascii="Times New Roman" w:hAnsi="Times New Roman" w:cs="Times New Roman"/>
          <w:spacing w:val="-2"/>
          <w:sz w:val="28"/>
          <w:szCs w:val="28"/>
        </w:rPr>
        <w:t>9</w:t>
      </w:r>
      <w:r w:rsidRPr="008A1851">
        <w:rPr>
          <w:rFonts w:ascii="Times New Roman" w:hAnsi="Times New Roman" w:cs="Times New Roman"/>
          <w:spacing w:val="-2"/>
          <w:sz w:val="28"/>
          <w:szCs w:val="28"/>
        </w:rPr>
        <w:t xml:space="preserve">.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w:t>
      </w:r>
      <w:r w:rsidR="00DB69A6" w:rsidRPr="008A1851">
        <w:rPr>
          <w:rFonts w:ascii="Times New Roman" w:hAnsi="Times New Roman" w:cs="Times New Roman"/>
          <w:spacing w:val="-2"/>
          <w:sz w:val="28"/>
          <w:szCs w:val="28"/>
        </w:rPr>
        <w:t>вправе прослушать</w:t>
      </w:r>
      <w:r w:rsidRPr="008A1851">
        <w:rPr>
          <w:rFonts w:ascii="Times New Roman" w:hAnsi="Times New Roman" w:cs="Times New Roman"/>
          <w:spacing w:val="-2"/>
          <w:sz w:val="28"/>
          <w:szCs w:val="28"/>
        </w:rPr>
        <w:t xml:space="preserve">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14:paraId="4A21920C" w14:textId="77777777"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Участники итогового собеседования могут прослушать часть аудиозаписи по своему усмотрению.</w:t>
      </w:r>
    </w:p>
    <w:p w14:paraId="04ECC4E2" w14:textId="0049629A" w:rsidR="002D5AE8" w:rsidRPr="008A185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w:t>
      </w:r>
      <w:r w:rsidR="00D77089" w:rsidRPr="008A1851">
        <w:rPr>
          <w:rFonts w:ascii="Times New Roman" w:hAnsi="Times New Roman" w:cs="Times New Roman"/>
          <w:spacing w:val="-2"/>
          <w:sz w:val="28"/>
          <w:szCs w:val="28"/>
        </w:rPr>
        <w:t> </w:t>
      </w:r>
      <w:r w:rsidRPr="008A1851">
        <w:rPr>
          <w:rFonts w:ascii="Times New Roman" w:hAnsi="Times New Roman" w:cs="Times New Roman"/>
          <w:spacing w:val="-2"/>
          <w:sz w:val="28"/>
          <w:szCs w:val="28"/>
        </w:rPr>
        <w:t>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w:t>
      </w:r>
    </w:p>
    <w:p w14:paraId="4C5DD857" w14:textId="1E603506" w:rsidR="00033758" w:rsidRPr="008A1851" w:rsidRDefault="0003375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w:t>
      </w:r>
      <w:r w:rsidR="003373EB">
        <w:rPr>
          <w:rFonts w:ascii="Times New Roman" w:hAnsi="Times New Roman" w:cs="Times New Roman"/>
          <w:spacing w:val="-2"/>
          <w:sz w:val="28"/>
          <w:szCs w:val="28"/>
        </w:rPr>
        <w:t>чия технической возможности для </w:t>
      </w:r>
      <w:r w:rsidRPr="008A1851">
        <w:rPr>
          <w:rFonts w:ascii="Times New Roman" w:hAnsi="Times New Roman" w:cs="Times New Roman"/>
          <w:spacing w:val="-2"/>
          <w:sz w:val="28"/>
          <w:szCs w:val="28"/>
        </w:rPr>
        <w:t>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14:paraId="4AB7B5BD" w14:textId="47415A78" w:rsidR="002D5AE8" w:rsidRPr="002C2C2A" w:rsidRDefault="002D5AE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A1851">
        <w:rPr>
          <w:rFonts w:ascii="Times New Roman" w:hAnsi="Times New Roman" w:cs="Times New Roman"/>
          <w:spacing w:val="-2"/>
          <w:sz w:val="28"/>
          <w:szCs w:val="28"/>
        </w:rPr>
        <w:t>При ведении потоковой аудиозаписи технический специалист проверяет работоспособность оборудования (в том числе и звукозаписывающего) до</w:t>
      </w:r>
      <w:r w:rsidR="00413900" w:rsidRPr="008A1851">
        <w:rPr>
          <w:rFonts w:ascii="Times New Roman" w:hAnsi="Times New Roman" w:cs="Times New Roman"/>
          <w:spacing w:val="-2"/>
          <w:sz w:val="28"/>
          <w:szCs w:val="28"/>
        </w:rPr>
        <w:t> </w:t>
      </w:r>
      <w:r w:rsidRPr="008A1851">
        <w:rPr>
          <w:rFonts w:ascii="Times New Roman" w:hAnsi="Times New Roman" w:cs="Times New Roman"/>
          <w:spacing w:val="-2"/>
          <w:sz w:val="28"/>
          <w:szCs w:val="28"/>
        </w:rPr>
        <w:t xml:space="preserve">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 однако участник </w:t>
      </w:r>
      <w:r w:rsidR="00F423AB" w:rsidRPr="008A1851">
        <w:rPr>
          <w:rFonts w:ascii="Times New Roman" w:hAnsi="Times New Roman" w:cs="Times New Roman"/>
          <w:spacing w:val="-2"/>
          <w:sz w:val="28"/>
          <w:szCs w:val="28"/>
        </w:rPr>
        <w:t>в праве</w:t>
      </w:r>
      <w:r w:rsidRPr="008A1851">
        <w:rPr>
          <w:rFonts w:ascii="Times New Roman" w:hAnsi="Times New Roman" w:cs="Times New Roman"/>
          <w:spacing w:val="-2"/>
          <w:sz w:val="28"/>
          <w:szCs w:val="28"/>
        </w:rPr>
        <w:t xml:space="preserve"> прослушать часть </w:t>
      </w:r>
      <w:r w:rsidRPr="002C2C2A">
        <w:rPr>
          <w:rFonts w:ascii="Times New Roman" w:hAnsi="Times New Roman" w:cs="Times New Roman"/>
          <w:spacing w:val="-2"/>
          <w:sz w:val="28"/>
          <w:szCs w:val="28"/>
        </w:rPr>
        <w:t>аудиозаписи устного ответа.</w:t>
      </w:r>
    </w:p>
    <w:p w14:paraId="04C3FC90" w14:textId="617DB955" w:rsidR="002D5AE8" w:rsidRPr="002C2C2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2C2A">
        <w:rPr>
          <w:rFonts w:ascii="Times New Roman" w:hAnsi="Times New Roman" w:cs="Times New Roman"/>
          <w:spacing w:val="-2"/>
          <w:sz w:val="28"/>
          <w:szCs w:val="28"/>
        </w:rPr>
        <w:t>8.</w:t>
      </w:r>
      <w:r w:rsidR="005A7D0C" w:rsidRPr="002C2C2A">
        <w:rPr>
          <w:rFonts w:ascii="Times New Roman" w:hAnsi="Times New Roman" w:cs="Times New Roman"/>
          <w:spacing w:val="-2"/>
          <w:sz w:val="28"/>
          <w:szCs w:val="28"/>
        </w:rPr>
        <w:t>20</w:t>
      </w:r>
      <w:r w:rsidR="00B15C93" w:rsidRPr="002C2C2A">
        <w:rPr>
          <w:rFonts w:ascii="Times New Roman" w:hAnsi="Times New Roman" w:cs="Times New Roman"/>
          <w:spacing w:val="-2"/>
          <w:sz w:val="28"/>
          <w:szCs w:val="28"/>
        </w:rPr>
        <w:t>. </w:t>
      </w:r>
      <w:r w:rsidRPr="002C2C2A">
        <w:rPr>
          <w:rFonts w:ascii="Times New Roman" w:hAnsi="Times New Roman" w:cs="Times New Roman"/>
          <w:spacing w:val="-2"/>
          <w:sz w:val="28"/>
          <w:szCs w:val="28"/>
        </w:rPr>
        <w:t>После окончания итогового собеседования в аудитории эксперт пересчитывает черновики для внесения первичной информации по оцениванию участника итогового собеседования, упаковывает их в возвратные доставочные пакеты и вместе с комплектом материалов для проведения итогового собеседования передает их экзаменатору-собеседнику.</w:t>
      </w:r>
    </w:p>
    <w:p w14:paraId="6DBCDF2D" w14:textId="5F56C51B" w:rsidR="002D5AE8" w:rsidRPr="002C2C2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2C2A">
        <w:rPr>
          <w:rFonts w:ascii="Times New Roman" w:hAnsi="Times New Roman" w:cs="Times New Roman"/>
          <w:spacing w:val="-2"/>
          <w:sz w:val="28"/>
          <w:szCs w:val="28"/>
        </w:rPr>
        <w:t>8.</w:t>
      </w:r>
      <w:r w:rsidR="005A7D0C" w:rsidRPr="002C2C2A">
        <w:rPr>
          <w:rFonts w:ascii="Times New Roman" w:hAnsi="Times New Roman" w:cs="Times New Roman"/>
          <w:spacing w:val="-2"/>
          <w:sz w:val="28"/>
          <w:szCs w:val="28"/>
        </w:rPr>
        <w:t>2</w:t>
      </w:r>
      <w:r w:rsidR="00B15C93" w:rsidRPr="002C2C2A">
        <w:rPr>
          <w:rFonts w:ascii="Times New Roman" w:hAnsi="Times New Roman" w:cs="Times New Roman"/>
          <w:spacing w:val="-2"/>
          <w:sz w:val="28"/>
          <w:szCs w:val="28"/>
        </w:rPr>
        <w:t>1. </w:t>
      </w:r>
      <w:r w:rsidRPr="002C2C2A">
        <w:rPr>
          <w:rFonts w:ascii="Times New Roman" w:hAnsi="Times New Roman" w:cs="Times New Roman"/>
          <w:spacing w:val="-2"/>
          <w:sz w:val="28"/>
          <w:szCs w:val="28"/>
        </w:rPr>
        <w:t>Экзаменатор-собеседник передает ответственному организатору образовательной организации в Штабе:</w:t>
      </w:r>
    </w:p>
    <w:p w14:paraId="01CAAA67" w14:textId="0C1D3913" w:rsidR="002D5AE8" w:rsidRPr="002C2C2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2C2A">
        <w:rPr>
          <w:rFonts w:ascii="Times New Roman" w:hAnsi="Times New Roman" w:cs="Times New Roman"/>
          <w:spacing w:val="-2"/>
          <w:sz w:val="28"/>
          <w:szCs w:val="28"/>
        </w:rPr>
        <w:t>материалы, использованные для проведения итогового собеседования;</w:t>
      </w:r>
    </w:p>
    <w:p w14:paraId="7D268D1B" w14:textId="136CF4CC" w:rsidR="002D5AE8" w:rsidRPr="002C2C2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2C2A">
        <w:rPr>
          <w:rFonts w:ascii="Times New Roman" w:hAnsi="Times New Roman" w:cs="Times New Roman"/>
          <w:spacing w:val="-2"/>
          <w:sz w:val="28"/>
          <w:szCs w:val="28"/>
        </w:rPr>
        <w:t>запечатанные черновики для в</w:t>
      </w:r>
      <w:r w:rsidR="003373EB">
        <w:rPr>
          <w:rFonts w:ascii="Times New Roman" w:hAnsi="Times New Roman" w:cs="Times New Roman"/>
          <w:spacing w:val="-2"/>
          <w:sz w:val="28"/>
          <w:szCs w:val="28"/>
        </w:rPr>
        <w:t>несения первичной информации по </w:t>
      </w:r>
      <w:r w:rsidRPr="002C2C2A">
        <w:rPr>
          <w:rFonts w:ascii="Times New Roman" w:hAnsi="Times New Roman" w:cs="Times New Roman"/>
          <w:spacing w:val="-2"/>
          <w:sz w:val="28"/>
          <w:szCs w:val="28"/>
        </w:rPr>
        <w:t>оцениванию ответов участника итогового собеседования;</w:t>
      </w:r>
    </w:p>
    <w:p w14:paraId="4B00477C" w14:textId="6A34D54B" w:rsidR="002D5AE8" w:rsidRPr="002C2C2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2C2A">
        <w:rPr>
          <w:rFonts w:ascii="Times New Roman" w:hAnsi="Times New Roman" w:cs="Times New Roman"/>
          <w:spacing w:val="-2"/>
          <w:sz w:val="28"/>
          <w:szCs w:val="28"/>
        </w:rPr>
        <w:t>ведомость учета проведения итогового собеседования в аудитории.</w:t>
      </w:r>
    </w:p>
    <w:p w14:paraId="64C3317E" w14:textId="7ABF4A2D" w:rsidR="002D5AE8" w:rsidRPr="002C2C2A"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C2C2A">
        <w:rPr>
          <w:rFonts w:ascii="Times New Roman" w:hAnsi="Times New Roman" w:cs="Times New Roman"/>
          <w:spacing w:val="-2"/>
          <w:sz w:val="28"/>
          <w:szCs w:val="28"/>
        </w:rPr>
        <w:t>8.22</w:t>
      </w:r>
      <w:r w:rsidR="00B15C93" w:rsidRPr="002C2C2A">
        <w:rPr>
          <w:rFonts w:ascii="Times New Roman" w:hAnsi="Times New Roman" w:cs="Times New Roman"/>
          <w:spacing w:val="-2"/>
          <w:sz w:val="28"/>
          <w:szCs w:val="28"/>
        </w:rPr>
        <w:t>. </w:t>
      </w:r>
      <w:r w:rsidR="002D5AE8" w:rsidRPr="002C2C2A">
        <w:rPr>
          <w:rFonts w:ascii="Times New Roman" w:hAnsi="Times New Roman" w:cs="Times New Roman"/>
          <w:spacing w:val="-2"/>
          <w:sz w:val="28"/>
          <w:szCs w:val="28"/>
        </w:rPr>
        <w:t>По завершении участниками сдачи итогового собеседования технический специалист выключает аудиозапись ответов участников, сохраняет ее</w:t>
      </w:r>
      <w:r w:rsidR="00413900" w:rsidRPr="002C2C2A">
        <w:rPr>
          <w:rFonts w:ascii="Times New Roman" w:hAnsi="Times New Roman" w:cs="Times New Roman"/>
          <w:spacing w:val="-2"/>
          <w:sz w:val="28"/>
          <w:szCs w:val="28"/>
        </w:rPr>
        <w:t> </w:t>
      </w:r>
      <w:r w:rsidR="002D5AE8" w:rsidRPr="002C2C2A">
        <w:rPr>
          <w:rFonts w:ascii="Times New Roman" w:hAnsi="Times New Roman" w:cs="Times New Roman"/>
          <w:spacing w:val="-2"/>
          <w:sz w:val="28"/>
          <w:szCs w:val="28"/>
        </w:rPr>
        <w:t>в</w:t>
      </w:r>
      <w:r w:rsidR="00413900" w:rsidRPr="002C2C2A">
        <w:rPr>
          <w:rFonts w:ascii="Times New Roman" w:hAnsi="Times New Roman" w:cs="Times New Roman"/>
          <w:spacing w:val="-2"/>
          <w:sz w:val="28"/>
          <w:szCs w:val="28"/>
        </w:rPr>
        <w:t> </w:t>
      </w:r>
      <w:r w:rsidR="002D5AE8" w:rsidRPr="002C2C2A">
        <w:rPr>
          <w:rFonts w:ascii="Times New Roman" w:hAnsi="Times New Roman" w:cs="Times New Roman"/>
          <w:spacing w:val="-2"/>
          <w:sz w:val="28"/>
          <w:szCs w:val="28"/>
        </w:rPr>
        <w:t>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14:paraId="140F0CBB" w14:textId="77777777" w:rsidR="00F26BC7" w:rsidRPr="00E823FE"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p>
    <w:p w14:paraId="2F4E999F" w14:textId="3C697A1F" w:rsidR="002D5AE8" w:rsidRPr="008C29AE" w:rsidRDefault="00B15C93" w:rsidP="00F0049C">
      <w:pPr>
        <w:tabs>
          <w:tab w:val="left" w:pos="-284"/>
          <w:tab w:val="left" w:pos="993"/>
        </w:tabs>
        <w:autoSpaceDE w:val="0"/>
        <w:autoSpaceDN w:val="0"/>
        <w:adjustRightInd w:val="0"/>
        <w:spacing w:after="120" w:line="240" w:lineRule="exact"/>
        <w:ind w:left="993" w:hanging="284"/>
        <w:jc w:val="both"/>
        <w:rPr>
          <w:rFonts w:ascii="Times New Roman" w:hAnsi="Times New Roman" w:cs="Times New Roman"/>
          <w:sz w:val="28"/>
          <w:szCs w:val="28"/>
        </w:rPr>
      </w:pPr>
      <w:r w:rsidRPr="008C29AE">
        <w:rPr>
          <w:rFonts w:ascii="Times New Roman" w:hAnsi="Times New Roman" w:cs="Times New Roman"/>
          <w:sz w:val="28"/>
          <w:szCs w:val="28"/>
        </w:rPr>
        <w:t>9. </w:t>
      </w:r>
      <w:r w:rsidR="002D5AE8" w:rsidRPr="008C29AE">
        <w:rPr>
          <w:rFonts w:ascii="Times New Roman" w:hAnsi="Times New Roman" w:cs="Times New Roman"/>
          <w:sz w:val="28"/>
          <w:szCs w:val="28"/>
        </w:rPr>
        <w:t>Особенности организации и проведения итогового собеседования для</w:t>
      </w:r>
      <w:r w:rsidR="00413900" w:rsidRPr="008C29AE">
        <w:rPr>
          <w:rFonts w:ascii="Times New Roman" w:hAnsi="Times New Roman" w:cs="Times New Roman"/>
          <w:sz w:val="28"/>
          <w:szCs w:val="28"/>
        </w:rPr>
        <w:t> </w:t>
      </w:r>
      <w:r w:rsidR="002D5AE8" w:rsidRPr="008C29AE">
        <w:rPr>
          <w:rFonts w:ascii="Times New Roman" w:hAnsi="Times New Roman" w:cs="Times New Roman"/>
          <w:sz w:val="28"/>
          <w:szCs w:val="28"/>
        </w:rPr>
        <w:t>участников итогового собеседования с ОВЗ</w:t>
      </w:r>
    </w:p>
    <w:p w14:paraId="3BEC9E53" w14:textId="7F6A88C2" w:rsidR="002D5AE8" w:rsidRPr="008C29AE" w:rsidRDefault="00B15C93"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C29AE">
        <w:rPr>
          <w:rFonts w:ascii="Times New Roman" w:hAnsi="Times New Roman" w:cs="Times New Roman"/>
          <w:spacing w:val="-2"/>
          <w:sz w:val="28"/>
          <w:szCs w:val="28"/>
        </w:rPr>
        <w:t>9.1. </w:t>
      </w:r>
      <w:r w:rsidR="002D5AE8" w:rsidRPr="008C29AE">
        <w:rPr>
          <w:rFonts w:ascii="Times New Roman" w:hAnsi="Times New Roman" w:cs="Times New Roman"/>
          <w:spacing w:val="-2"/>
          <w:sz w:val="28"/>
          <w:szCs w:val="28"/>
        </w:rPr>
        <w:t xml:space="preserve">Для участников итогового собеседования с ОВЗ, а также тех, кто обучался по состоянию здоровья на дому, в </w:t>
      </w:r>
      <w:r w:rsidR="003373EB">
        <w:rPr>
          <w:rFonts w:ascii="Times New Roman" w:hAnsi="Times New Roman" w:cs="Times New Roman"/>
          <w:spacing w:val="-2"/>
          <w:sz w:val="28"/>
          <w:szCs w:val="28"/>
        </w:rPr>
        <w:t>образовательных организациях, в </w:t>
      </w:r>
      <w:r w:rsidR="002D5AE8" w:rsidRPr="008C29AE">
        <w:rPr>
          <w:rFonts w:ascii="Times New Roman" w:hAnsi="Times New Roman" w:cs="Times New Roman"/>
          <w:spacing w:val="-2"/>
          <w:sz w:val="28"/>
          <w:szCs w:val="28"/>
        </w:rPr>
        <w:t>том числе санаторных, в которых проводятся необходимые лечебные, реабилитационные и оздоровительны</w:t>
      </w:r>
      <w:r w:rsidR="003373EB">
        <w:rPr>
          <w:rFonts w:ascii="Times New Roman" w:hAnsi="Times New Roman" w:cs="Times New Roman"/>
          <w:spacing w:val="-2"/>
          <w:sz w:val="28"/>
          <w:szCs w:val="28"/>
        </w:rPr>
        <w:t>е мероприятия для нуждающихся в </w:t>
      </w:r>
      <w:r w:rsidR="002D5AE8" w:rsidRPr="008C29AE">
        <w:rPr>
          <w:rFonts w:ascii="Times New Roman" w:hAnsi="Times New Roman" w:cs="Times New Roman"/>
          <w:spacing w:val="-2"/>
          <w:sz w:val="28"/>
          <w:szCs w:val="28"/>
        </w:rPr>
        <w:t xml:space="preserve">длительном лечении, </w:t>
      </w:r>
      <w:r w:rsidR="00AE7345" w:rsidRPr="008C29AE">
        <w:rPr>
          <w:rFonts w:ascii="Times New Roman" w:hAnsi="Times New Roman" w:cs="Times New Roman"/>
          <w:spacing w:val="-2"/>
          <w:sz w:val="28"/>
          <w:szCs w:val="28"/>
        </w:rPr>
        <w:t>Министерство</w:t>
      </w:r>
      <w:r w:rsidR="002D5AE8" w:rsidRPr="008C29AE">
        <w:rPr>
          <w:rFonts w:ascii="Times New Roman" w:hAnsi="Times New Roman" w:cs="Times New Roman"/>
          <w:spacing w:val="-2"/>
          <w:sz w:val="28"/>
          <w:szCs w:val="28"/>
        </w:rPr>
        <w:t xml:space="preserve"> организу</w:t>
      </w:r>
      <w:r w:rsidR="00AE7345" w:rsidRPr="008C29AE">
        <w:rPr>
          <w:rFonts w:ascii="Times New Roman" w:hAnsi="Times New Roman" w:cs="Times New Roman"/>
          <w:spacing w:val="-2"/>
          <w:sz w:val="28"/>
          <w:szCs w:val="28"/>
        </w:rPr>
        <w:t>ет</w:t>
      </w:r>
      <w:r w:rsidR="002D5AE8" w:rsidRPr="008C29AE">
        <w:rPr>
          <w:rFonts w:ascii="Times New Roman" w:hAnsi="Times New Roman" w:cs="Times New Roman"/>
          <w:spacing w:val="-2"/>
          <w:sz w:val="28"/>
          <w:szCs w:val="28"/>
        </w:rPr>
        <w:t xml:space="preserve"> проведение итогового собеседования в</w:t>
      </w:r>
      <w:r w:rsidR="00DE4304" w:rsidRPr="008C29AE">
        <w:rPr>
          <w:rFonts w:ascii="Times New Roman" w:hAnsi="Times New Roman" w:cs="Times New Roman"/>
          <w:spacing w:val="-2"/>
          <w:sz w:val="28"/>
          <w:szCs w:val="28"/>
        </w:rPr>
        <w:t> </w:t>
      </w:r>
      <w:r w:rsidR="002D5AE8" w:rsidRPr="008C29AE">
        <w:rPr>
          <w:rFonts w:ascii="Times New Roman" w:hAnsi="Times New Roman" w:cs="Times New Roman"/>
          <w:spacing w:val="-2"/>
          <w:sz w:val="28"/>
          <w:szCs w:val="28"/>
        </w:rPr>
        <w:t>условиях, учитывающих состояние их здоровья, особенности психофизического развития.</w:t>
      </w:r>
    </w:p>
    <w:p w14:paraId="7F82ACB1" w14:textId="5AEF61DB" w:rsidR="002D5AE8" w:rsidRPr="008C29A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C29AE">
        <w:rPr>
          <w:rFonts w:ascii="Times New Roman" w:hAnsi="Times New Roman" w:cs="Times New Roman"/>
          <w:spacing w:val="-2"/>
          <w:sz w:val="28"/>
          <w:szCs w:val="28"/>
        </w:rPr>
        <w:t>9.</w:t>
      </w:r>
      <w:r w:rsidR="00C05247" w:rsidRPr="008C29AE">
        <w:rPr>
          <w:rFonts w:ascii="Times New Roman" w:hAnsi="Times New Roman" w:cs="Times New Roman"/>
          <w:spacing w:val="-2"/>
          <w:sz w:val="28"/>
          <w:szCs w:val="28"/>
        </w:rPr>
        <w:t>2</w:t>
      </w:r>
      <w:r w:rsidR="00B15C93" w:rsidRPr="008C29AE">
        <w:rPr>
          <w:rFonts w:ascii="Times New Roman" w:hAnsi="Times New Roman" w:cs="Times New Roman"/>
          <w:spacing w:val="-2"/>
          <w:sz w:val="28"/>
          <w:szCs w:val="28"/>
        </w:rPr>
        <w:t>. </w:t>
      </w:r>
      <w:r w:rsidRPr="008C29AE">
        <w:rPr>
          <w:rFonts w:ascii="Times New Roman" w:hAnsi="Times New Roman" w:cs="Times New Roman"/>
          <w:spacing w:val="-2"/>
          <w:sz w:val="28"/>
          <w:szCs w:val="28"/>
        </w:rPr>
        <w:t>Основанием для организации проведения итогового собеседования на</w:t>
      </w:r>
      <w:r w:rsidR="00721062" w:rsidRPr="008C29AE">
        <w:rPr>
          <w:rFonts w:ascii="Times New Roman" w:hAnsi="Times New Roman" w:cs="Times New Roman"/>
          <w:spacing w:val="-2"/>
          <w:sz w:val="28"/>
          <w:szCs w:val="28"/>
        </w:rPr>
        <w:t> </w:t>
      </w:r>
      <w:r w:rsidRPr="008C29AE">
        <w:rPr>
          <w:rFonts w:ascii="Times New Roman" w:hAnsi="Times New Roman" w:cs="Times New Roman"/>
          <w:spacing w:val="-2"/>
          <w:sz w:val="28"/>
          <w:szCs w:val="28"/>
        </w:rPr>
        <w:t>дому, в медицинской организации являются заключение медицинской организации и рекомендации ПМПК.</w:t>
      </w:r>
    </w:p>
    <w:p w14:paraId="5327FAA3" w14:textId="00BDB4B6" w:rsidR="002D5AE8" w:rsidRPr="00BA22E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22EC">
        <w:rPr>
          <w:rFonts w:ascii="Times New Roman" w:hAnsi="Times New Roman" w:cs="Times New Roman"/>
          <w:spacing w:val="-2"/>
          <w:sz w:val="28"/>
          <w:szCs w:val="28"/>
        </w:rPr>
        <w:t>9.</w:t>
      </w:r>
      <w:r w:rsidR="00C05247" w:rsidRPr="00BA22EC">
        <w:rPr>
          <w:rFonts w:ascii="Times New Roman" w:hAnsi="Times New Roman" w:cs="Times New Roman"/>
          <w:spacing w:val="-2"/>
          <w:sz w:val="28"/>
          <w:szCs w:val="28"/>
        </w:rPr>
        <w:t>3</w:t>
      </w:r>
      <w:r w:rsidR="00B15C93" w:rsidRPr="00BA22EC">
        <w:rPr>
          <w:rFonts w:ascii="Times New Roman" w:hAnsi="Times New Roman" w:cs="Times New Roman"/>
          <w:spacing w:val="-2"/>
          <w:sz w:val="28"/>
          <w:szCs w:val="28"/>
        </w:rPr>
        <w:t>. </w:t>
      </w:r>
      <w:r w:rsidRPr="00BA22EC">
        <w:rPr>
          <w:rFonts w:ascii="Times New Roman" w:hAnsi="Times New Roman" w:cs="Times New Roman"/>
          <w:spacing w:val="-2"/>
          <w:sz w:val="28"/>
          <w:szCs w:val="28"/>
        </w:rPr>
        <w:t>Для участников итогового собеседования с ОВЗ</w:t>
      </w:r>
      <w:r w:rsidR="002B0572" w:rsidRPr="00BA22EC">
        <w:rPr>
          <w:rFonts w:ascii="Times New Roman" w:hAnsi="Times New Roman" w:cs="Times New Roman"/>
          <w:spacing w:val="-2"/>
          <w:sz w:val="28"/>
          <w:szCs w:val="28"/>
        </w:rPr>
        <w:t>, лиц, обучающихся по состоянию здоровья на дому, в медицинских организациях</w:t>
      </w:r>
      <w:r w:rsidR="003373EB">
        <w:rPr>
          <w:rFonts w:ascii="Times New Roman" w:hAnsi="Times New Roman" w:cs="Times New Roman"/>
          <w:spacing w:val="-2"/>
          <w:sz w:val="28"/>
          <w:szCs w:val="28"/>
        </w:rPr>
        <w:t xml:space="preserve"> (при </w:t>
      </w:r>
      <w:r w:rsidRPr="00BA22EC">
        <w:rPr>
          <w:rFonts w:ascii="Times New Roman" w:hAnsi="Times New Roman" w:cs="Times New Roman"/>
          <w:spacing w:val="-2"/>
          <w:sz w:val="28"/>
          <w:szCs w:val="28"/>
        </w:rPr>
        <w:t xml:space="preserve">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AE7345" w:rsidRPr="00BA22EC">
        <w:rPr>
          <w:rFonts w:ascii="Times New Roman" w:hAnsi="Times New Roman" w:cs="Times New Roman"/>
          <w:spacing w:val="-2"/>
          <w:sz w:val="28"/>
          <w:szCs w:val="28"/>
        </w:rPr>
        <w:t>Министерство</w:t>
      </w:r>
      <w:r w:rsidR="00EB5665" w:rsidRPr="00BA22EC">
        <w:rPr>
          <w:rFonts w:ascii="Times New Roman" w:hAnsi="Times New Roman" w:cs="Times New Roman"/>
          <w:spacing w:val="-2"/>
          <w:sz w:val="28"/>
          <w:szCs w:val="28"/>
        </w:rPr>
        <w:t xml:space="preserve"> </w:t>
      </w:r>
      <w:r w:rsidRPr="00BA22EC">
        <w:rPr>
          <w:rFonts w:ascii="Times New Roman" w:hAnsi="Times New Roman" w:cs="Times New Roman"/>
          <w:spacing w:val="-2"/>
          <w:sz w:val="28"/>
          <w:szCs w:val="28"/>
        </w:rPr>
        <w:t>обеспечива</w:t>
      </w:r>
      <w:r w:rsidR="00AE7345" w:rsidRPr="00BA22EC">
        <w:rPr>
          <w:rFonts w:ascii="Times New Roman" w:hAnsi="Times New Roman" w:cs="Times New Roman"/>
          <w:spacing w:val="-2"/>
          <w:sz w:val="28"/>
          <w:szCs w:val="28"/>
        </w:rPr>
        <w:t>е</w:t>
      </w:r>
      <w:r w:rsidR="008307B3" w:rsidRPr="00BA22EC">
        <w:rPr>
          <w:rFonts w:ascii="Times New Roman" w:hAnsi="Times New Roman" w:cs="Times New Roman"/>
          <w:spacing w:val="-2"/>
          <w:sz w:val="28"/>
          <w:szCs w:val="28"/>
        </w:rPr>
        <w:t>т</w:t>
      </w:r>
      <w:r w:rsidRPr="00BA22EC">
        <w:rPr>
          <w:rFonts w:ascii="Times New Roman" w:hAnsi="Times New Roman" w:cs="Times New Roman"/>
          <w:spacing w:val="-2"/>
          <w:sz w:val="28"/>
          <w:szCs w:val="28"/>
        </w:rPr>
        <w:t xml:space="preserve"> создание следующих условий проведения итогового собеседования:</w:t>
      </w:r>
    </w:p>
    <w:p w14:paraId="3FC70E44" w14:textId="584F7AA2" w:rsidR="002D5AE8" w:rsidRPr="00BA22E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22EC">
        <w:rPr>
          <w:rFonts w:ascii="Times New Roman" w:hAnsi="Times New Roman" w:cs="Times New Roman"/>
          <w:spacing w:val="-2"/>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527B1261" w14:textId="06F33E69" w:rsidR="002D5AE8" w:rsidRPr="00BA22E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22EC">
        <w:rPr>
          <w:rFonts w:ascii="Times New Roman" w:hAnsi="Times New Roman" w:cs="Times New Roman"/>
          <w:spacing w:val="-2"/>
          <w:sz w:val="28"/>
          <w:szCs w:val="28"/>
        </w:rPr>
        <w:t xml:space="preserve">увеличение продолжительности итогового собеседования на 30 минут; </w:t>
      </w:r>
    </w:p>
    <w:p w14:paraId="567CFE9C" w14:textId="7B49C8AF" w:rsidR="002D5AE8" w:rsidRPr="00BA22E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22EC">
        <w:rPr>
          <w:rFonts w:ascii="Times New Roman" w:hAnsi="Times New Roman" w:cs="Times New Roman"/>
          <w:spacing w:val="-2"/>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14408BAE" w14:textId="1C377CBE" w:rsidR="002D5AE8" w:rsidRPr="00B73698"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73698">
        <w:rPr>
          <w:rFonts w:ascii="Times New Roman" w:hAnsi="Times New Roman" w:cs="Times New Roman"/>
          <w:spacing w:val="-2"/>
          <w:sz w:val="28"/>
          <w:szCs w:val="28"/>
        </w:rPr>
        <w:t>9.</w:t>
      </w:r>
      <w:r w:rsidR="00C05247" w:rsidRPr="00B73698">
        <w:rPr>
          <w:rFonts w:ascii="Times New Roman" w:hAnsi="Times New Roman" w:cs="Times New Roman"/>
          <w:spacing w:val="-2"/>
          <w:sz w:val="28"/>
          <w:szCs w:val="28"/>
        </w:rPr>
        <w:t>4</w:t>
      </w:r>
      <w:r w:rsidR="00B15C93" w:rsidRPr="00B73698">
        <w:rPr>
          <w:rFonts w:ascii="Times New Roman" w:hAnsi="Times New Roman" w:cs="Times New Roman"/>
          <w:spacing w:val="-2"/>
          <w:sz w:val="28"/>
          <w:szCs w:val="28"/>
        </w:rPr>
        <w:t>. </w:t>
      </w:r>
      <w:r w:rsidRPr="00B73698">
        <w:rPr>
          <w:rFonts w:ascii="Times New Roman" w:hAnsi="Times New Roman" w:cs="Times New Roman"/>
          <w:spacing w:val="-2"/>
          <w:sz w:val="28"/>
          <w:szCs w:val="28"/>
        </w:rPr>
        <w:t>Для участников итогового собеседования с ОВЗ</w:t>
      </w:r>
      <w:r w:rsidR="001A376A" w:rsidRPr="00B73698">
        <w:rPr>
          <w:rFonts w:ascii="Times New Roman" w:hAnsi="Times New Roman" w:cs="Times New Roman"/>
          <w:spacing w:val="-2"/>
          <w:sz w:val="28"/>
          <w:szCs w:val="28"/>
        </w:rPr>
        <w:t>, лиц, обучающихся по состоянию здоровья на дому, в медицинских организациях</w:t>
      </w:r>
      <w:r w:rsidR="003373EB">
        <w:rPr>
          <w:rFonts w:ascii="Times New Roman" w:hAnsi="Times New Roman" w:cs="Times New Roman"/>
          <w:spacing w:val="-2"/>
          <w:sz w:val="28"/>
          <w:szCs w:val="28"/>
        </w:rPr>
        <w:t xml:space="preserve"> (при </w:t>
      </w:r>
      <w:r w:rsidRPr="00B73698">
        <w:rPr>
          <w:rFonts w:ascii="Times New Roman" w:hAnsi="Times New Roman" w:cs="Times New Roman"/>
          <w:spacing w:val="-2"/>
          <w:sz w:val="28"/>
          <w:szCs w:val="28"/>
        </w:rPr>
        <w:t>предъя</w:t>
      </w:r>
      <w:r w:rsidR="00F703FB" w:rsidRPr="00B73698">
        <w:rPr>
          <w:rFonts w:ascii="Times New Roman" w:hAnsi="Times New Roman" w:cs="Times New Roman"/>
          <w:spacing w:val="-2"/>
          <w:sz w:val="28"/>
          <w:szCs w:val="28"/>
        </w:rPr>
        <w:t>влении копии рекомендаций ПМПК)</w:t>
      </w:r>
      <w:r w:rsidR="00D801BE">
        <w:rPr>
          <w:rFonts w:ascii="Times New Roman" w:hAnsi="Times New Roman" w:cs="Times New Roman"/>
          <w:spacing w:val="-2"/>
          <w:sz w:val="28"/>
          <w:szCs w:val="28"/>
        </w:rPr>
        <w:t>,</w:t>
      </w:r>
      <w:r w:rsidRPr="00B73698">
        <w:rPr>
          <w:rFonts w:ascii="Times New Roman" w:hAnsi="Times New Roman" w:cs="Times New Roman"/>
          <w:spacing w:val="-2"/>
          <w:sz w:val="28"/>
          <w:szCs w:val="28"/>
        </w:rPr>
        <w:t xml:space="preserve"> </w:t>
      </w:r>
      <w:r w:rsidR="00D33194" w:rsidRPr="00B73698">
        <w:rPr>
          <w:rFonts w:ascii="Times New Roman" w:hAnsi="Times New Roman" w:cs="Times New Roman"/>
          <w:spacing w:val="-2"/>
          <w:sz w:val="28"/>
          <w:szCs w:val="28"/>
        </w:rPr>
        <w:t>Министерство обеспечивае</w:t>
      </w:r>
      <w:r w:rsidR="001A376A" w:rsidRPr="00B73698">
        <w:rPr>
          <w:rFonts w:ascii="Times New Roman" w:hAnsi="Times New Roman" w:cs="Times New Roman"/>
          <w:spacing w:val="-2"/>
          <w:sz w:val="28"/>
          <w:szCs w:val="28"/>
        </w:rPr>
        <w:t xml:space="preserve">т </w:t>
      </w:r>
      <w:r w:rsidRPr="00B73698">
        <w:rPr>
          <w:rFonts w:ascii="Times New Roman" w:hAnsi="Times New Roman" w:cs="Times New Roman"/>
          <w:spacing w:val="-2"/>
          <w:sz w:val="28"/>
          <w:szCs w:val="28"/>
        </w:rPr>
        <w:t>создание следующих специальных условий, учитывающих состояние здоровья, особенности психофизического развития:</w:t>
      </w:r>
    </w:p>
    <w:p w14:paraId="0B3B3FFF" w14:textId="3E7D3AE0" w:rsidR="002D5AE8" w:rsidRPr="00B73698"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73698">
        <w:rPr>
          <w:rFonts w:ascii="Times New Roman" w:hAnsi="Times New Roman" w:cs="Times New Roman"/>
          <w:spacing w:val="-2"/>
          <w:sz w:val="28"/>
          <w:szCs w:val="28"/>
        </w:rPr>
        <w:t xml:space="preserve">1) </w:t>
      </w:r>
      <w:r w:rsidR="002D5AE8" w:rsidRPr="00B73698">
        <w:rPr>
          <w:rFonts w:ascii="Times New Roman" w:hAnsi="Times New Roman" w:cs="Times New Roman"/>
          <w:spacing w:val="-2"/>
          <w:sz w:val="28"/>
          <w:szCs w:val="28"/>
        </w:rPr>
        <w:t>присутствие ассистентов, оказывающих указанным выше категориям участников итогового собеседования необходимую техническую помощь с</w:t>
      </w:r>
      <w:r w:rsidR="00D77089" w:rsidRPr="00B73698">
        <w:rPr>
          <w:rFonts w:ascii="Times New Roman" w:hAnsi="Times New Roman" w:cs="Times New Roman"/>
          <w:spacing w:val="-2"/>
          <w:sz w:val="28"/>
          <w:szCs w:val="28"/>
        </w:rPr>
        <w:t> </w:t>
      </w:r>
      <w:r w:rsidR="002D5AE8" w:rsidRPr="00B73698">
        <w:rPr>
          <w:rFonts w:ascii="Times New Roman" w:hAnsi="Times New Roman" w:cs="Times New Roman"/>
          <w:spacing w:val="-2"/>
          <w:sz w:val="28"/>
          <w:szCs w:val="28"/>
        </w:rPr>
        <w:t>учетом состояния их здоровья, особеннос</w:t>
      </w:r>
      <w:r w:rsidR="003373EB">
        <w:rPr>
          <w:rFonts w:ascii="Times New Roman" w:hAnsi="Times New Roman" w:cs="Times New Roman"/>
          <w:spacing w:val="-2"/>
          <w:sz w:val="28"/>
          <w:szCs w:val="28"/>
        </w:rPr>
        <w:t>тей психофизического развития и </w:t>
      </w:r>
      <w:r w:rsidR="002D5AE8" w:rsidRPr="00B73698">
        <w:rPr>
          <w:rFonts w:ascii="Times New Roman" w:hAnsi="Times New Roman" w:cs="Times New Roman"/>
          <w:spacing w:val="-2"/>
          <w:sz w:val="28"/>
          <w:szCs w:val="28"/>
        </w:rPr>
        <w:t xml:space="preserve">индивидуальных возможностей, помогающих им занять рабочее место, передвигаться, прочитать задание; </w:t>
      </w:r>
    </w:p>
    <w:p w14:paraId="7B12CC6F" w14:textId="2DBB60C0" w:rsidR="002D5AE8" w:rsidRPr="00B73698"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73698">
        <w:rPr>
          <w:rFonts w:ascii="Times New Roman" w:hAnsi="Times New Roman" w:cs="Times New Roman"/>
          <w:spacing w:val="-2"/>
          <w:sz w:val="28"/>
          <w:szCs w:val="28"/>
        </w:rPr>
        <w:t xml:space="preserve">2) </w:t>
      </w:r>
      <w:r w:rsidR="002D5AE8" w:rsidRPr="00B73698">
        <w:rPr>
          <w:rFonts w:ascii="Times New Roman" w:hAnsi="Times New Roman" w:cs="Times New Roman"/>
          <w:spacing w:val="-2"/>
          <w:sz w:val="28"/>
          <w:szCs w:val="28"/>
        </w:rPr>
        <w:t>использование на итогово</w:t>
      </w:r>
      <w:r w:rsidR="003373EB">
        <w:rPr>
          <w:rFonts w:ascii="Times New Roman" w:hAnsi="Times New Roman" w:cs="Times New Roman"/>
          <w:spacing w:val="-2"/>
          <w:sz w:val="28"/>
          <w:szCs w:val="28"/>
        </w:rPr>
        <w:t>м собеседовании необходимых для </w:t>
      </w:r>
      <w:r w:rsidR="002D5AE8" w:rsidRPr="00B73698">
        <w:rPr>
          <w:rFonts w:ascii="Times New Roman" w:hAnsi="Times New Roman" w:cs="Times New Roman"/>
          <w:spacing w:val="-2"/>
          <w:sz w:val="28"/>
          <w:szCs w:val="28"/>
        </w:rPr>
        <w:t>выполнения за</w:t>
      </w:r>
      <w:r w:rsidR="00D84885" w:rsidRPr="00B73698">
        <w:rPr>
          <w:rFonts w:ascii="Times New Roman" w:hAnsi="Times New Roman" w:cs="Times New Roman"/>
          <w:spacing w:val="-2"/>
          <w:sz w:val="28"/>
          <w:szCs w:val="28"/>
        </w:rPr>
        <w:t>даний технических средств;</w:t>
      </w:r>
    </w:p>
    <w:p w14:paraId="1B39C460" w14:textId="65E444D8" w:rsidR="002D5AE8" w:rsidRPr="00B73698"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73698">
        <w:rPr>
          <w:rFonts w:ascii="Times New Roman" w:hAnsi="Times New Roman" w:cs="Times New Roman"/>
          <w:spacing w:val="-2"/>
          <w:sz w:val="28"/>
          <w:szCs w:val="28"/>
        </w:rPr>
        <w:t xml:space="preserve">3) </w:t>
      </w:r>
      <w:r w:rsidR="00D84885" w:rsidRPr="00B73698">
        <w:rPr>
          <w:rFonts w:ascii="Times New Roman" w:hAnsi="Times New Roman" w:cs="Times New Roman"/>
          <w:spacing w:val="-2"/>
          <w:sz w:val="28"/>
          <w:szCs w:val="28"/>
        </w:rPr>
        <w:t xml:space="preserve">для слабослышащих участников итогового собеседования </w:t>
      </w:r>
      <w:r w:rsidR="008307B3" w:rsidRPr="00B73698">
        <w:rPr>
          <w:rFonts w:ascii="Times New Roman" w:hAnsi="Times New Roman" w:cs="Times New Roman"/>
          <w:spacing w:val="-2"/>
          <w:sz w:val="28"/>
          <w:szCs w:val="28"/>
        </w:rPr>
        <w:t>–</w:t>
      </w:r>
      <w:r w:rsidR="00D84885" w:rsidRPr="00B73698">
        <w:rPr>
          <w:rFonts w:ascii="Times New Roman" w:hAnsi="Times New Roman" w:cs="Times New Roman"/>
          <w:spacing w:val="-2"/>
          <w:sz w:val="28"/>
          <w:szCs w:val="28"/>
        </w:rPr>
        <w:t xml:space="preserve"> </w:t>
      </w:r>
      <w:r w:rsidRPr="00B73698">
        <w:rPr>
          <w:rFonts w:ascii="Times New Roman" w:hAnsi="Times New Roman" w:cs="Times New Roman"/>
          <w:spacing w:val="-2"/>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r w:rsidR="002669CF" w:rsidRPr="00B73698">
        <w:rPr>
          <w:rFonts w:ascii="Times New Roman" w:hAnsi="Times New Roman" w:cs="Times New Roman"/>
          <w:spacing w:val="-2"/>
          <w:sz w:val="28"/>
          <w:szCs w:val="28"/>
        </w:rPr>
        <w:t>;</w:t>
      </w:r>
    </w:p>
    <w:p w14:paraId="47F345F1" w14:textId="7192A228" w:rsidR="002D5AE8" w:rsidRPr="00B73698"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73698">
        <w:rPr>
          <w:rFonts w:ascii="Times New Roman" w:hAnsi="Times New Roman" w:cs="Times New Roman"/>
          <w:spacing w:val="-2"/>
          <w:sz w:val="28"/>
          <w:szCs w:val="28"/>
        </w:rPr>
        <w:t>4) д</w:t>
      </w:r>
      <w:r w:rsidR="002D5AE8" w:rsidRPr="00B73698">
        <w:rPr>
          <w:rFonts w:ascii="Times New Roman" w:hAnsi="Times New Roman" w:cs="Times New Roman"/>
          <w:spacing w:val="-2"/>
          <w:sz w:val="28"/>
          <w:szCs w:val="28"/>
        </w:rPr>
        <w:t>ля глухих и слабослышащих участников итогового собеседования</w:t>
      </w:r>
      <w:r w:rsidRPr="00B73698">
        <w:rPr>
          <w:rFonts w:ascii="Times New Roman" w:hAnsi="Times New Roman" w:cs="Times New Roman"/>
          <w:spacing w:val="-2"/>
          <w:sz w:val="28"/>
          <w:szCs w:val="28"/>
        </w:rPr>
        <w:t xml:space="preserve"> </w:t>
      </w:r>
      <w:r w:rsidR="008307B3" w:rsidRPr="00B73698">
        <w:rPr>
          <w:rFonts w:ascii="Times New Roman" w:hAnsi="Times New Roman" w:cs="Times New Roman"/>
          <w:spacing w:val="-2"/>
          <w:sz w:val="28"/>
          <w:szCs w:val="28"/>
        </w:rPr>
        <w:t>–</w:t>
      </w:r>
      <w:r w:rsidRPr="00B73698">
        <w:rPr>
          <w:rFonts w:ascii="Times New Roman" w:hAnsi="Times New Roman" w:cs="Times New Roman"/>
          <w:spacing w:val="-2"/>
          <w:sz w:val="28"/>
          <w:szCs w:val="28"/>
        </w:rPr>
        <w:t xml:space="preserve"> </w:t>
      </w:r>
      <w:r w:rsidR="002D5AE8" w:rsidRPr="00B73698">
        <w:rPr>
          <w:rFonts w:ascii="Times New Roman" w:hAnsi="Times New Roman" w:cs="Times New Roman"/>
          <w:spacing w:val="-2"/>
          <w:sz w:val="28"/>
          <w:szCs w:val="28"/>
        </w:rPr>
        <w:t>привлечение при необходимости ассистента-</w:t>
      </w:r>
      <w:proofErr w:type="spellStart"/>
      <w:r w:rsidR="002D5AE8" w:rsidRPr="00B73698">
        <w:rPr>
          <w:rFonts w:ascii="Times New Roman" w:hAnsi="Times New Roman" w:cs="Times New Roman"/>
          <w:spacing w:val="-2"/>
          <w:sz w:val="28"/>
          <w:szCs w:val="28"/>
        </w:rPr>
        <w:t>сурдопереводчика</w:t>
      </w:r>
      <w:proofErr w:type="spellEnd"/>
      <w:r w:rsidRPr="00B73698">
        <w:rPr>
          <w:rFonts w:ascii="Times New Roman" w:hAnsi="Times New Roman" w:cs="Times New Roman"/>
          <w:spacing w:val="-2"/>
          <w:sz w:val="28"/>
          <w:szCs w:val="28"/>
        </w:rPr>
        <w:t>;</w:t>
      </w:r>
    </w:p>
    <w:p w14:paraId="5647B60E" w14:textId="3B3E93DB" w:rsidR="002D5AE8" w:rsidRPr="000774C7" w:rsidRDefault="00D84885" w:rsidP="00710BFB">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73698">
        <w:rPr>
          <w:rFonts w:ascii="Times New Roman" w:hAnsi="Times New Roman" w:cs="Times New Roman"/>
          <w:spacing w:val="-2"/>
          <w:sz w:val="28"/>
          <w:szCs w:val="28"/>
        </w:rPr>
        <w:t>5) д</w:t>
      </w:r>
      <w:r w:rsidR="002D5AE8" w:rsidRPr="00B73698">
        <w:rPr>
          <w:rFonts w:ascii="Times New Roman" w:hAnsi="Times New Roman" w:cs="Times New Roman"/>
          <w:spacing w:val="-2"/>
          <w:sz w:val="28"/>
          <w:szCs w:val="28"/>
        </w:rPr>
        <w:t>ля слепых уча</w:t>
      </w:r>
      <w:r w:rsidR="00905678" w:rsidRPr="00B73698">
        <w:rPr>
          <w:rFonts w:ascii="Times New Roman" w:hAnsi="Times New Roman" w:cs="Times New Roman"/>
          <w:spacing w:val="-2"/>
          <w:sz w:val="28"/>
          <w:szCs w:val="28"/>
        </w:rPr>
        <w:t>стников итогового собеседования</w:t>
      </w:r>
      <w:r w:rsidR="00710BFB" w:rsidRPr="00B73698">
        <w:rPr>
          <w:rFonts w:ascii="Times New Roman" w:hAnsi="Times New Roman" w:cs="Times New Roman"/>
          <w:spacing w:val="-2"/>
          <w:sz w:val="28"/>
          <w:szCs w:val="28"/>
        </w:rPr>
        <w:t xml:space="preserve"> </w:t>
      </w:r>
      <w:r w:rsidR="008307B3" w:rsidRPr="00B73698">
        <w:rPr>
          <w:rFonts w:ascii="Times New Roman" w:hAnsi="Times New Roman" w:cs="Times New Roman"/>
          <w:spacing w:val="-2"/>
          <w:sz w:val="28"/>
          <w:szCs w:val="28"/>
        </w:rPr>
        <w:t>–</w:t>
      </w:r>
      <w:r w:rsidR="00905678" w:rsidRPr="00B73698">
        <w:rPr>
          <w:rFonts w:ascii="Times New Roman" w:hAnsi="Times New Roman" w:cs="Times New Roman"/>
          <w:spacing w:val="-2"/>
          <w:sz w:val="28"/>
          <w:szCs w:val="28"/>
        </w:rPr>
        <w:t xml:space="preserve"> </w:t>
      </w:r>
      <w:r w:rsidR="002D5AE8" w:rsidRPr="00B73698">
        <w:rPr>
          <w:rFonts w:ascii="Times New Roman" w:hAnsi="Times New Roman" w:cs="Times New Roman"/>
          <w:spacing w:val="-2"/>
          <w:sz w:val="28"/>
          <w:szCs w:val="28"/>
        </w:rPr>
        <w:t xml:space="preserve">оформление КИМ итогового собеседования рельефно-точечным шрифтом Брайля или в виде </w:t>
      </w:r>
      <w:r w:rsidR="002D5AE8" w:rsidRPr="000774C7">
        <w:rPr>
          <w:rFonts w:ascii="Times New Roman" w:hAnsi="Times New Roman" w:cs="Times New Roman"/>
          <w:spacing w:val="-2"/>
          <w:sz w:val="28"/>
          <w:szCs w:val="28"/>
        </w:rPr>
        <w:t>электронного документа, доступного с помощью компьютера</w:t>
      </w:r>
      <w:r w:rsidR="00C05247" w:rsidRPr="000774C7">
        <w:rPr>
          <w:rFonts w:ascii="Times New Roman" w:hAnsi="Times New Roman" w:cs="Times New Roman"/>
          <w:spacing w:val="-2"/>
          <w:sz w:val="28"/>
          <w:szCs w:val="28"/>
        </w:rPr>
        <w:t>;</w:t>
      </w:r>
    </w:p>
    <w:p w14:paraId="554E742E" w14:textId="77777777" w:rsidR="00C05247" w:rsidRPr="000774C7"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774C7">
        <w:rPr>
          <w:rFonts w:ascii="Times New Roman" w:hAnsi="Times New Roman" w:cs="Times New Roman"/>
          <w:spacing w:val="-2"/>
          <w:sz w:val="28"/>
          <w:szCs w:val="28"/>
        </w:rPr>
        <w:t>6) д</w:t>
      </w:r>
      <w:r w:rsidR="002D5AE8" w:rsidRPr="000774C7">
        <w:rPr>
          <w:rFonts w:ascii="Times New Roman" w:hAnsi="Times New Roman" w:cs="Times New Roman"/>
          <w:spacing w:val="-2"/>
          <w:sz w:val="28"/>
          <w:szCs w:val="28"/>
        </w:rPr>
        <w:t>ля слабовидящих участников итогового собеседования</w:t>
      </w:r>
      <w:r w:rsidR="00C05247" w:rsidRPr="000774C7">
        <w:rPr>
          <w:rFonts w:ascii="Times New Roman" w:hAnsi="Times New Roman" w:cs="Times New Roman"/>
          <w:spacing w:val="-2"/>
          <w:sz w:val="28"/>
          <w:szCs w:val="28"/>
        </w:rPr>
        <w:t>:</w:t>
      </w:r>
    </w:p>
    <w:p w14:paraId="23D3E7A3" w14:textId="6B547F83" w:rsidR="002D5AE8" w:rsidRPr="000774C7"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774C7">
        <w:rPr>
          <w:rFonts w:ascii="Times New Roman" w:hAnsi="Times New Roman" w:cs="Times New Roman"/>
          <w:spacing w:val="-2"/>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sidR="00C05247" w:rsidRPr="000774C7">
        <w:rPr>
          <w:rFonts w:ascii="Times New Roman" w:hAnsi="Times New Roman" w:cs="Times New Roman"/>
          <w:spacing w:val="-2"/>
          <w:sz w:val="28"/>
          <w:szCs w:val="28"/>
        </w:rPr>
        <w:t>;</w:t>
      </w:r>
    </w:p>
    <w:p w14:paraId="136A307C" w14:textId="21E3F8F9" w:rsidR="002D5AE8" w:rsidRPr="000774C7"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774C7">
        <w:rPr>
          <w:rFonts w:ascii="Times New Roman" w:hAnsi="Times New Roman" w:cs="Times New Roman"/>
          <w:spacing w:val="-2"/>
          <w:sz w:val="28"/>
          <w:szCs w:val="28"/>
        </w:rPr>
        <w:t xml:space="preserve">обеспечение аудитории проведения итогового собеседования увеличительными устройствами; </w:t>
      </w:r>
    </w:p>
    <w:p w14:paraId="6BD2B779" w14:textId="465232B0" w:rsidR="002D5AE8" w:rsidRPr="000774C7"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774C7">
        <w:rPr>
          <w:rFonts w:ascii="Times New Roman" w:hAnsi="Times New Roman" w:cs="Times New Roman"/>
          <w:spacing w:val="-2"/>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w:t>
      </w:r>
      <w:r w:rsidR="00D77089" w:rsidRPr="000774C7">
        <w:rPr>
          <w:rFonts w:ascii="Times New Roman" w:hAnsi="Times New Roman" w:cs="Times New Roman"/>
          <w:spacing w:val="-2"/>
          <w:sz w:val="28"/>
          <w:szCs w:val="28"/>
        </w:rPr>
        <w:t> </w:t>
      </w:r>
      <w:r w:rsidRPr="000774C7">
        <w:rPr>
          <w:rFonts w:ascii="Times New Roman" w:hAnsi="Times New Roman" w:cs="Times New Roman"/>
          <w:spacing w:val="-2"/>
          <w:sz w:val="28"/>
          <w:szCs w:val="28"/>
        </w:rPr>
        <w:t>600</w:t>
      </w:r>
      <w:r w:rsidR="00D77089" w:rsidRPr="000774C7">
        <w:rPr>
          <w:rFonts w:ascii="Times New Roman" w:hAnsi="Times New Roman" w:cs="Times New Roman"/>
          <w:spacing w:val="-2"/>
          <w:sz w:val="28"/>
          <w:szCs w:val="28"/>
        </w:rPr>
        <w:t> </w:t>
      </w:r>
      <w:r w:rsidRPr="000774C7">
        <w:rPr>
          <w:rFonts w:ascii="Times New Roman" w:hAnsi="Times New Roman" w:cs="Times New Roman"/>
          <w:spacing w:val="-2"/>
          <w:sz w:val="28"/>
          <w:szCs w:val="28"/>
        </w:rPr>
        <w:t>люкс, но</w:t>
      </w:r>
      <w:r w:rsidR="00721062" w:rsidRPr="000774C7">
        <w:rPr>
          <w:rFonts w:ascii="Times New Roman" w:hAnsi="Times New Roman" w:cs="Times New Roman"/>
          <w:spacing w:val="-2"/>
          <w:sz w:val="28"/>
          <w:szCs w:val="28"/>
        </w:rPr>
        <w:t> </w:t>
      </w:r>
      <w:r w:rsidRPr="000774C7">
        <w:rPr>
          <w:rFonts w:ascii="Times New Roman" w:hAnsi="Times New Roman" w:cs="Times New Roman"/>
          <w:spacing w:val="-2"/>
          <w:sz w:val="28"/>
          <w:szCs w:val="28"/>
        </w:rPr>
        <w:t>не ниже 300 люкс при отсутствии динамической регулировки)</w:t>
      </w:r>
      <w:r w:rsidR="00905678" w:rsidRPr="000774C7">
        <w:rPr>
          <w:rFonts w:ascii="Times New Roman" w:hAnsi="Times New Roman" w:cs="Times New Roman"/>
          <w:spacing w:val="-2"/>
          <w:sz w:val="28"/>
          <w:szCs w:val="28"/>
        </w:rPr>
        <w:t>;</w:t>
      </w:r>
    </w:p>
    <w:p w14:paraId="52A2919D" w14:textId="07BADBD4" w:rsidR="002D5AE8" w:rsidRPr="00DD002C"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F575E">
        <w:rPr>
          <w:rFonts w:ascii="Times New Roman" w:hAnsi="Times New Roman" w:cs="Times New Roman"/>
          <w:spacing w:val="-2"/>
          <w:sz w:val="28"/>
          <w:szCs w:val="28"/>
        </w:rPr>
        <w:t>7) д</w:t>
      </w:r>
      <w:r w:rsidR="002D5AE8" w:rsidRPr="000F575E">
        <w:rPr>
          <w:rFonts w:ascii="Times New Roman" w:hAnsi="Times New Roman" w:cs="Times New Roman"/>
          <w:spacing w:val="-2"/>
          <w:sz w:val="28"/>
          <w:szCs w:val="28"/>
        </w:rPr>
        <w:t>ля участников с расстройствами аутистического спектра</w:t>
      </w:r>
      <w:r w:rsidR="008307B3" w:rsidRPr="000F575E">
        <w:rPr>
          <w:rFonts w:ascii="Times New Roman" w:hAnsi="Times New Roman" w:cs="Times New Roman"/>
          <w:spacing w:val="-2"/>
          <w:sz w:val="28"/>
          <w:szCs w:val="28"/>
        </w:rPr>
        <w:t xml:space="preserve"> – </w:t>
      </w:r>
      <w:r w:rsidR="00905678" w:rsidRPr="000F575E">
        <w:rPr>
          <w:rFonts w:ascii="Times New Roman" w:hAnsi="Times New Roman" w:cs="Times New Roman"/>
          <w:spacing w:val="-2"/>
          <w:sz w:val="28"/>
          <w:szCs w:val="28"/>
        </w:rPr>
        <w:t>п</w:t>
      </w:r>
      <w:r w:rsidR="002D5AE8" w:rsidRPr="000F575E">
        <w:rPr>
          <w:rFonts w:ascii="Times New Roman" w:hAnsi="Times New Roman" w:cs="Times New Roman"/>
          <w:spacing w:val="-2"/>
          <w:sz w:val="28"/>
          <w:szCs w:val="28"/>
        </w:rPr>
        <w:t>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w:t>
      </w:r>
      <w:r w:rsidR="00721062" w:rsidRPr="000F575E">
        <w:rPr>
          <w:rFonts w:ascii="Times New Roman" w:hAnsi="Times New Roman" w:cs="Times New Roman"/>
          <w:spacing w:val="-2"/>
          <w:sz w:val="28"/>
          <w:szCs w:val="28"/>
        </w:rPr>
        <w:t> </w:t>
      </w:r>
      <w:r w:rsidR="002D5AE8" w:rsidRPr="000F575E">
        <w:rPr>
          <w:rFonts w:ascii="Times New Roman" w:hAnsi="Times New Roman" w:cs="Times New Roman"/>
          <w:spacing w:val="-2"/>
          <w:sz w:val="28"/>
          <w:szCs w:val="28"/>
        </w:rPr>
        <w:t>при</w:t>
      </w:r>
      <w:r w:rsidR="00721062" w:rsidRPr="000F575E">
        <w:rPr>
          <w:rFonts w:ascii="Times New Roman" w:hAnsi="Times New Roman" w:cs="Times New Roman"/>
          <w:spacing w:val="-2"/>
          <w:sz w:val="28"/>
          <w:szCs w:val="28"/>
        </w:rPr>
        <w:t> </w:t>
      </w:r>
      <w:r w:rsidR="002D5AE8" w:rsidRPr="000F575E">
        <w:rPr>
          <w:rFonts w:ascii="Times New Roman" w:hAnsi="Times New Roman" w:cs="Times New Roman"/>
          <w:spacing w:val="-2"/>
          <w:sz w:val="28"/>
          <w:szCs w:val="28"/>
        </w:rPr>
        <w:t xml:space="preserve">наличии необходимых компетенций в качестве экзаменатора-собеседника </w:t>
      </w:r>
      <w:r w:rsidR="00D82AD9" w:rsidRPr="000F575E">
        <w:rPr>
          <w:rFonts w:ascii="Times New Roman" w:hAnsi="Times New Roman" w:cs="Times New Roman"/>
          <w:spacing w:val="-2"/>
          <w:sz w:val="28"/>
          <w:szCs w:val="28"/>
        </w:rPr>
        <w:t>привлекается</w:t>
      </w:r>
      <w:r w:rsidR="002D5AE8" w:rsidRPr="000F575E">
        <w:rPr>
          <w:rFonts w:ascii="Times New Roman" w:hAnsi="Times New Roman" w:cs="Times New Roman"/>
          <w:spacing w:val="-2"/>
          <w:sz w:val="28"/>
          <w:szCs w:val="28"/>
        </w:rPr>
        <w:t xml:space="preserve"> родитель</w:t>
      </w:r>
      <w:r w:rsidR="00E27682" w:rsidRPr="000F575E">
        <w:rPr>
          <w:rFonts w:ascii="Times New Roman" w:hAnsi="Times New Roman" w:cs="Times New Roman"/>
          <w:spacing w:val="-2"/>
          <w:sz w:val="28"/>
          <w:szCs w:val="28"/>
        </w:rPr>
        <w:t xml:space="preserve"> (законный представитель)</w:t>
      </w:r>
      <w:r w:rsidR="002D5AE8" w:rsidRPr="000F575E">
        <w:rPr>
          <w:rFonts w:ascii="Times New Roman" w:hAnsi="Times New Roman" w:cs="Times New Roman"/>
          <w:spacing w:val="-2"/>
          <w:sz w:val="28"/>
          <w:szCs w:val="28"/>
        </w:rPr>
        <w:t xml:space="preserve"> участника итогового собеседования. Оценивание работ таких участников итогового собеседования проводится по</w:t>
      </w:r>
      <w:r w:rsidR="00D77089" w:rsidRPr="000F575E">
        <w:rPr>
          <w:rFonts w:ascii="Times New Roman" w:hAnsi="Times New Roman" w:cs="Times New Roman"/>
          <w:spacing w:val="-2"/>
          <w:sz w:val="28"/>
          <w:szCs w:val="28"/>
        </w:rPr>
        <w:t> </w:t>
      </w:r>
      <w:r w:rsidR="002D5AE8" w:rsidRPr="000F575E">
        <w:rPr>
          <w:rFonts w:ascii="Times New Roman" w:hAnsi="Times New Roman" w:cs="Times New Roman"/>
          <w:spacing w:val="-2"/>
          <w:sz w:val="28"/>
          <w:szCs w:val="28"/>
        </w:rPr>
        <w:t xml:space="preserve">второй </w:t>
      </w:r>
      <w:r w:rsidR="003373EB">
        <w:rPr>
          <w:rFonts w:ascii="Times New Roman" w:hAnsi="Times New Roman" w:cs="Times New Roman"/>
          <w:spacing w:val="-2"/>
          <w:sz w:val="28"/>
          <w:szCs w:val="28"/>
        </w:rPr>
        <w:t>схеме (проверка экспертом после </w:t>
      </w:r>
      <w:r w:rsidR="002D5AE8" w:rsidRPr="000F575E">
        <w:rPr>
          <w:rFonts w:ascii="Times New Roman" w:hAnsi="Times New Roman" w:cs="Times New Roman"/>
          <w:spacing w:val="-2"/>
          <w:sz w:val="28"/>
          <w:szCs w:val="28"/>
        </w:rPr>
        <w:t>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присутств</w:t>
      </w:r>
      <w:r w:rsidR="00402B01" w:rsidRPr="000F575E">
        <w:rPr>
          <w:rFonts w:ascii="Times New Roman" w:hAnsi="Times New Roman" w:cs="Times New Roman"/>
          <w:spacing w:val="-2"/>
          <w:sz w:val="28"/>
          <w:szCs w:val="28"/>
        </w:rPr>
        <w:t>ует</w:t>
      </w:r>
      <w:r w:rsidR="002D5AE8" w:rsidRPr="000F575E">
        <w:rPr>
          <w:rFonts w:ascii="Times New Roman" w:hAnsi="Times New Roman" w:cs="Times New Roman"/>
          <w:spacing w:val="-2"/>
          <w:sz w:val="28"/>
          <w:szCs w:val="28"/>
        </w:rPr>
        <w:t xml:space="preserve"> эксперт, оценивание осуществляется по завершении проведения итогового собеседования на основе аудиозаписи </w:t>
      </w:r>
      <w:r w:rsidR="002D5AE8" w:rsidRPr="00DD002C">
        <w:rPr>
          <w:rFonts w:ascii="Times New Roman" w:hAnsi="Times New Roman" w:cs="Times New Roman"/>
          <w:spacing w:val="-2"/>
          <w:sz w:val="28"/>
          <w:szCs w:val="28"/>
        </w:rPr>
        <w:t>устного ответа участника</w:t>
      </w:r>
      <w:r w:rsidR="00905678" w:rsidRPr="00DD002C">
        <w:rPr>
          <w:rFonts w:ascii="Times New Roman" w:hAnsi="Times New Roman" w:cs="Times New Roman"/>
          <w:spacing w:val="-2"/>
          <w:sz w:val="28"/>
          <w:szCs w:val="28"/>
        </w:rPr>
        <w:t>;</w:t>
      </w:r>
    </w:p>
    <w:p w14:paraId="768F16ED" w14:textId="2E1C739C" w:rsidR="002D5AE8" w:rsidRPr="00D537F2" w:rsidRDefault="0090567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D002C">
        <w:rPr>
          <w:rFonts w:ascii="Times New Roman" w:hAnsi="Times New Roman" w:cs="Times New Roman"/>
          <w:spacing w:val="-2"/>
          <w:sz w:val="28"/>
          <w:szCs w:val="28"/>
        </w:rPr>
        <w:t>8) д</w:t>
      </w:r>
      <w:r w:rsidR="002D5AE8" w:rsidRPr="00DD002C">
        <w:rPr>
          <w:rFonts w:ascii="Times New Roman" w:hAnsi="Times New Roman" w:cs="Times New Roman"/>
          <w:spacing w:val="-2"/>
          <w:sz w:val="28"/>
          <w:szCs w:val="28"/>
        </w:rPr>
        <w:t>ля участников итогового собеседования с нарушениям</w:t>
      </w:r>
      <w:r w:rsidRPr="00DD002C">
        <w:rPr>
          <w:rFonts w:ascii="Times New Roman" w:hAnsi="Times New Roman" w:cs="Times New Roman"/>
          <w:spacing w:val="-2"/>
          <w:sz w:val="28"/>
          <w:szCs w:val="28"/>
        </w:rPr>
        <w:t xml:space="preserve">и опорно-двигательного аппарата </w:t>
      </w:r>
      <w:r w:rsidR="002669CF" w:rsidRPr="00DD002C">
        <w:rPr>
          <w:rFonts w:ascii="Times New Roman" w:hAnsi="Times New Roman" w:cs="Times New Roman"/>
          <w:spacing w:val="-2"/>
          <w:sz w:val="28"/>
          <w:szCs w:val="28"/>
        </w:rPr>
        <w:t xml:space="preserve">– </w:t>
      </w:r>
      <w:r w:rsidR="002D5AE8" w:rsidRPr="00DD002C">
        <w:rPr>
          <w:rFonts w:ascii="Times New Roman" w:hAnsi="Times New Roman" w:cs="Times New Roman"/>
          <w:spacing w:val="-2"/>
          <w:sz w:val="28"/>
          <w:szCs w:val="28"/>
        </w:rPr>
        <w:t>при необходимо</w:t>
      </w:r>
      <w:r w:rsidR="003373EB">
        <w:rPr>
          <w:rFonts w:ascii="Times New Roman" w:hAnsi="Times New Roman" w:cs="Times New Roman"/>
          <w:spacing w:val="-2"/>
          <w:sz w:val="28"/>
          <w:szCs w:val="28"/>
        </w:rPr>
        <w:t>сти использование компьютера со </w:t>
      </w:r>
      <w:r w:rsidR="002D5AE8" w:rsidRPr="00DD002C">
        <w:rPr>
          <w:rFonts w:ascii="Times New Roman" w:hAnsi="Times New Roman" w:cs="Times New Roman"/>
          <w:spacing w:val="-2"/>
          <w:sz w:val="28"/>
          <w:szCs w:val="28"/>
        </w:rPr>
        <w:t>специализированным программным обеспе</w:t>
      </w:r>
      <w:r w:rsidR="003373EB">
        <w:rPr>
          <w:rFonts w:ascii="Times New Roman" w:hAnsi="Times New Roman" w:cs="Times New Roman"/>
          <w:spacing w:val="-2"/>
          <w:sz w:val="28"/>
          <w:szCs w:val="28"/>
        </w:rPr>
        <w:t>чением (для ответов в </w:t>
      </w:r>
      <w:r w:rsidR="002D5AE8" w:rsidRPr="00DD002C">
        <w:rPr>
          <w:rFonts w:ascii="Times New Roman" w:hAnsi="Times New Roman" w:cs="Times New Roman"/>
          <w:spacing w:val="-2"/>
          <w:sz w:val="28"/>
          <w:szCs w:val="28"/>
        </w:rPr>
        <w:t xml:space="preserve">письменной </w:t>
      </w:r>
      <w:r w:rsidR="002D5AE8" w:rsidRPr="00D537F2">
        <w:rPr>
          <w:rFonts w:ascii="Times New Roman" w:hAnsi="Times New Roman" w:cs="Times New Roman"/>
          <w:spacing w:val="-2"/>
          <w:sz w:val="28"/>
          <w:szCs w:val="28"/>
        </w:rPr>
        <w:t>форме).</w:t>
      </w:r>
    </w:p>
    <w:p w14:paraId="626E9A0E" w14:textId="12C6B45D" w:rsidR="00594F99" w:rsidRPr="00DD002C" w:rsidRDefault="00594F9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537F2">
        <w:rPr>
          <w:rFonts w:ascii="Times New Roman" w:hAnsi="Times New Roman" w:cs="Times New Roman"/>
          <w:spacing w:val="-2"/>
          <w:sz w:val="28"/>
          <w:szCs w:val="28"/>
        </w:rPr>
        <w:t xml:space="preserve">Министерство не позднее чем за две недели до даты проведения итогового собеседования направляет в </w:t>
      </w:r>
      <w:proofErr w:type="spellStart"/>
      <w:r w:rsidRPr="00D537F2">
        <w:rPr>
          <w:rFonts w:ascii="Times New Roman" w:hAnsi="Times New Roman" w:cs="Times New Roman"/>
          <w:spacing w:val="-2"/>
          <w:sz w:val="28"/>
          <w:szCs w:val="28"/>
        </w:rPr>
        <w:t>Рособрнадзор</w:t>
      </w:r>
      <w:proofErr w:type="spellEnd"/>
      <w:r w:rsidRPr="00D537F2">
        <w:rPr>
          <w:rFonts w:ascii="Times New Roman" w:hAnsi="Times New Roman" w:cs="Times New Roman"/>
          <w:spacing w:val="-2"/>
          <w:sz w:val="28"/>
          <w:szCs w:val="28"/>
        </w:rPr>
        <w:t xml:space="preserve"> запрос о необходимости предоставления адаптированных вариантов КИМ итогового собеседования для их дальнейшего перевода на шрифт Брайля.</w:t>
      </w:r>
    </w:p>
    <w:p w14:paraId="6A6F885E" w14:textId="3EEDCC7E" w:rsidR="002D5AE8" w:rsidRPr="00A83F5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83F5B">
        <w:rPr>
          <w:rFonts w:ascii="Times New Roman" w:hAnsi="Times New Roman" w:cs="Times New Roman"/>
          <w:spacing w:val="-2"/>
          <w:sz w:val="28"/>
          <w:szCs w:val="28"/>
        </w:rPr>
        <w:t>9.</w:t>
      </w:r>
      <w:r w:rsidR="00F703FB" w:rsidRPr="00A83F5B">
        <w:rPr>
          <w:rFonts w:ascii="Times New Roman" w:hAnsi="Times New Roman" w:cs="Times New Roman"/>
          <w:spacing w:val="-2"/>
          <w:sz w:val="28"/>
          <w:szCs w:val="28"/>
        </w:rPr>
        <w:t>5</w:t>
      </w:r>
      <w:r w:rsidR="00321CEF" w:rsidRPr="00A83F5B">
        <w:rPr>
          <w:rFonts w:ascii="Times New Roman" w:hAnsi="Times New Roman" w:cs="Times New Roman"/>
          <w:spacing w:val="-2"/>
          <w:sz w:val="28"/>
          <w:szCs w:val="28"/>
        </w:rPr>
        <w:t>. </w:t>
      </w:r>
      <w:r w:rsidRPr="00A83F5B">
        <w:rPr>
          <w:rFonts w:ascii="Times New Roman" w:hAnsi="Times New Roman" w:cs="Times New Roman"/>
          <w:spacing w:val="-2"/>
          <w:sz w:val="28"/>
          <w:szCs w:val="28"/>
        </w:rPr>
        <w:t xml:space="preserve">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w:t>
      </w:r>
    </w:p>
    <w:p w14:paraId="53CF6B2B" w14:textId="4DC7078D" w:rsidR="002D5AE8" w:rsidRPr="00A83F5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83F5B">
        <w:rPr>
          <w:rFonts w:ascii="Times New Roman" w:hAnsi="Times New Roman" w:cs="Times New Roman"/>
          <w:spacing w:val="-2"/>
          <w:sz w:val="28"/>
          <w:szCs w:val="28"/>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w:t>
      </w:r>
      <w:r w:rsidR="003373EB">
        <w:rPr>
          <w:rFonts w:ascii="Times New Roman" w:hAnsi="Times New Roman" w:cs="Times New Roman"/>
          <w:spacing w:val="-2"/>
          <w:sz w:val="28"/>
          <w:szCs w:val="28"/>
        </w:rPr>
        <w:t>организации, на </w:t>
      </w:r>
      <w:r w:rsidRPr="00A83F5B">
        <w:rPr>
          <w:rFonts w:ascii="Times New Roman" w:hAnsi="Times New Roman" w:cs="Times New Roman"/>
          <w:spacing w:val="-2"/>
          <w:sz w:val="28"/>
          <w:szCs w:val="28"/>
        </w:rPr>
        <w:t>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r w:rsidR="00A83F5B">
        <w:rPr>
          <w:rFonts w:ascii="Times New Roman" w:hAnsi="Times New Roman" w:cs="Times New Roman"/>
          <w:spacing w:val="-2"/>
          <w:sz w:val="28"/>
          <w:szCs w:val="28"/>
        </w:rPr>
        <w:t>.</w:t>
      </w:r>
    </w:p>
    <w:p w14:paraId="574F3579" w14:textId="4F3ADF07" w:rsidR="002D5AE8" w:rsidRPr="00EC6E1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C6E12">
        <w:rPr>
          <w:rFonts w:ascii="Times New Roman" w:hAnsi="Times New Roman" w:cs="Times New Roman"/>
          <w:spacing w:val="-2"/>
          <w:sz w:val="28"/>
          <w:szCs w:val="28"/>
        </w:rPr>
        <w:t>9.</w:t>
      </w:r>
      <w:r w:rsidR="00F703FB" w:rsidRPr="00EC6E12">
        <w:rPr>
          <w:rFonts w:ascii="Times New Roman" w:hAnsi="Times New Roman" w:cs="Times New Roman"/>
          <w:spacing w:val="-2"/>
          <w:sz w:val="28"/>
          <w:szCs w:val="28"/>
        </w:rPr>
        <w:t>6</w:t>
      </w:r>
      <w:r w:rsidR="00321CEF" w:rsidRPr="00EC6E12">
        <w:rPr>
          <w:rFonts w:ascii="Times New Roman" w:hAnsi="Times New Roman" w:cs="Times New Roman"/>
          <w:spacing w:val="-2"/>
          <w:sz w:val="28"/>
          <w:szCs w:val="28"/>
        </w:rPr>
        <w:t>. </w:t>
      </w:r>
      <w:r w:rsidR="00C05247" w:rsidRPr="00EC6E12">
        <w:rPr>
          <w:rFonts w:ascii="Times New Roman" w:hAnsi="Times New Roman" w:cs="Times New Roman"/>
          <w:spacing w:val="-2"/>
          <w:sz w:val="28"/>
          <w:szCs w:val="28"/>
        </w:rPr>
        <w:t>У</w:t>
      </w:r>
      <w:r w:rsidRPr="00EC6E12">
        <w:rPr>
          <w:rFonts w:ascii="Times New Roman" w:hAnsi="Times New Roman" w:cs="Times New Roman"/>
          <w:spacing w:val="-2"/>
          <w:sz w:val="28"/>
          <w:szCs w:val="28"/>
        </w:rPr>
        <w:t>частник</w:t>
      </w:r>
      <w:r w:rsidR="00EC6E12" w:rsidRPr="00EC6E12">
        <w:rPr>
          <w:rFonts w:ascii="Times New Roman" w:hAnsi="Times New Roman" w:cs="Times New Roman"/>
          <w:spacing w:val="-2"/>
          <w:sz w:val="28"/>
          <w:szCs w:val="28"/>
        </w:rPr>
        <w:t>и</w:t>
      </w:r>
      <w:r w:rsidRPr="00EC6E12">
        <w:rPr>
          <w:rFonts w:ascii="Times New Roman" w:hAnsi="Times New Roman" w:cs="Times New Roman"/>
          <w:spacing w:val="-2"/>
          <w:sz w:val="28"/>
          <w:szCs w:val="28"/>
        </w:rPr>
        <w:t xml:space="preserve"> итогового</w:t>
      </w:r>
      <w:r w:rsidR="00EC6E12" w:rsidRPr="00EC6E12">
        <w:rPr>
          <w:rFonts w:ascii="Times New Roman" w:hAnsi="Times New Roman" w:cs="Times New Roman"/>
          <w:spacing w:val="-2"/>
          <w:sz w:val="28"/>
          <w:szCs w:val="28"/>
        </w:rPr>
        <w:t xml:space="preserve"> собеседования с ОВЗ, участники итогового собеседования – дети-инвалиды и инвалиды</w:t>
      </w:r>
      <w:r w:rsidRPr="00EC6E12">
        <w:rPr>
          <w:rFonts w:ascii="Times New Roman" w:hAnsi="Times New Roman" w:cs="Times New Roman"/>
          <w:spacing w:val="-2"/>
          <w:sz w:val="28"/>
          <w:szCs w:val="28"/>
        </w:rPr>
        <w:t>,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w:t>
      </w:r>
      <w:r w:rsidR="00A227EB" w:rsidRPr="00EC6E12">
        <w:rPr>
          <w:rFonts w:ascii="Times New Roman" w:hAnsi="Times New Roman" w:cs="Times New Roman"/>
          <w:spacing w:val="-2"/>
          <w:sz w:val="28"/>
          <w:szCs w:val="28"/>
        </w:rPr>
        <w:t xml:space="preserve">нивания итогового собеседования, </w:t>
      </w:r>
      <w:r w:rsidRPr="00EC6E12">
        <w:rPr>
          <w:rFonts w:ascii="Times New Roman" w:hAnsi="Times New Roman" w:cs="Times New Roman"/>
          <w:spacing w:val="-2"/>
          <w:sz w:val="28"/>
          <w:szCs w:val="28"/>
        </w:rPr>
        <w:t xml:space="preserve">приведены в приложении к настоящему Порядку. </w:t>
      </w:r>
    </w:p>
    <w:p w14:paraId="14C34F88" w14:textId="41E6F37B" w:rsidR="002D5AE8" w:rsidRPr="008361C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C6E12">
        <w:rPr>
          <w:rFonts w:ascii="Times New Roman" w:hAnsi="Times New Roman" w:cs="Times New Roman"/>
          <w:spacing w:val="-2"/>
          <w:sz w:val="28"/>
          <w:szCs w:val="28"/>
        </w:rPr>
        <w:t>У</w:t>
      </w:r>
      <w:r w:rsidR="00A227EB" w:rsidRPr="00EC6E12">
        <w:rPr>
          <w:rFonts w:ascii="Times New Roman" w:hAnsi="Times New Roman" w:cs="Times New Roman"/>
          <w:spacing w:val="-2"/>
          <w:sz w:val="28"/>
          <w:szCs w:val="28"/>
        </w:rPr>
        <w:t>казанным у</w:t>
      </w:r>
      <w:r w:rsidRPr="00EC6E12">
        <w:rPr>
          <w:rFonts w:ascii="Times New Roman" w:hAnsi="Times New Roman" w:cs="Times New Roman"/>
          <w:spacing w:val="-2"/>
          <w:sz w:val="28"/>
          <w:szCs w:val="28"/>
        </w:rPr>
        <w:t>частникам</w:t>
      </w:r>
      <w:r w:rsidRPr="008361C5">
        <w:rPr>
          <w:rFonts w:ascii="Times New Roman" w:hAnsi="Times New Roman" w:cs="Times New Roman"/>
          <w:spacing w:val="-2"/>
          <w:sz w:val="28"/>
          <w:szCs w:val="28"/>
        </w:rPr>
        <w:t xml:space="preserve">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23CECF74" w14:textId="74303378" w:rsidR="002D5AE8" w:rsidRPr="008361C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361C5">
        <w:rPr>
          <w:rFonts w:ascii="Times New Roman" w:hAnsi="Times New Roman" w:cs="Times New Roman"/>
          <w:spacing w:val="-2"/>
          <w:sz w:val="28"/>
          <w:szCs w:val="28"/>
        </w:rPr>
        <w:t>Минимальное количество баллов для указанных категорий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w:t>
      </w:r>
      <w:r w:rsidR="004B2E35">
        <w:rPr>
          <w:rFonts w:ascii="Times New Roman" w:hAnsi="Times New Roman" w:cs="Times New Roman"/>
          <w:spacing w:val="-2"/>
          <w:sz w:val="28"/>
          <w:szCs w:val="28"/>
        </w:rPr>
        <w:t>ний итогового собеседования для </w:t>
      </w:r>
      <w:r w:rsidRPr="008361C5">
        <w:rPr>
          <w:rFonts w:ascii="Times New Roman" w:hAnsi="Times New Roman" w:cs="Times New Roman"/>
          <w:spacing w:val="-2"/>
          <w:sz w:val="28"/>
          <w:szCs w:val="28"/>
        </w:rPr>
        <w:t>остальных категорий участников итог</w:t>
      </w:r>
      <w:r w:rsidR="004B2E35">
        <w:rPr>
          <w:rFonts w:ascii="Times New Roman" w:hAnsi="Times New Roman" w:cs="Times New Roman"/>
          <w:spacing w:val="-2"/>
          <w:sz w:val="28"/>
          <w:szCs w:val="28"/>
        </w:rPr>
        <w:t>ового собеседования</w:t>
      </w:r>
      <w:r w:rsidR="004508D1">
        <w:rPr>
          <w:rFonts w:ascii="Times New Roman" w:hAnsi="Times New Roman" w:cs="Times New Roman"/>
          <w:spacing w:val="-2"/>
          <w:sz w:val="28"/>
          <w:szCs w:val="28"/>
        </w:rPr>
        <w:t>,</w:t>
      </w:r>
      <w:r w:rsidR="004B2E35">
        <w:rPr>
          <w:rFonts w:ascii="Times New Roman" w:hAnsi="Times New Roman" w:cs="Times New Roman"/>
          <w:spacing w:val="-2"/>
          <w:sz w:val="28"/>
          <w:szCs w:val="28"/>
        </w:rPr>
        <w:t xml:space="preserve"> приведено в </w:t>
      </w:r>
      <w:r w:rsidRPr="008361C5">
        <w:rPr>
          <w:rFonts w:ascii="Times New Roman" w:hAnsi="Times New Roman" w:cs="Times New Roman"/>
          <w:spacing w:val="-2"/>
          <w:sz w:val="28"/>
          <w:szCs w:val="28"/>
        </w:rPr>
        <w:t xml:space="preserve">приложении к настоящему Порядку. </w:t>
      </w:r>
    </w:p>
    <w:p w14:paraId="3429B103" w14:textId="3E7897FB" w:rsidR="0046369F" w:rsidRPr="005A499C" w:rsidRDefault="002D5AE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8361C5">
        <w:rPr>
          <w:rFonts w:ascii="Times New Roman" w:hAnsi="Times New Roman" w:cs="Times New Roman"/>
          <w:spacing w:val="-2"/>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w:t>
      </w:r>
      <w:r w:rsidR="007A0401" w:rsidRPr="008361C5">
        <w:rPr>
          <w:rFonts w:ascii="Times New Roman" w:hAnsi="Times New Roman" w:cs="Times New Roman"/>
          <w:spacing w:val="-2"/>
          <w:sz w:val="28"/>
          <w:szCs w:val="28"/>
        </w:rPr>
        <w:t>ответы данного участника</w:t>
      </w:r>
      <w:r w:rsidRPr="008361C5">
        <w:rPr>
          <w:rFonts w:ascii="Times New Roman" w:hAnsi="Times New Roman" w:cs="Times New Roman"/>
          <w:spacing w:val="-2"/>
          <w:sz w:val="28"/>
          <w:szCs w:val="28"/>
        </w:rPr>
        <w:t xml:space="preserve"> итогового собеседо</w:t>
      </w:r>
      <w:r w:rsidR="007A0401" w:rsidRPr="008361C5">
        <w:rPr>
          <w:rFonts w:ascii="Times New Roman" w:hAnsi="Times New Roman" w:cs="Times New Roman"/>
          <w:spacing w:val="-2"/>
          <w:sz w:val="28"/>
          <w:szCs w:val="28"/>
        </w:rPr>
        <w:t>вания могут быть оценены</w:t>
      </w:r>
      <w:r w:rsidRPr="008361C5">
        <w:rPr>
          <w:rFonts w:ascii="Times New Roman" w:hAnsi="Times New Roman" w:cs="Times New Roman"/>
          <w:spacing w:val="-2"/>
          <w:sz w:val="28"/>
          <w:szCs w:val="28"/>
        </w:rPr>
        <w:t xml:space="preserve">, являются </w:t>
      </w:r>
      <w:r w:rsidRPr="005A499C">
        <w:rPr>
          <w:rFonts w:ascii="Times New Roman" w:hAnsi="Times New Roman" w:cs="Times New Roman"/>
          <w:spacing w:val="-2"/>
          <w:sz w:val="28"/>
          <w:szCs w:val="28"/>
        </w:rPr>
        <w:t>соответствующие рекомендации ПМПК.</w:t>
      </w:r>
    </w:p>
    <w:p w14:paraId="5B6C0C2A" w14:textId="78337036" w:rsidR="00115DAC" w:rsidRPr="005A499C" w:rsidRDefault="00115DA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A499C">
        <w:rPr>
          <w:rFonts w:ascii="Times New Roman" w:hAnsi="Times New Roman" w:cs="Times New Roman"/>
          <w:spacing w:val="-2"/>
          <w:sz w:val="28"/>
          <w:szCs w:val="28"/>
        </w:rPr>
        <w:t>Перечень нозологических категорий участников, для которых предусмотрено выполнение отдельных заданий КИМ итогового собеседования и</w:t>
      </w:r>
      <w:r w:rsidR="009D2365" w:rsidRPr="005A499C">
        <w:rPr>
          <w:rFonts w:ascii="Times New Roman" w:hAnsi="Times New Roman" w:cs="Times New Roman"/>
          <w:spacing w:val="-2"/>
          <w:sz w:val="28"/>
          <w:szCs w:val="28"/>
        </w:rPr>
        <w:t xml:space="preserve"> </w:t>
      </w:r>
      <w:r w:rsidR="004508D1">
        <w:rPr>
          <w:rFonts w:ascii="Times New Roman" w:hAnsi="Times New Roman" w:cs="Times New Roman"/>
          <w:spacing w:val="-2"/>
          <w:sz w:val="28"/>
          <w:szCs w:val="28"/>
        </w:rPr>
        <w:t xml:space="preserve">которые </w:t>
      </w:r>
      <w:r w:rsidR="009D2365" w:rsidRPr="005A499C">
        <w:rPr>
          <w:rFonts w:ascii="Times New Roman" w:hAnsi="Times New Roman" w:cs="Times New Roman"/>
          <w:spacing w:val="-2"/>
          <w:sz w:val="28"/>
          <w:szCs w:val="28"/>
        </w:rPr>
        <w:t xml:space="preserve">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r w:rsidR="00A1250F" w:rsidRPr="005A499C">
        <w:rPr>
          <w:rFonts w:ascii="Times New Roman" w:hAnsi="Times New Roman" w:cs="Times New Roman"/>
          <w:spacing w:val="-2"/>
          <w:sz w:val="28"/>
          <w:szCs w:val="28"/>
        </w:rPr>
        <w:t>по которым ответы отдельных участников итогового собеседования могут быть оценены, минимальные возможные баллы и максимальные возможные баллы приведены в приложении к настоящему Порядку.</w:t>
      </w:r>
    </w:p>
    <w:p w14:paraId="50C19DCA" w14:textId="77777777" w:rsidR="00F26BC7" w:rsidRPr="00E823FE" w:rsidRDefault="00F26BC7"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highlight w:val="yellow"/>
        </w:rPr>
      </w:pPr>
    </w:p>
    <w:p w14:paraId="2A271E47" w14:textId="77777777" w:rsidR="002D5AE8" w:rsidRPr="001479DE" w:rsidRDefault="002D5AE8"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sidRPr="001479DE">
        <w:rPr>
          <w:rFonts w:ascii="Times New Roman" w:hAnsi="Times New Roman" w:cs="Times New Roman"/>
          <w:sz w:val="28"/>
          <w:szCs w:val="28"/>
        </w:rPr>
        <w:t xml:space="preserve">10. Порядок проверки и оценивания итогового собеседования </w:t>
      </w:r>
    </w:p>
    <w:p w14:paraId="39C1577F" w14:textId="77777777" w:rsidR="002D5AE8" w:rsidRPr="001479D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479DE">
        <w:rPr>
          <w:rFonts w:ascii="Times New Roman" w:hAnsi="Times New Roman" w:cs="Times New Roman"/>
          <w:spacing w:val="-2"/>
          <w:sz w:val="28"/>
          <w:szCs w:val="28"/>
        </w:rPr>
        <w:t xml:space="preserve">10.1. Проверка итогового собеседования осуществляется экспертами, входящими в состав комиссии по проверке итогового собеседования. </w:t>
      </w:r>
    </w:p>
    <w:p w14:paraId="49466479" w14:textId="77777777" w:rsidR="002D5AE8" w:rsidRPr="001479D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479DE">
        <w:rPr>
          <w:rFonts w:ascii="Times New Roman" w:hAnsi="Times New Roman" w:cs="Times New Roman"/>
          <w:spacing w:val="-2"/>
          <w:sz w:val="28"/>
          <w:szCs w:val="28"/>
        </w:rPr>
        <w:t xml:space="preserve">Эксперты комиссии по проверке итогового собеседования должны соответствовать указанным ниже требованиям. </w:t>
      </w:r>
    </w:p>
    <w:p w14:paraId="2C895EC9" w14:textId="7BC9AD9C" w:rsidR="002D5AE8" w:rsidRPr="001479DE" w:rsidRDefault="001479DE" w:rsidP="001E0C82">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1) </w:t>
      </w:r>
      <w:r w:rsidR="00905678" w:rsidRPr="001479DE">
        <w:rPr>
          <w:rFonts w:ascii="Times New Roman" w:hAnsi="Times New Roman" w:cs="Times New Roman"/>
          <w:spacing w:val="-2"/>
          <w:sz w:val="28"/>
          <w:szCs w:val="28"/>
        </w:rPr>
        <w:t>в</w:t>
      </w:r>
      <w:r w:rsidR="002D5AE8" w:rsidRPr="001479DE">
        <w:rPr>
          <w:rFonts w:ascii="Times New Roman" w:hAnsi="Times New Roman" w:cs="Times New Roman"/>
          <w:spacing w:val="-2"/>
          <w:sz w:val="28"/>
          <w:szCs w:val="28"/>
        </w:rPr>
        <w:t>ладение необходимой нормативной базой:</w:t>
      </w:r>
    </w:p>
    <w:p w14:paraId="50CE53B3" w14:textId="2CA8FE4A" w:rsidR="003D7747" w:rsidRPr="001479DE" w:rsidRDefault="003D7747"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479DE">
        <w:rPr>
          <w:rFonts w:ascii="Times New Roman" w:hAnsi="Times New Roman" w:cs="Times New Roman"/>
          <w:spacing w:val="-2"/>
          <w:sz w:val="28"/>
          <w:szCs w:val="28"/>
        </w:rPr>
        <w:t>требования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14:paraId="59C48A2D" w14:textId="04F3E667" w:rsidR="002D5AE8" w:rsidRPr="001479DE"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479DE">
        <w:rPr>
          <w:rFonts w:ascii="Times New Roman" w:hAnsi="Times New Roman" w:cs="Times New Roman"/>
          <w:spacing w:val="-2"/>
          <w:sz w:val="28"/>
          <w:szCs w:val="28"/>
        </w:rPr>
        <w:t>нормативные правовые акты, регламентирующие проведение итогового собеседования;</w:t>
      </w:r>
    </w:p>
    <w:p w14:paraId="63F5D323" w14:textId="4BD226CC" w:rsidR="002D5AE8" w:rsidRPr="001E0C82"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настоящи</w:t>
      </w:r>
      <w:r w:rsidR="00905678" w:rsidRPr="001E0C82">
        <w:rPr>
          <w:rFonts w:ascii="Times New Roman" w:hAnsi="Times New Roman" w:cs="Times New Roman"/>
          <w:spacing w:val="-2"/>
          <w:sz w:val="28"/>
          <w:szCs w:val="28"/>
        </w:rPr>
        <w:t>м</w:t>
      </w:r>
      <w:r w:rsidRPr="001E0C82">
        <w:rPr>
          <w:rFonts w:ascii="Times New Roman" w:hAnsi="Times New Roman" w:cs="Times New Roman"/>
          <w:spacing w:val="-2"/>
          <w:sz w:val="28"/>
          <w:szCs w:val="28"/>
        </w:rPr>
        <w:t xml:space="preserve"> </w:t>
      </w:r>
      <w:r w:rsidR="00905678" w:rsidRPr="001E0C82">
        <w:rPr>
          <w:rFonts w:ascii="Times New Roman" w:hAnsi="Times New Roman" w:cs="Times New Roman"/>
          <w:spacing w:val="-2"/>
          <w:sz w:val="28"/>
          <w:szCs w:val="28"/>
        </w:rPr>
        <w:t>Порядком;</w:t>
      </w:r>
    </w:p>
    <w:p w14:paraId="07A0EA28" w14:textId="652B9879" w:rsidR="002D5AE8" w:rsidRPr="001E0C82" w:rsidRDefault="001E0C82" w:rsidP="001E0C82">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 xml:space="preserve">2) </w:t>
      </w:r>
      <w:r w:rsidR="00905678" w:rsidRPr="001E0C82">
        <w:rPr>
          <w:rFonts w:ascii="Times New Roman" w:hAnsi="Times New Roman" w:cs="Times New Roman"/>
          <w:spacing w:val="-2"/>
          <w:sz w:val="28"/>
          <w:szCs w:val="28"/>
        </w:rPr>
        <w:t>в</w:t>
      </w:r>
      <w:r w:rsidR="002D5AE8" w:rsidRPr="001E0C82">
        <w:rPr>
          <w:rFonts w:ascii="Times New Roman" w:hAnsi="Times New Roman" w:cs="Times New Roman"/>
          <w:spacing w:val="-2"/>
          <w:sz w:val="28"/>
          <w:szCs w:val="28"/>
        </w:rPr>
        <w:t>ладение необход</w:t>
      </w:r>
      <w:r w:rsidR="00905678" w:rsidRPr="001E0C82">
        <w:rPr>
          <w:rFonts w:ascii="Times New Roman" w:hAnsi="Times New Roman" w:cs="Times New Roman"/>
          <w:spacing w:val="-2"/>
          <w:sz w:val="28"/>
          <w:szCs w:val="28"/>
        </w:rPr>
        <w:t xml:space="preserve">имыми предметными компетенциями </w:t>
      </w:r>
      <w:r w:rsidR="0076793E" w:rsidRPr="001E0C82">
        <w:rPr>
          <w:rFonts w:ascii="Times New Roman" w:hAnsi="Times New Roman" w:cs="Times New Roman"/>
          <w:spacing w:val="-2"/>
          <w:sz w:val="28"/>
          <w:szCs w:val="28"/>
        </w:rPr>
        <w:t xml:space="preserve">– </w:t>
      </w:r>
      <w:r w:rsidR="002D5AE8" w:rsidRPr="001E0C82">
        <w:rPr>
          <w:rFonts w:ascii="Times New Roman" w:hAnsi="Times New Roman" w:cs="Times New Roman"/>
          <w:spacing w:val="-2"/>
          <w:sz w:val="28"/>
          <w:szCs w:val="28"/>
        </w:rPr>
        <w:t>иметь высшее образование по специальност</w:t>
      </w:r>
      <w:r w:rsidR="001479DE" w:rsidRPr="001E0C82">
        <w:rPr>
          <w:rFonts w:ascii="Times New Roman" w:hAnsi="Times New Roman" w:cs="Times New Roman"/>
          <w:spacing w:val="-2"/>
          <w:sz w:val="28"/>
          <w:szCs w:val="28"/>
        </w:rPr>
        <w:t>и "Русский язык и литература" с </w:t>
      </w:r>
      <w:r w:rsidR="002D5AE8" w:rsidRPr="001E0C82">
        <w:rPr>
          <w:rFonts w:ascii="Times New Roman" w:hAnsi="Times New Roman" w:cs="Times New Roman"/>
          <w:spacing w:val="-2"/>
          <w:sz w:val="28"/>
          <w:szCs w:val="28"/>
        </w:rPr>
        <w:t>квалификацией "Учитель русского языка и литературы"</w:t>
      </w:r>
      <w:r w:rsidR="002669CF" w:rsidRPr="001E0C82">
        <w:rPr>
          <w:rFonts w:ascii="Times New Roman" w:hAnsi="Times New Roman" w:cs="Times New Roman"/>
          <w:spacing w:val="-2"/>
          <w:sz w:val="28"/>
          <w:szCs w:val="28"/>
        </w:rPr>
        <w:t>;</w:t>
      </w:r>
    </w:p>
    <w:p w14:paraId="4343B20F" w14:textId="04B65380" w:rsidR="002D5AE8" w:rsidRPr="001E0C82" w:rsidRDefault="001E0C82" w:rsidP="001E0C82">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 xml:space="preserve">3) </w:t>
      </w:r>
      <w:r w:rsidR="00905678" w:rsidRPr="001E0C82">
        <w:rPr>
          <w:rFonts w:ascii="Times New Roman" w:hAnsi="Times New Roman" w:cs="Times New Roman"/>
          <w:spacing w:val="-2"/>
          <w:sz w:val="28"/>
          <w:szCs w:val="28"/>
        </w:rPr>
        <w:t>в</w:t>
      </w:r>
      <w:r w:rsidR="002D5AE8" w:rsidRPr="001E0C82">
        <w:rPr>
          <w:rFonts w:ascii="Times New Roman" w:hAnsi="Times New Roman" w:cs="Times New Roman"/>
          <w:spacing w:val="-2"/>
          <w:sz w:val="28"/>
          <w:szCs w:val="28"/>
        </w:rPr>
        <w:t>ладение компетенциями, необходимыми для проверки итогового собеседования:</w:t>
      </w:r>
    </w:p>
    <w:p w14:paraId="1712C5C4" w14:textId="56E15EBB" w:rsidR="002D5AE8" w:rsidRPr="001E0C82"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умение объективно оценивать устные ответы участников итогового собеседования;</w:t>
      </w:r>
    </w:p>
    <w:p w14:paraId="46399B49" w14:textId="47115C1C" w:rsidR="002D5AE8" w:rsidRPr="001E0C82"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умение применять установленные критерии оценивания;</w:t>
      </w:r>
    </w:p>
    <w:p w14:paraId="2B072A5E" w14:textId="376ED577" w:rsidR="002D5AE8" w:rsidRPr="001E0C82"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 xml:space="preserve">умение разграничивать ошибки и недочёты различного типа; </w:t>
      </w:r>
    </w:p>
    <w:p w14:paraId="4CF132BC" w14:textId="449E2291" w:rsidR="002D5AE8" w:rsidRPr="001E0C82"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1E0C82">
        <w:rPr>
          <w:rFonts w:ascii="Times New Roman" w:hAnsi="Times New Roman" w:cs="Times New Roman"/>
          <w:spacing w:val="-2"/>
          <w:sz w:val="28"/>
          <w:szCs w:val="28"/>
        </w:rPr>
        <w:t>умение оформлять результаты проверки, соблюдая установленные требования;</w:t>
      </w:r>
    </w:p>
    <w:p w14:paraId="5C34474A" w14:textId="1735A0C1" w:rsidR="002D5AE8" w:rsidRPr="00450015"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50015">
        <w:rPr>
          <w:rFonts w:ascii="Times New Roman" w:hAnsi="Times New Roman" w:cs="Times New Roman"/>
          <w:spacing w:val="-2"/>
          <w:sz w:val="28"/>
          <w:szCs w:val="28"/>
        </w:rPr>
        <w:t>умение обобщать результаты.</w:t>
      </w:r>
    </w:p>
    <w:p w14:paraId="5C9FB86C" w14:textId="78C1F42F" w:rsidR="002D5AE8" w:rsidRPr="00C3746A"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50015">
        <w:rPr>
          <w:rFonts w:ascii="Times New Roman" w:hAnsi="Times New Roman" w:cs="Times New Roman"/>
          <w:spacing w:val="-2"/>
          <w:sz w:val="28"/>
          <w:szCs w:val="28"/>
        </w:rPr>
        <w:t xml:space="preserve">10.2. Оценивание работ участников итогового собеседования </w:t>
      </w:r>
      <w:r w:rsidR="00402B01" w:rsidRPr="00450015">
        <w:rPr>
          <w:rFonts w:ascii="Times New Roman" w:hAnsi="Times New Roman" w:cs="Times New Roman"/>
          <w:spacing w:val="-2"/>
          <w:sz w:val="28"/>
          <w:szCs w:val="28"/>
        </w:rPr>
        <w:t xml:space="preserve">проводится по </w:t>
      </w:r>
      <w:r w:rsidR="00402B01" w:rsidRPr="00C3746A">
        <w:rPr>
          <w:rFonts w:ascii="Times New Roman" w:hAnsi="Times New Roman" w:cs="Times New Roman"/>
          <w:spacing w:val="-2"/>
          <w:sz w:val="28"/>
          <w:szCs w:val="28"/>
        </w:rPr>
        <w:t>одной из</w:t>
      </w:r>
      <w:r w:rsidRPr="00C3746A">
        <w:rPr>
          <w:rFonts w:ascii="Times New Roman" w:hAnsi="Times New Roman" w:cs="Times New Roman"/>
          <w:spacing w:val="-2"/>
          <w:sz w:val="28"/>
          <w:szCs w:val="28"/>
        </w:rPr>
        <w:t xml:space="preserve"> </w:t>
      </w:r>
      <w:r w:rsidR="00402B01" w:rsidRPr="00C3746A">
        <w:rPr>
          <w:rFonts w:ascii="Times New Roman" w:hAnsi="Times New Roman" w:cs="Times New Roman"/>
          <w:spacing w:val="-2"/>
          <w:sz w:val="28"/>
          <w:szCs w:val="28"/>
        </w:rPr>
        <w:t>двух</w:t>
      </w:r>
      <w:r w:rsidR="00BB4D44" w:rsidRPr="00C3746A">
        <w:rPr>
          <w:rFonts w:ascii="Times New Roman" w:hAnsi="Times New Roman" w:cs="Times New Roman"/>
          <w:spacing w:val="-2"/>
          <w:sz w:val="28"/>
          <w:szCs w:val="28"/>
        </w:rPr>
        <w:t xml:space="preserve"> схем:</w:t>
      </w:r>
    </w:p>
    <w:p w14:paraId="4CFCFE62" w14:textId="078B2D53" w:rsidR="00710BFB" w:rsidRPr="00C3746A" w:rsidRDefault="009C19D1" w:rsidP="00710BFB">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3746A">
        <w:rPr>
          <w:rFonts w:ascii="Times New Roman" w:hAnsi="Times New Roman" w:cs="Times New Roman"/>
          <w:spacing w:val="-2"/>
          <w:sz w:val="28"/>
          <w:szCs w:val="28"/>
        </w:rPr>
        <w:t>1) п</w:t>
      </w:r>
      <w:r w:rsidR="002D5AE8" w:rsidRPr="00C3746A">
        <w:rPr>
          <w:rFonts w:ascii="Times New Roman" w:hAnsi="Times New Roman" w:cs="Times New Roman"/>
          <w:spacing w:val="-2"/>
          <w:sz w:val="28"/>
          <w:szCs w:val="28"/>
        </w:rPr>
        <w:t>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w:t>
      </w:r>
      <w:r w:rsidR="00721062" w:rsidRPr="00C3746A">
        <w:rPr>
          <w:rFonts w:ascii="Times New Roman" w:hAnsi="Times New Roman" w:cs="Times New Roman"/>
          <w:spacing w:val="-2"/>
          <w:sz w:val="28"/>
          <w:szCs w:val="28"/>
        </w:rPr>
        <w:t> </w:t>
      </w:r>
      <w:r w:rsidR="002D5AE8" w:rsidRPr="00C3746A">
        <w:rPr>
          <w:rFonts w:ascii="Times New Roman" w:hAnsi="Times New Roman" w:cs="Times New Roman"/>
          <w:spacing w:val="-2"/>
          <w:sz w:val="28"/>
          <w:szCs w:val="28"/>
        </w:rPr>
        <w:t xml:space="preserve">этом </w:t>
      </w:r>
      <w:r w:rsidR="00721062" w:rsidRPr="00C3746A">
        <w:rPr>
          <w:rFonts w:ascii="Times New Roman" w:hAnsi="Times New Roman" w:cs="Times New Roman"/>
          <w:spacing w:val="-2"/>
          <w:sz w:val="28"/>
          <w:szCs w:val="28"/>
        </w:rPr>
        <w:t>эксперт</w:t>
      </w:r>
      <w:r w:rsidR="002705F2" w:rsidRPr="00C3746A">
        <w:rPr>
          <w:rFonts w:ascii="Times New Roman" w:hAnsi="Times New Roman" w:cs="Times New Roman"/>
          <w:spacing w:val="-2"/>
          <w:sz w:val="28"/>
          <w:szCs w:val="28"/>
        </w:rPr>
        <w:t xml:space="preserve"> при необходимости</w:t>
      </w:r>
      <w:r w:rsidR="001A6C9D" w:rsidRPr="00C3746A">
        <w:rPr>
          <w:rFonts w:ascii="Times New Roman" w:hAnsi="Times New Roman" w:cs="Times New Roman"/>
          <w:spacing w:val="-2"/>
          <w:sz w:val="28"/>
          <w:szCs w:val="28"/>
        </w:rPr>
        <w:t xml:space="preserve"> повторно</w:t>
      </w:r>
      <w:r w:rsidR="00721062" w:rsidRPr="00C3746A">
        <w:rPr>
          <w:rFonts w:ascii="Times New Roman" w:hAnsi="Times New Roman" w:cs="Times New Roman"/>
          <w:spacing w:val="-2"/>
          <w:sz w:val="28"/>
          <w:szCs w:val="28"/>
        </w:rPr>
        <w:t xml:space="preserve"> </w:t>
      </w:r>
      <w:r w:rsidR="00402B01" w:rsidRPr="00C3746A">
        <w:rPr>
          <w:rFonts w:ascii="Times New Roman" w:hAnsi="Times New Roman" w:cs="Times New Roman"/>
          <w:spacing w:val="-2"/>
          <w:sz w:val="28"/>
          <w:szCs w:val="28"/>
        </w:rPr>
        <w:t>прослушивает</w:t>
      </w:r>
      <w:r w:rsidR="002D5AE8" w:rsidRPr="00C3746A">
        <w:rPr>
          <w:rFonts w:ascii="Times New Roman" w:hAnsi="Times New Roman" w:cs="Times New Roman"/>
          <w:spacing w:val="-2"/>
          <w:sz w:val="28"/>
          <w:szCs w:val="28"/>
        </w:rPr>
        <w:t xml:space="preserve"> и </w:t>
      </w:r>
      <w:r w:rsidR="00402B01" w:rsidRPr="00C3746A">
        <w:rPr>
          <w:rFonts w:ascii="Times New Roman" w:hAnsi="Times New Roman" w:cs="Times New Roman"/>
          <w:spacing w:val="-2"/>
          <w:sz w:val="28"/>
          <w:szCs w:val="28"/>
        </w:rPr>
        <w:t>оценивает</w:t>
      </w:r>
      <w:r w:rsidR="002D5AE8" w:rsidRPr="00C3746A">
        <w:rPr>
          <w:rFonts w:ascii="Times New Roman" w:hAnsi="Times New Roman" w:cs="Times New Roman"/>
          <w:spacing w:val="-2"/>
          <w:sz w:val="28"/>
          <w:szCs w:val="28"/>
        </w:rPr>
        <w:t xml:space="preserve"> </w:t>
      </w:r>
      <w:r w:rsidR="002705F2" w:rsidRPr="00C3746A">
        <w:rPr>
          <w:rFonts w:ascii="Times New Roman" w:hAnsi="Times New Roman" w:cs="Times New Roman"/>
          <w:spacing w:val="-2"/>
          <w:sz w:val="28"/>
          <w:szCs w:val="28"/>
        </w:rPr>
        <w:t>запис</w:t>
      </w:r>
      <w:r w:rsidR="00402B01" w:rsidRPr="00C3746A">
        <w:rPr>
          <w:rFonts w:ascii="Times New Roman" w:hAnsi="Times New Roman" w:cs="Times New Roman"/>
          <w:spacing w:val="-2"/>
          <w:sz w:val="28"/>
          <w:szCs w:val="28"/>
        </w:rPr>
        <w:t>ь</w:t>
      </w:r>
      <w:r w:rsidR="002D5AE8" w:rsidRPr="00C3746A">
        <w:rPr>
          <w:rFonts w:ascii="Times New Roman" w:hAnsi="Times New Roman" w:cs="Times New Roman"/>
          <w:spacing w:val="-2"/>
          <w:sz w:val="28"/>
          <w:szCs w:val="28"/>
        </w:rPr>
        <w:t xml:space="preserve"> ответов отдельных участников</w:t>
      </w:r>
      <w:r w:rsidR="00F703FB" w:rsidRPr="00C3746A">
        <w:rPr>
          <w:rFonts w:ascii="Times New Roman" w:hAnsi="Times New Roman" w:cs="Times New Roman"/>
          <w:spacing w:val="-2"/>
          <w:sz w:val="28"/>
          <w:szCs w:val="28"/>
        </w:rPr>
        <w:t xml:space="preserve">, </w:t>
      </w:r>
      <w:r w:rsidR="00710BFB" w:rsidRPr="00C3746A">
        <w:rPr>
          <w:rFonts w:ascii="Times New Roman" w:hAnsi="Times New Roman" w:cs="Times New Roman"/>
          <w:spacing w:val="-2"/>
          <w:sz w:val="28"/>
          <w:szCs w:val="28"/>
        </w:rPr>
        <w:t>польз</w:t>
      </w:r>
      <w:r w:rsidR="00F703FB" w:rsidRPr="00C3746A">
        <w:rPr>
          <w:rFonts w:ascii="Times New Roman" w:hAnsi="Times New Roman" w:cs="Times New Roman"/>
          <w:spacing w:val="-2"/>
          <w:sz w:val="28"/>
          <w:szCs w:val="28"/>
        </w:rPr>
        <w:t>уется</w:t>
      </w:r>
      <w:r w:rsidR="00710BFB" w:rsidRPr="00C3746A">
        <w:rPr>
          <w:rFonts w:ascii="Times New Roman" w:hAnsi="Times New Roman" w:cs="Times New Roman"/>
          <w:spacing w:val="-2"/>
          <w:sz w:val="28"/>
          <w:szCs w:val="28"/>
        </w:rPr>
        <w:t xml:space="preserve"> черновиками</w:t>
      </w:r>
      <w:r w:rsidR="00F703FB" w:rsidRPr="00C3746A">
        <w:rPr>
          <w:rFonts w:ascii="Times New Roman" w:hAnsi="Times New Roman" w:cs="Times New Roman"/>
          <w:spacing w:val="-2"/>
          <w:sz w:val="28"/>
          <w:szCs w:val="28"/>
        </w:rPr>
        <w:t>.</w:t>
      </w:r>
    </w:p>
    <w:p w14:paraId="6DBFBCD0" w14:textId="4D633B24" w:rsidR="000247D1" w:rsidRPr="00C21B5E"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3746A">
        <w:rPr>
          <w:rFonts w:ascii="Times New Roman" w:hAnsi="Times New Roman" w:cs="Times New Roman"/>
          <w:spacing w:val="-2"/>
          <w:sz w:val="28"/>
          <w:szCs w:val="28"/>
        </w:rPr>
        <w:t xml:space="preserve">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w:t>
      </w:r>
      <w:r w:rsidR="000247D1" w:rsidRPr="00C3746A">
        <w:rPr>
          <w:rFonts w:ascii="Times New Roman" w:hAnsi="Times New Roman" w:cs="Times New Roman"/>
          <w:spacing w:val="-2"/>
          <w:sz w:val="28"/>
          <w:szCs w:val="28"/>
        </w:rPr>
        <w:t>вносит в</w:t>
      </w:r>
      <w:r w:rsidR="004B2E35">
        <w:rPr>
          <w:rFonts w:ascii="Times New Roman" w:hAnsi="Times New Roman" w:cs="Times New Roman"/>
          <w:spacing w:val="-2"/>
          <w:sz w:val="28"/>
          <w:szCs w:val="28"/>
        </w:rPr>
        <w:t> </w:t>
      </w:r>
      <w:r w:rsidR="000247D1" w:rsidRPr="00C21B5E">
        <w:rPr>
          <w:rFonts w:ascii="Times New Roman" w:hAnsi="Times New Roman" w:cs="Times New Roman"/>
          <w:spacing w:val="-2"/>
          <w:sz w:val="28"/>
          <w:szCs w:val="28"/>
        </w:rPr>
        <w:t>протокол эксперта по оцениванию ответов участников итогового собеседования следующие сведения:</w:t>
      </w:r>
    </w:p>
    <w:p w14:paraId="334D1F55" w14:textId="6DB406C5" w:rsidR="00953586" w:rsidRPr="00C21B5E" w:rsidRDefault="00710BF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 xml:space="preserve">фамилия, имя, отчество (при наличии) </w:t>
      </w:r>
      <w:r w:rsidR="00953586" w:rsidRPr="00C21B5E">
        <w:rPr>
          <w:rFonts w:ascii="Times New Roman" w:hAnsi="Times New Roman" w:cs="Times New Roman"/>
          <w:spacing w:val="-2"/>
          <w:sz w:val="28"/>
          <w:szCs w:val="28"/>
        </w:rPr>
        <w:t>участника;</w:t>
      </w:r>
    </w:p>
    <w:p w14:paraId="550638E2" w14:textId="77777777" w:rsidR="00953586" w:rsidRPr="00C21B5E"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номер варианта;</w:t>
      </w:r>
    </w:p>
    <w:p w14:paraId="12D000BB" w14:textId="77777777" w:rsidR="00953586" w:rsidRPr="00C21B5E"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номер аудитории проведения итогового собеседования;</w:t>
      </w:r>
    </w:p>
    <w:p w14:paraId="6EE929F3" w14:textId="77777777" w:rsidR="00953586" w:rsidRPr="00C21B5E"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баллы по каждому критерию оценивания;</w:t>
      </w:r>
    </w:p>
    <w:p w14:paraId="084AC714" w14:textId="77777777" w:rsidR="005A3FEB" w:rsidRPr="00C21B5E"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общее количество баллов;</w:t>
      </w:r>
    </w:p>
    <w:p w14:paraId="240F093B" w14:textId="04242EAF" w:rsidR="005A3FEB" w:rsidRPr="00C21B5E"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отметк</w:t>
      </w:r>
      <w:r w:rsidR="005F2D71">
        <w:rPr>
          <w:rFonts w:ascii="Times New Roman" w:hAnsi="Times New Roman" w:cs="Times New Roman"/>
          <w:spacing w:val="-2"/>
          <w:sz w:val="28"/>
          <w:szCs w:val="28"/>
        </w:rPr>
        <w:t>а</w:t>
      </w:r>
      <w:r w:rsidRPr="00C21B5E">
        <w:rPr>
          <w:rFonts w:ascii="Times New Roman" w:hAnsi="Times New Roman" w:cs="Times New Roman"/>
          <w:spacing w:val="-2"/>
          <w:sz w:val="28"/>
          <w:szCs w:val="28"/>
        </w:rPr>
        <w:t xml:space="preserve"> "зачет"/"незачет";</w:t>
      </w:r>
    </w:p>
    <w:p w14:paraId="04369FD1" w14:textId="06B0C78E" w:rsidR="000247D1" w:rsidRPr="00C21B5E" w:rsidRDefault="00710BF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фамилия, имя, отчество (при наличии)</w:t>
      </w:r>
      <w:r w:rsidR="005F2D71">
        <w:rPr>
          <w:rFonts w:ascii="Times New Roman" w:hAnsi="Times New Roman" w:cs="Times New Roman"/>
          <w:spacing w:val="-2"/>
          <w:sz w:val="28"/>
          <w:szCs w:val="28"/>
        </w:rPr>
        <w:t>, подпись и дата</w:t>
      </w:r>
      <w:r w:rsidR="005A3FEB" w:rsidRPr="00C21B5E">
        <w:rPr>
          <w:rFonts w:ascii="Times New Roman" w:hAnsi="Times New Roman" w:cs="Times New Roman"/>
          <w:spacing w:val="-2"/>
          <w:sz w:val="28"/>
          <w:szCs w:val="28"/>
        </w:rPr>
        <w:t xml:space="preserve"> проверки</w:t>
      </w:r>
      <w:r w:rsidR="002D5AE8" w:rsidRPr="00C21B5E">
        <w:rPr>
          <w:rFonts w:ascii="Times New Roman" w:hAnsi="Times New Roman" w:cs="Times New Roman"/>
          <w:spacing w:val="-2"/>
          <w:sz w:val="28"/>
          <w:szCs w:val="28"/>
        </w:rPr>
        <w:t xml:space="preserve">. </w:t>
      </w:r>
    </w:p>
    <w:p w14:paraId="4451A55E" w14:textId="2FE48BC7" w:rsidR="002D5AE8" w:rsidRPr="00AC1400"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C21B5E">
        <w:rPr>
          <w:rFonts w:ascii="Times New Roman" w:hAnsi="Times New Roman" w:cs="Times New Roman"/>
          <w:spacing w:val="-2"/>
          <w:sz w:val="28"/>
          <w:szCs w:val="28"/>
        </w:rPr>
        <w:t>2) в</w:t>
      </w:r>
      <w:r w:rsidR="002D5AE8" w:rsidRPr="00C21B5E">
        <w:rPr>
          <w:rFonts w:ascii="Times New Roman" w:hAnsi="Times New Roman" w:cs="Times New Roman"/>
          <w:spacing w:val="-2"/>
          <w:sz w:val="28"/>
          <w:szCs w:val="28"/>
        </w:rPr>
        <w:t xml:space="preserve">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w:t>
      </w:r>
      <w:r w:rsidR="002D5AE8" w:rsidRPr="00AC1400">
        <w:rPr>
          <w:rFonts w:ascii="Times New Roman" w:hAnsi="Times New Roman" w:cs="Times New Roman"/>
          <w:spacing w:val="-2"/>
          <w:sz w:val="28"/>
          <w:szCs w:val="28"/>
        </w:rPr>
        <w:t>участников итогового собеседования.</w:t>
      </w:r>
    </w:p>
    <w:p w14:paraId="4ECAF6B8" w14:textId="00991FEA" w:rsidR="002D5AE8" w:rsidRPr="007F5990" w:rsidRDefault="002D5AE8"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5990">
        <w:rPr>
          <w:rFonts w:ascii="Times New Roman" w:hAnsi="Times New Roman" w:cs="Times New Roman"/>
          <w:spacing w:val="-2"/>
          <w:sz w:val="28"/>
          <w:szCs w:val="28"/>
        </w:rPr>
        <w:t>10.3.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 в Рекомендациях.</w:t>
      </w:r>
    </w:p>
    <w:p w14:paraId="5B67C97C" w14:textId="13AE1A7A" w:rsidR="002D5AE8" w:rsidRPr="007F599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5990">
        <w:rPr>
          <w:rFonts w:ascii="Times New Roman" w:hAnsi="Times New Roman" w:cs="Times New Roman"/>
          <w:spacing w:val="-2"/>
          <w:sz w:val="28"/>
          <w:szCs w:val="28"/>
        </w:rPr>
        <w:t>На категории участников итогового собеседования, перечисленные в</w:t>
      </w:r>
      <w:r w:rsidR="00D77089" w:rsidRPr="007F5990">
        <w:rPr>
          <w:rFonts w:ascii="Times New Roman" w:hAnsi="Times New Roman" w:cs="Times New Roman"/>
          <w:spacing w:val="-2"/>
          <w:sz w:val="28"/>
          <w:szCs w:val="28"/>
        </w:rPr>
        <w:t> </w:t>
      </w:r>
      <w:r w:rsidRPr="007F5990">
        <w:rPr>
          <w:rFonts w:ascii="Times New Roman" w:hAnsi="Times New Roman" w:cs="Times New Roman"/>
          <w:spacing w:val="-2"/>
          <w:sz w:val="28"/>
          <w:szCs w:val="28"/>
        </w:rPr>
        <w:t>приложении к настоящему Порядку, данное положение не распространяется. В приложении к настоящему Порядку определено минимальное количество баллов за выполнение всей работы, необходимое для получения "зачета" для указанных категорий участников итогового собеседования, отличное от</w:t>
      </w:r>
      <w:r w:rsidR="00D77089" w:rsidRPr="007F5990">
        <w:rPr>
          <w:rFonts w:ascii="Times New Roman" w:hAnsi="Times New Roman" w:cs="Times New Roman"/>
          <w:spacing w:val="-2"/>
          <w:sz w:val="28"/>
          <w:szCs w:val="28"/>
        </w:rPr>
        <w:t> </w:t>
      </w:r>
      <w:r w:rsidRPr="007F5990">
        <w:rPr>
          <w:rFonts w:ascii="Times New Roman" w:hAnsi="Times New Roman" w:cs="Times New Roman"/>
          <w:spacing w:val="-2"/>
          <w:sz w:val="28"/>
          <w:szCs w:val="28"/>
        </w:rPr>
        <w:t xml:space="preserve">минимального количества баллов за выполнение заданий итогового собеседования для остальных категорий участников итогового собеседования. </w:t>
      </w:r>
      <w:r w:rsidR="004471DD" w:rsidRPr="007F5990">
        <w:rPr>
          <w:rFonts w:ascii="Times New Roman" w:hAnsi="Times New Roman" w:cs="Times New Roman"/>
          <w:spacing w:val="-2"/>
          <w:sz w:val="28"/>
          <w:szCs w:val="28"/>
        </w:rPr>
        <w:t xml:space="preserve">Информация о принятых на уровне </w:t>
      </w:r>
      <w:r w:rsidR="00552ED1" w:rsidRPr="007F5990">
        <w:rPr>
          <w:rFonts w:ascii="Times New Roman" w:hAnsi="Times New Roman" w:cs="Times New Roman"/>
          <w:spacing w:val="-2"/>
          <w:sz w:val="28"/>
          <w:szCs w:val="28"/>
        </w:rPr>
        <w:t>Министерства</w:t>
      </w:r>
      <w:r w:rsidR="004471DD" w:rsidRPr="007F5990">
        <w:rPr>
          <w:rFonts w:ascii="Times New Roman" w:hAnsi="Times New Roman" w:cs="Times New Roman"/>
          <w:spacing w:val="-2"/>
          <w:sz w:val="28"/>
          <w:szCs w:val="28"/>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r w:rsidR="007821E7" w:rsidRPr="007F5990">
        <w:rPr>
          <w:rFonts w:ascii="Times New Roman" w:hAnsi="Times New Roman" w:cs="Times New Roman"/>
          <w:spacing w:val="-2"/>
          <w:sz w:val="28"/>
          <w:szCs w:val="28"/>
        </w:rPr>
        <w:t>-</w:t>
      </w:r>
      <w:proofErr w:type="spellStart"/>
      <w:r w:rsidR="007821E7" w:rsidRPr="007F5990">
        <w:rPr>
          <w:rFonts w:ascii="Times New Roman" w:hAnsi="Times New Roman" w:cs="Times New Roman"/>
          <w:spacing w:val="-2"/>
          <w:sz w:val="28"/>
          <w:szCs w:val="28"/>
        </w:rPr>
        <w:t>мые</w:t>
      </w:r>
      <w:proofErr w:type="spellEnd"/>
      <w:r w:rsidR="007821E7" w:rsidRPr="007F5990">
        <w:rPr>
          <w:rFonts w:ascii="Times New Roman" w:hAnsi="Times New Roman" w:cs="Times New Roman"/>
          <w:spacing w:val="-2"/>
          <w:sz w:val="28"/>
          <w:szCs w:val="28"/>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14:paraId="37A96F51" w14:textId="395566C2" w:rsidR="002D5AE8" w:rsidRPr="007F5990"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F5990">
        <w:rPr>
          <w:rFonts w:ascii="Times New Roman" w:hAnsi="Times New Roman" w:cs="Times New Roman"/>
          <w:spacing w:val="-2"/>
          <w:sz w:val="28"/>
          <w:szCs w:val="28"/>
        </w:rPr>
        <w:t>10.4. К проверке ответов участников итогового собеседования с ОВЗ, участников итогового собеседования – детей-инвалидов и инвалидов привле</w:t>
      </w:r>
      <w:r w:rsidR="00DF0A97" w:rsidRPr="007F5990">
        <w:rPr>
          <w:rFonts w:ascii="Times New Roman" w:hAnsi="Times New Roman" w:cs="Times New Roman"/>
          <w:spacing w:val="-2"/>
          <w:sz w:val="28"/>
          <w:szCs w:val="28"/>
        </w:rPr>
        <w:t>каются</w:t>
      </w:r>
      <w:r w:rsidRPr="007F5990">
        <w:rPr>
          <w:rFonts w:ascii="Times New Roman" w:hAnsi="Times New Roman" w:cs="Times New Roman"/>
          <w:spacing w:val="-2"/>
          <w:sz w:val="28"/>
          <w:szCs w:val="28"/>
        </w:rPr>
        <w:t xml:space="preserve"> учителя-дефектологи (логопеды/ сурдопедагоги/ тифлопедагоги и др.).</w:t>
      </w:r>
    </w:p>
    <w:p w14:paraId="7A204506" w14:textId="4F67F304" w:rsidR="002D5AE8" w:rsidRPr="00470A7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470A7B">
        <w:rPr>
          <w:rFonts w:ascii="Times New Roman" w:hAnsi="Times New Roman" w:cs="Times New Roman"/>
          <w:spacing w:val="-2"/>
          <w:sz w:val="28"/>
          <w:szCs w:val="28"/>
        </w:rPr>
        <w:t>10.5. Проверка и оценивание итогового собеседования комиссией по</w:t>
      </w:r>
      <w:r w:rsidR="00D77089" w:rsidRPr="00470A7B">
        <w:rPr>
          <w:rFonts w:ascii="Times New Roman" w:hAnsi="Times New Roman" w:cs="Times New Roman"/>
          <w:spacing w:val="-2"/>
          <w:sz w:val="28"/>
          <w:szCs w:val="28"/>
        </w:rPr>
        <w:t> </w:t>
      </w:r>
      <w:r w:rsidRPr="00470A7B">
        <w:rPr>
          <w:rFonts w:ascii="Times New Roman" w:hAnsi="Times New Roman" w:cs="Times New Roman"/>
          <w:spacing w:val="-2"/>
          <w:sz w:val="28"/>
          <w:szCs w:val="28"/>
        </w:rPr>
        <w:t>проверке итогового собеседования должны завершиться</w:t>
      </w:r>
      <w:r w:rsidR="004B2E35">
        <w:rPr>
          <w:rFonts w:ascii="Times New Roman" w:hAnsi="Times New Roman" w:cs="Times New Roman"/>
          <w:spacing w:val="-2"/>
          <w:sz w:val="28"/>
          <w:szCs w:val="28"/>
        </w:rPr>
        <w:t xml:space="preserve"> не позднее чем </w:t>
      </w:r>
      <w:r w:rsidRPr="00470A7B">
        <w:rPr>
          <w:rFonts w:ascii="Times New Roman" w:hAnsi="Times New Roman" w:cs="Times New Roman"/>
          <w:spacing w:val="-2"/>
          <w:sz w:val="28"/>
          <w:szCs w:val="28"/>
        </w:rPr>
        <w:t>через пять календарных дней</w:t>
      </w:r>
      <w:r w:rsidR="004D1E4A" w:rsidRPr="00470A7B">
        <w:rPr>
          <w:rFonts w:ascii="Times New Roman" w:hAnsi="Times New Roman" w:cs="Times New Roman"/>
          <w:spacing w:val="-2"/>
          <w:sz w:val="28"/>
          <w:szCs w:val="28"/>
        </w:rPr>
        <w:t xml:space="preserve"> (в дополнительный период</w:t>
      </w:r>
      <w:r w:rsidRPr="00470A7B">
        <w:rPr>
          <w:rFonts w:ascii="Times New Roman" w:hAnsi="Times New Roman" w:cs="Times New Roman"/>
          <w:spacing w:val="-2"/>
          <w:sz w:val="28"/>
          <w:szCs w:val="28"/>
        </w:rPr>
        <w:t xml:space="preserve"> </w:t>
      </w:r>
      <w:r w:rsidR="004D1E4A" w:rsidRPr="00470A7B">
        <w:rPr>
          <w:rFonts w:ascii="Times New Roman" w:hAnsi="Times New Roman" w:cs="Times New Roman"/>
          <w:spacing w:val="-2"/>
          <w:sz w:val="28"/>
          <w:szCs w:val="28"/>
        </w:rPr>
        <w:t xml:space="preserve">не позднее чем через два календарных дня) </w:t>
      </w:r>
      <w:r w:rsidRPr="00470A7B">
        <w:rPr>
          <w:rFonts w:ascii="Times New Roman" w:hAnsi="Times New Roman" w:cs="Times New Roman"/>
          <w:spacing w:val="-2"/>
          <w:sz w:val="28"/>
          <w:szCs w:val="28"/>
        </w:rPr>
        <w:t>с даты проведения итогового собеседования.</w:t>
      </w:r>
    </w:p>
    <w:p w14:paraId="49474119" w14:textId="77777777" w:rsidR="00F26BC7" w:rsidRPr="00A255BB"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p>
    <w:p w14:paraId="4304E5C6" w14:textId="59D9C668" w:rsidR="002D5AE8" w:rsidRPr="00A255BB" w:rsidRDefault="00321CEF"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sidRPr="00A255BB">
        <w:rPr>
          <w:rFonts w:ascii="Times New Roman" w:hAnsi="Times New Roman" w:cs="Times New Roman"/>
          <w:sz w:val="28"/>
          <w:szCs w:val="28"/>
        </w:rPr>
        <w:t>11. </w:t>
      </w:r>
      <w:r w:rsidR="002D5AE8" w:rsidRPr="00A255BB">
        <w:rPr>
          <w:rFonts w:ascii="Times New Roman" w:hAnsi="Times New Roman" w:cs="Times New Roman"/>
          <w:sz w:val="28"/>
          <w:szCs w:val="28"/>
        </w:rPr>
        <w:t>Обработка результатов итогового собеседования</w:t>
      </w:r>
    </w:p>
    <w:p w14:paraId="56D51D97" w14:textId="468BB8A7" w:rsidR="00B42AD0" w:rsidRPr="00A255BB" w:rsidRDefault="00B42AD0"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A255BB">
        <w:rPr>
          <w:rFonts w:ascii="Times New Roman" w:eastAsia="Times New Roman" w:hAnsi="Times New Roman" w:cs="Times New Roman"/>
          <w:spacing w:val="-2"/>
          <w:sz w:val="28"/>
          <w:szCs w:val="28"/>
        </w:rPr>
        <w:t xml:space="preserve">11.1. По завершении проверки ответов участников результаты проверки </w:t>
      </w:r>
      <w:r w:rsidR="007D5077" w:rsidRPr="00A255BB">
        <w:rPr>
          <w:rFonts w:ascii="Times New Roman" w:eastAsia="Times New Roman" w:hAnsi="Times New Roman" w:cs="Times New Roman"/>
          <w:spacing w:val="-2"/>
          <w:sz w:val="28"/>
          <w:szCs w:val="28"/>
        </w:rPr>
        <w:t>вносятся</w:t>
      </w:r>
      <w:r w:rsidRPr="00A255BB">
        <w:rPr>
          <w:rFonts w:ascii="Times New Roman" w:eastAsia="Times New Roman" w:hAnsi="Times New Roman" w:cs="Times New Roman"/>
          <w:spacing w:val="-2"/>
          <w:sz w:val="28"/>
          <w:szCs w:val="28"/>
        </w:rPr>
        <w:t xml:space="preserve"> техническим специалистом</w:t>
      </w:r>
      <w:r w:rsidR="008358E7" w:rsidRPr="00A255BB">
        <w:rPr>
          <w:rFonts w:ascii="Times New Roman" w:eastAsia="Times New Roman" w:hAnsi="Times New Roman" w:cs="Times New Roman"/>
          <w:spacing w:val="-2"/>
          <w:sz w:val="28"/>
          <w:szCs w:val="28"/>
        </w:rPr>
        <w:t xml:space="preserve"> совместно с ответственным организатором</w:t>
      </w:r>
      <w:r w:rsidRPr="00A255BB">
        <w:rPr>
          <w:rFonts w:ascii="Times New Roman" w:eastAsia="Times New Roman" w:hAnsi="Times New Roman" w:cs="Times New Roman"/>
          <w:spacing w:val="-2"/>
          <w:sz w:val="28"/>
          <w:szCs w:val="28"/>
        </w:rPr>
        <w:t xml:space="preserve"> в </w:t>
      </w:r>
      <w:r w:rsidR="00047AEF" w:rsidRPr="00A255BB">
        <w:rPr>
          <w:rFonts w:ascii="Times New Roman" w:eastAsia="Times New Roman" w:hAnsi="Times New Roman" w:cs="Times New Roman"/>
          <w:spacing w:val="-2"/>
          <w:sz w:val="28"/>
          <w:szCs w:val="28"/>
        </w:rPr>
        <w:t>АИС "Веб ИС-9"</w:t>
      </w:r>
      <w:r w:rsidR="007D5077" w:rsidRPr="00A255BB">
        <w:rPr>
          <w:rFonts w:ascii="Times New Roman" w:eastAsia="Times New Roman" w:hAnsi="Times New Roman" w:cs="Times New Roman"/>
          <w:spacing w:val="-2"/>
          <w:sz w:val="28"/>
          <w:szCs w:val="28"/>
        </w:rPr>
        <w:t>не позднее чем через пять календарных дней с даты проведения</w:t>
      </w:r>
      <w:r w:rsidR="002142EA" w:rsidRPr="00A255BB">
        <w:rPr>
          <w:rFonts w:ascii="Times New Roman" w:eastAsia="Times New Roman" w:hAnsi="Times New Roman" w:cs="Times New Roman"/>
          <w:spacing w:val="-2"/>
          <w:sz w:val="28"/>
          <w:szCs w:val="28"/>
        </w:rPr>
        <w:t xml:space="preserve"> итогового собеседования</w:t>
      </w:r>
      <w:r w:rsidR="00047AEF" w:rsidRPr="00A255BB">
        <w:rPr>
          <w:rFonts w:ascii="Times New Roman" w:eastAsia="Times New Roman" w:hAnsi="Times New Roman" w:cs="Times New Roman"/>
          <w:spacing w:val="-2"/>
          <w:sz w:val="28"/>
          <w:szCs w:val="28"/>
        </w:rPr>
        <w:t>.</w:t>
      </w:r>
    </w:p>
    <w:p w14:paraId="35CDB302" w14:textId="3BDCB971" w:rsidR="00324816" w:rsidRPr="00A255BB" w:rsidRDefault="00DA008F" w:rsidP="003E2FA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A255BB">
        <w:rPr>
          <w:rFonts w:ascii="Times New Roman" w:eastAsia="Times New Roman" w:hAnsi="Times New Roman" w:cs="Times New Roman"/>
          <w:spacing w:val="-2"/>
          <w:sz w:val="28"/>
          <w:szCs w:val="28"/>
        </w:rPr>
        <w:t>11.2. </w:t>
      </w:r>
      <w:r w:rsidR="00C845A6" w:rsidRPr="00A255BB">
        <w:rPr>
          <w:rFonts w:ascii="Times New Roman" w:eastAsia="Times New Roman" w:hAnsi="Times New Roman" w:cs="Times New Roman"/>
          <w:spacing w:val="-2"/>
          <w:sz w:val="28"/>
          <w:szCs w:val="28"/>
        </w:rPr>
        <w:t xml:space="preserve">Файлы с результатами оценивания ответов участников </w:t>
      </w:r>
      <w:r w:rsidR="003E2FA8" w:rsidRPr="00A255BB">
        <w:rPr>
          <w:rFonts w:ascii="Times New Roman" w:eastAsia="Times New Roman" w:hAnsi="Times New Roman" w:cs="Times New Roman"/>
          <w:spacing w:val="-2"/>
          <w:sz w:val="28"/>
          <w:szCs w:val="28"/>
        </w:rPr>
        <w:t>из </w:t>
      </w:r>
      <w:r w:rsidR="00C845A6" w:rsidRPr="00A255BB">
        <w:rPr>
          <w:rFonts w:ascii="Times New Roman" w:eastAsia="Times New Roman" w:hAnsi="Times New Roman" w:cs="Times New Roman"/>
          <w:spacing w:val="-2"/>
          <w:sz w:val="28"/>
          <w:szCs w:val="28"/>
        </w:rPr>
        <w:t>образовательных организаций консолидируются РЦОИ</w:t>
      </w:r>
      <w:r w:rsidR="003E2FA8" w:rsidRPr="00A255BB">
        <w:rPr>
          <w:rFonts w:ascii="Times New Roman" w:eastAsia="Times New Roman" w:hAnsi="Times New Roman" w:cs="Times New Roman"/>
          <w:spacing w:val="-2"/>
          <w:sz w:val="28"/>
          <w:szCs w:val="28"/>
        </w:rPr>
        <w:t xml:space="preserve"> и загружаются в </w:t>
      </w:r>
      <w:r w:rsidR="00C845A6" w:rsidRPr="00A255BB">
        <w:rPr>
          <w:rFonts w:ascii="Times New Roman" w:eastAsia="Times New Roman" w:hAnsi="Times New Roman" w:cs="Times New Roman"/>
          <w:spacing w:val="-2"/>
          <w:sz w:val="28"/>
          <w:szCs w:val="28"/>
        </w:rPr>
        <w:t xml:space="preserve">РИС </w:t>
      </w:r>
      <w:r w:rsidR="0009041D" w:rsidRPr="00A255BB">
        <w:rPr>
          <w:rFonts w:ascii="Times New Roman" w:eastAsia="Times New Roman" w:hAnsi="Times New Roman" w:cs="Times New Roman"/>
          <w:spacing w:val="-2"/>
          <w:sz w:val="28"/>
          <w:szCs w:val="28"/>
        </w:rPr>
        <w:t>средствами специализированного программного обеспечения "П</w:t>
      </w:r>
      <w:r w:rsidR="003E2FA8" w:rsidRPr="00A255BB">
        <w:rPr>
          <w:rFonts w:ascii="Times New Roman" w:eastAsia="Times New Roman" w:hAnsi="Times New Roman" w:cs="Times New Roman"/>
          <w:spacing w:val="-2"/>
          <w:sz w:val="28"/>
          <w:szCs w:val="28"/>
        </w:rPr>
        <w:t>ланирование </w:t>
      </w:r>
      <w:r w:rsidR="0009041D" w:rsidRPr="00A255BB">
        <w:rPr>
          <w:rFonts w:ascii="Times New Roman" w:eastAsia="Times New Roman" w:hAnsi="Times New Roman" w:cs="Times New Roman"/>
          <w:spacing w:val="-2"/>
          <w:sz w:val="28"/>
          <w:szCs w:val="28"/>
        </w:rPr>
        <w:t>ГИА-9"</w:t>
      </w:r>
      <w:r w:rsidR="003E2FA8" w:rsidRPr="00A255BB">
        <w:rPr>
          <w:rFonts w:ascii="Times New Roman" w:eastAsia="Times New Roman" w:hAnsi="Times New Roman" w:cs="Times New Roman"/>
          <w:spacing w:val="-2"/>
          <w:sz w:val="28"/>
          <w:szCs w:val="28"/>
        </w:rPr>
        <w:t>.</w:t>
      </w:r>
    </w:p>
    <w:p w14:paraId="0E84FFFF" w14:textId="2C8619C6" w:rsidR="002D5AE8" w:rsidRPr="00A255BB" w:rsidRDefault="0009041D"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A255BB">
        <w:rPr>
          <w:rFonts w:ascii="Times New Roman" w:eastAsia="Times New Roman" w:hAnsi="Times New Roman" w:cs="Times New Roman"/>
          <w:spacing w:val="-2"/>
          <w:sz w:val="28"/>
          <w:szCs w:val="28"/>
        </w:rPr>
        <w:t>11.3</w:t>
      </w:r>
      <w:r w:rsidR="002D5AE8" w:rsidRPr="00A255BB">
        <w:rPr>
          <w:rFonts w:ascii="Times New Roman" w:eastAsia="Times New Roman" w:hAnsi="Times New Roman" w:cs="Times New Roman"/>
          <w:spacing w:val="-2"/>
          <w:sz w:val="28"/>
          <w:szCs w:val="28"/>
        </w:rPr>
        <w:t>. </w:t>
      </w:r>
      <w:r w:rsidR="00F703FB" w:rsidRPr="00A255BB">
        <w:rPr>
          <w:rFonts w:ascii="Times New Roman" w:eastAsia="Times New Roman" w:hAnsi="Times New Roman" w:cs="Times New Roman"/>
          <w:spacing w:val="-2"/>
          <w:sz w:val="28"/>
          <w:szCs w:val="28"/>
        </w:rPr>
        <w:t>В</w:t>
      </w:r>
      <w:r w:rsidR="00F703FB" w:rsidRPr="00A255BB">
        <w:rPr>
          <w:rFonts w:ascii="Times New Roman" w:hAnsi="Times New Roman" w:cs="Times New Roman"/>
          <w:spacing w:val="-2"/>
          <w:sz w:val="28"/>
          <w:szCs w:val="28"/>
        </w:rPr>
        <w:t xml:space="preserve">идеозаписи, </w:t>
      </w:r>
      <w:r w:rsidR="002D5AE8" w:rsidRPr="00A255BB">
        <w:rPr>
          <w:rFonts w:ascii="Times New Roman" w:eastAsia="Times New Roman" w:hAnsi="Times New Roman" w:cs="Times New Roman"/>
          <w:spacing w:val="-2"/>
          <w:sz w:val="28"/>
          <w:szCs w:val="28"/>
        </w:rPr>
        <w:t xml:space="preserve">список участников итогового собеседования, ведомости учета проведения итогового собеседования в аудитории, аудиофайлы с записями ответов участников итогового собеседования хранятся в образовательной организации до 30 декабря </w:t>
      </w:r>
      <w:r w:rsidR="00E60C47" w:rsidRPr="00A255BB">
        <w:rPr>
          <w:rFonts w:ascii="Times New Roman" w:eastAsia="Times New Roman" w:hAnsi="Times New Roman" w:cs="Times New Roman"/>
          <w:spacing w:val="-2"/>
          <w:sz w:val="28"/>
          <w:szCs w:val="28"/>
        </w:rPr>
        <w:t>текущего года</w:t>
      </w:r>
      <w:r w:rsidR="002D5AE8" w:rsidRPr="00A255BB">
        <w:rPr>
          <w:rFonts w:ascii="Times New Roman" w:eastAsia="Times New Roman" w:hAnsi="Times New Roman" w:cs="Times New Roman"/>
          <w:spacing w:val="-2"/>
          <w:sz w:val="28"/>
          <w:szCs w:val="28"/>
        </w:rPr>
        <w:t>.</w:t>
      </w:r>
      <w:r w:rsidR="00DF0A97" w:rsidRPr="00A255BB">
        <w:rPr>
          <w:rFonts w:ascii="Times New Roman" w:eastAsia="Times New Roman" w:hAnsi="Times New Roman" w:cs="Times New Roman"/>
          <w:spacing w:val="-2"/>
          <w:sz w:val="28"/>
          <w:szCs w:val="28"/>
        </w:rPr>
        <w:t xml:space="preserve"> </w:t>
      </w:r>
    </w:p>
    <w:p w14:paraId="1F5D87B8" w14:textId="7DCEBB44" w:rsidR="002D5AE8" w:rsidRPr="00A255BB"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A255BB">
        <w:rPr>
          <w:rFonts w:ascii="Times New Roman" w:eastAsia="Times New Roman" w:hAnsi="Times New Roman" w:cs="Times New Roman"/>
          <w:spacing w:val="-2"/>
          <w:sz w:val="28"/>
          <w:szCs w:val="28"/>
        </w:rPr>
        <w:t xml:space="preserve">По запросу Министерства, РЦОИ списки участников итогового собеседования, ведомости учета проведения </w:t>
      </w:r>
      <w:r w:rsidR="004B2E35" w:rsidRPr="00A255BB">
        <w:rPr>
          <w:rFonts w:ascii="Times New Roman" w:eastAsia="Times New Roman" w:hAnsi="Times New Roman" w:cs="Times New Roman"/>
          <w:spacing w:val="-2"/>
          <w:sz w:val="28"/>
          <w:szCs w:val="28"/>
        </w:rPr>
        <w:t>итогового собеседования в </w:t>
      </w:r>
      <w:r w:rsidRPr="00A255BB">
        <w:rPr>
          <w:rFonts w:ascii="Times New Roman" w:eastAsia="Times New Roman" w:hAnsi="Times New Roman" w:cs="Times New Roman"/>
          <w:spacing w:val="-2"/>
          <w:sz w:val="28"/>
          <w:szCs w:val="28"/>
        </w:rPr>
        <w:t>аудитории, аудиофайлы с записями ответов участников итогового собеседования передаются в РЦОИ.</w:t>
      </w:r>
    </w:p>
    <w:p w14:paraId="0CD8551C" w14:textId="473078C8" w:rsidR="002D5AE8" w:rsidRPr="00481C2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255BB">
        <w:rPr>
          <w:rFonts w:ascii="Times New Roman" w:hAnsi="Times New Roman" w:cs="Times New Roman"/>
          <w:spacing w:val="-2"/>
          <w:sz w:val="28"/>
          <w:szCs w:val="28"/>
        </w:rPr>
        <w:t xml:space="preserve">11.4. В течение одного рабочего дня после окончания </w:t>
      </w:r>
      <w:r w:rsidR="00F613A4" w:rsidRPr="00A255BB">
        <w:rPr>
          <w:rFonts w:ascii="Times New Roman" w:hAnsi="Times New Roman" w:cs="Times New Roman"/>
          <w:spacing w:val="-2"/>
          <w:sz w:val="28"/>
          <w:szCs w:val="28"/>
        </w:rPr>
        <w:t>сроков</w:t>
      </w:r>
      <w:r w:rsidR="007A0798" w:rsidRPr="00A255BB">
        <w:rPr>
          <w:rFonts w:ascii="Times New Roman" w:hAnsi="Times New Roman" w:cs="Times New Roman"/>
          <w:spacing w:val="-2"/>
          <w:sz w:val="28"/>
          <w:szCs w:val="28"/>
        </w:rPr>
        <w:t xml:space="preserve"> обработки,</w:t>
      </w:r>
      <w:r w:rsidRPr="00A255BB">
        <w:rPr>
          <w:rFonts w:ascii="Times New Roman" w:hAnsi="Times New Roman" w:cs="Times New Roman"/>
          <w:spacing w:val="-2"/>
          <w:sz w:val="28"/>
          <w:szCs w:val="28"/>
        </w:rPr>
        <w:t xml:space="preserve"> результаты итогового собеседования передаются в образовательные организации, а также в органы местного самоуправления, осуществляющие управление в сфере образования</w:t>
      </w:r>
      <w:r w:rsidR="00875BEB" w:rsidRPr="00A255BB">
        <w:rPr>
          <w:rFonts w:ascii="Times New Roman" w:hAnsi="Times New Roman" w:cs="Times New Roman"/>
          <w:spacing w:val="-2"/>
          <w:sz w:val="28"/>
          <w:szCs w:val="28"/>
        </w:rPr>
        <w:t>,</w:t>
      </w:r>
      <w:r w:rsidRPr="00A255BB">
        <w:rPr>
          <w:rFonts w:ascii="Times New Roman" w:hAnsi="Times New Roman" w:cs="Times New Roman"/>
          <w:spacing w:val="-2"/>
          <w:sz w:val="28"/>
          <w:szCs w:val="28"/>
        </w:rPr>
        <w:t xml:space="preserve"> для ознакомления участников итогового собеседования, размещаются </w:t>
      </w:r>
      <w:r w:rsidR="00DF0A97" w:rsidRPr="00A255BB">
        <w:rPr>
          <w:rFonts w:ascii="Times New Roman" w:hAnsi="Times New Roman" w:cs="Times New Roman"/>
          <w:spacing w:val="-2"/>
          <w:sz w:val="28"/>
          <w:szCs w:val="28"/>
        </w:rPr>
        <w:t xml:space="preserve">на </w:t>
      </w:r>
      <w:r w:rsidRPr="00A255BB">
        <w:rPr>
          <w:rFonts w:ascii="Times New Roman" w:hAnsi="Times New Roman" w:cs="Times New Roman"/>
          <w:spacing w:val="-2"/>
          <w:sz w:val="28"/>
          <w:szCs w:val="28"/>
        </w:rPr>
        <w:t>региональном</w:t>
      </w:r>
      <w:r w:rsidRPr="00481C2C">
        <w:rPr>
          <w:rFonts w:ascii="Times New Roman" w:hAnsi="Times New Roman" w:cs="Times New Roman"/>
          <w:spacing w:val="-2"/>
          <w:sz w:val="28"/>
          <w:szCs w:val="28"/>
        </w:rPr>
        <w:t xml:space="preserve"> портале услуг https://uslugi27.ru.</w:t>
      </w:r>
    </w:p>
    <w:p w14:paraId="6245D110" w14:textId="1C57C079" w:rsidR="002D5AE8" w:rsidRPr="00481C2C"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481C2C">
        <w:rPr>
          <w:rFonts w:ascii="Times New Roman" w:hAnsi="Times New Roman" w:cs="Times New Roman"/>
          <w:spacing w:val="-2"/>
          <w:sz w:val="28"/>
          <w:szCs w:val="28"/>
        </w:rPr>
        <w:t xml:space="preserve">11.5. С результатами итогового собеседования участники </w:t>
      </w:r>
      <w:r w:rsidR="00875BEB" w:rsidRPr="00481C2C">
        <w:rPr>
          <w:rFonts w:ascii="Times New Roman" w:hAnsi="Times New Roman" w:cs="Times New Roman"/>
          <w:spacing w:val="-2"/>
          <w:sz w:val="28"/>
          <w:szCs w:val="28"/>
        </w:rPr>
        <w:t>вправе</w:t>
      </w:r>
      <w:r w:rsidRPr="00481C2C">
        <w:rPr>
          <w:rFonts w:ascii="Times New Roman" w:hAnsi="Times New Roman" w:cs="Times New Roman"/>
          <w:spacing w:val="-2"/>
          <w:sz w:val="28"/>
          <w:szCs w:val="28"/>
        </w:rPr>
        <w:t xml:space="preserve"> ознакомиться в образовательных организациях </w:t>
      </w:r>
      <w:r w:rsidRPr="00481C2C">
        <w:rPr>
          <w:rFonts w:ascii="Times New Roman" w:eastAsia="Times New Roman" w:hAnsi="Times New Roman" w:cs="Times New Roman"/>
          <w:spacing w:val="-2"/>
          <w:sz w:val="28"/>
          <w:szCs w:val="28"/>
        </w:rPr>
        <w:t>в течение одного рабочего дня после получения результатов итогового собеседования образовательными организациями, а также органами местного самоуправления, осуществляющими управление в сфере образования</w:t>
      </w:r>
      <w:r w:rsidR="00DF0A97" w:rsidRPr="00481C2C">
        <w:rPr>
          <w:rFonts w:ascii="Times New Roman" w:eastAsia="Times New Roman" w:hAnsi="Times New Roman" w:cs="Times New Roman"/>
          <w:spacing w:val="-2"/>
          <w:sz w:val="28"/>
          <w:szCs w:val="28"/>
        </w:rPr>
        <w:t>,</w:t>
      </w:r>
      <w:r w:rsidRPr="00481C2C">
        <w:rPr>
          <w:rFonts w:ascii="Times New Roman" w:eastAsia="Times New Roman" w:hAnsi="Times New Roman" w:cs="Times New Roman"/>
          <w:spacing w:val="-2"/>
          <w:sz w:val="28"/>
          <w:szCs w:val="28"/>
        </w:rPr>
        <w:t xml:space="preserve"> из РЦОИ. Факт ознакомления фиксируется личной подписью обучающихся.</w:t>
      </w:r>
    </w:p>
    <w:p w14:paraId="3286D7B1" w14:textId="77777777" w:rsidR="00F26BC7" w:rsidRPr="00481C2C" w:rsidRDefault="00F26BC7"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p>
    <w:p w14:paraId="6226F52A" w14:textId="0F93F9C7" w:rsidR="005D5C0C" w:rsidRPr="00A605C5" w:rsidRDefault="00321CEF"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sidRPr="00A605C5">
        <w:rPr>
          <w:rFonts w:ascii="Times New Roman" w:hAnsi="Times New Roman" w:cs="Times New Roman"/>
          <w:sz w:val="28"/>
          <w:szCs w:val="28"/>
        </w:rPr>
        <w:t>12. </w:t>
      </w:r>
      <w:r w:rsidR="005D5C0C" w:rsidRPr="00A605C5">
        <w:rPr>
          <w:rFonts w:ascii="Times New Roman" w:hAnsi="Times New Roman" w:cs="Times New Roman"/>
          <w:sz w:val="28"/>
          <w:szCs w:val="28"/>
        </w:rPr>
        <w:t>Повторный допуск к проведению итогового собеседования</w:t>
      </w:r>
    </w:p>
    <w:p w14:paraId="0B982B32" w14:textId="72320518" w:rsidR="005D5C0C" w:rsidRPr="00A605C5"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 xml:space="preserve">Повторно допускаются к итоговому собеседованию по русскому языку в дополнительные сроки в текущем учебном году (во вторую рабочую среду марта и </w:t>
      </w:r>
      <w:r w:rsidR="00A47528" w:rsidRPr="00A605C5">
        <w:rPr>
          <w:rFonts w:ascii="Times New Roman" w:hAnsi="Times New Roman" w:cs="Times New Roman"/>
          <w:spacing w:val="-2"/>
          <w:sz w:val="28"/>
          <w:szCs w:val="28"/>
        </w:rPr>
        <w:t>третий</w:t>
      </w:r>
      <w:r w:rsidRPr="00A605C5">
        <w:rPr>
          <w:rFonts w:ascii="Times New Roman" w:hAnsi="Times New Roman" w:cs="Times New Roman"/>
          <w:spacing w:val="-2"/>
          <w:sz w:val="28"/>
          <w:szCs w:val="28"/>
        </w:rPr>
        <w:t xml:space="preserve"> понедельник </w:t>
      </w:r>
      <w:r w:rsidR="00A47528" w:rsidRPr="00A605C5">
        <w:rPr>
          <w:rFonts w:ascii="Times New Roman" w:hAnsi="Times New Roman" w:cs="Times New Roman"/>
          <w:spacing w:val="-2"/>
          <w:sz w:val="28"/>
          <w:szCs w:val="28"/>
        </w:rPr>
        <w:t>апреля</w:t>
      </w:r>
      <w:r w:rsidRPr="00A605C5">
        <w:rPr>
          <w:rFonts w:ascii="Times New Roman" w:hAnsi="Times New Roman" w:cs="Times New Roman"/>
          <w:spacing w:val="-2"/>
          <w:sz w:val="28"/>
          <w:szCs w:val="28"/>
        </w:rPr>
        <w:t xml:space="preserve">) следующие </w:t>
      </w:r>
      <w:r w:rsidR="009F7620" w:rsidRPr="00A605C5">
        <w:rPr>
          <w:rFonts w:ascii="Times New Roman" w:hAnsi="Times New Roman" w:cs="Times New Roman"/>
          <w:spacing w:val="-2"/>
          <w:sz w:val="28"/>
          <w:szCs w:val="28"/>
        </w:rPr>
        <w:t>участники итогового собеседования</w:t>
      </w:r>
      <w:r w:rsidRPr="00A605C5">
        <w:rPr>
          <w:rFonts w:ascii="Times New Roman" w:hAnsi="Times New Roman" w:cs="Times New Roman"/>
          <w:spacing w:val="-2"/>
          <w:sz w:val="28"/>
          <w:szCs w:val="28"/>
        </w:rPr>
        <w:t>:</w:t>
      </w:r>
    </w:p>
    <w:p w14:paraId="67BDD5F5" w14:textId="77777777" w:rsidR="005D5C0C" w:rsidRPr="00A605C5"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получившие по итоговому собеседованию неудовлетворительный результат ("незачет");</w:t>
      </w:r>
    </w:p>
    <w:p w14:paraId="2E0DDCF9" w14:textId="732C5DB3" w:rsidR="003141AC" w:rsidRPr="00A605C5" w:rsidRDefault="003141A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удаленные с итогового собеседования за нарушение требований;</w:t>
      </w:r>
    </w:p>
    <w:p w14:paraId="78C60C11" w14:textId="77777777" w:rsidR="005D5C0C" w:rsidRPr="00A605C5"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14:paraId="60C9CFE0" w14:textId="77777777" w:rsidR="005D5C0C" w:rsidRPr="00A605C5"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не завершившие итоговое собеседование по уважительным причинам (болезнь или иные обстоятельства), подтвержденным документально.</w:t>
      </w:r>
    </w:p>
    <w:p w14:paraId="7EC6B7C8" w14:textId="77777777" w:rsidR="00F26BC7" w:rsidRPr="00A605C5" w:rsidRDefault="00F26BC7"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p>
    <w:p w14:paraId="468CA3ED" w14:textId="4D7B15BD" w:rsidR="002D5AE8" w:rsidRPr="00A605C5" w:rsidRDefault="00321CEF"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sidRPr="00A605C5">
        <w:rPr>
          <w:rFonts w:ascii="Times New Roman" w:hAnsi="Times New Roman" w:cs="Times New Roman"/>
          <w:sz w:val="28"/>
          <w:szCs w:val="28"/>
        </w:rPr>
        <w:t>13. </w:t>
      </w:r>
      <w:r w:rsidR="002D5AE8" w:rsidRPr="00A605C5">
        <w:rPr>
          <w:rFonts w:ascii="Times New Roman" w:hAnsi="Times New Roman" w:cs="Times New Roman"/>
          <w:sz w:val="28"/>
          <w:szCs w:val="28"/>
        </w:rPr>
        <w:t xml:space="preserve">Проведение повторной проверки итогового собеседования </w:t>
      </w:r>
    </w:p>
    <w:p w14:paraId="1C799756" w14:textId="5FB3CF12" w:rsidR="002D5AE8" w:rsidRPr="00A605C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 xml:space="preserve">13.1. В целях предотвращения конфликта интересов и обеспечения объективного оценивания итогового собеседования </w:t>
      </w:r>
      <w:r w:rsidR="00730CC9" w:rsidRPr="00A605C5">
        <w:rPr>
          <w:rFonts w:ascii="Times New Roman" w:hAnsi="Times New Roman" w:cs="Times New Roman"/>
          <w:spacing w:val="-2"/>
          <w:sz w:val="28"/>
          <w:szCs w:val="28"/>
        </w:rPr>
        <w:t>участникам итогового собеседования</w:t>
      </w:r>
      <w:r w:rsidRPr="00A605C5">
        <w:rPr>
          <w:rFonts w:ascii="Times New Roman" w:hAnsi="Times New Roman" w:cs="Times New Roman"/>
          <w:spacing w:val="-2"/>
          <w:sz w:val="28"/>
          <w:szCs w:val="28"/>
        </w:rPr>
        <w:t xml:space="preserve"> при</w:t>
      </w:r>
      <w:r w:rsidR="00D77089"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получении повторного неудовлетворительного результата ("незачет") за</w:t>
      </w:r>
      <w:r w:rsidR="00D77089"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итоговое собеседование предоставляется право подать в</w:t>
      </w:r>
      <w:r w:rsid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 xml:space="preserve">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w:t>
      </w:r>
      <w:r w:rsidR="006C1B63" w:rsidRPr="00A605C5">
        <w:rPr>
          <w:rFonts w:ascii="Times New Roman" w:hAnsi="Times New Roman" w:cs="Times New Roman"/>
          <w:spacing w:val="-2"/>
          <w:sz w:val="28"/>
          <w:szCs w:val="28"/>
        </w:rPr>
        <w:t xml:space="preserve">в местах, определенных </w:t>
      </w:r>
      <w:r w:rsidR="00AE7345" w:rsidRPr="00A605C5">
        <w:rPr>
          <w:rFonts w:ascii="Times New Roman" w:hAnsi="Times New Roman" w:cs="Times New Roman"/>
          <w:spacing w:val="-2"/>
          <w:sz w:val="28"/>
          <w:szCs w:val="28"/>
        </w:rPr>
        <w:t>Министерством</w:t>
      </w:r>
      <w:r w:rsidRPr="00A605C5">
        <w:rPr>
          <w:rFonts w:ascii="Times New Roman" w:hAnsi="Times New Roman" w:cs="Times New Roman"/>
          <w:spacing w:val="-2"/>
          <w:sz w:val="28"/>
          <w:szCs w:val="28"/>
        </w:rPr>
        <w:t>.</w:t>
      </w:r>
    </w:p>
    <w:p w14:paraId="7FAF88B8" w14:textId="1D31E741" w:rsidR="002D5AE8" w:rsidRPr="00A605C5"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13.2. Заявление о повторной проверке аудиозаписи устного ответа участника итогового собеседования участники итогового собеседования подают на</w:t>
      </w:r>
      <w:r w:rsidR="006E60AE"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имя руководителя органа местного самоуправления, осуществляющего управление в сфере образования</w:t>
      </w:r>
      <w:r w:rsidR="003D56FE" w:rsidRPr="00A605C5">
        <w:rPr>
          <w:rFonts w:ascii="Times New Roman" w:hAnsi="Times New Roman" w:cs="Times New Roman"/>
          <w:spacing w:val="-2"/>
          <w:sz w:val="28"/>
          <w:szCs w:val="28"/>
        </w:rPr>
        <w:t>,</w:t>
      </w:r>
      <w:r w:rsidRPr="00A605C5">
        <w:rPr>
          <w:rFonts w:ascii="Times New Roman" w:hAnsi="Times New Roman" w:cs="Times New Roman"/>
          <w:spacing w:val="-2"/>
          <w:sz w:val="28"/>
          <w:szCs w:val="28"/>
        </w:rPr>
        <w:t xml:space="preserve"> в течение двух рабочих дней после ознакомления с</w:t>
      </w:r>
      <w:r w:rsidR="006E60AE"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результатами итогового собеседования.</w:t>
      </w:r>
    </w:p>
    <w:p w14:paraId="0C1CE9D1" w14:textId="2FACDAAB" w:rsidR="002D5AE8" w:rsidRPr="00A605C5"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 xml:space="preserve">13.3. Распорядительным актом органа местного самоуправления, осуществляющего управление в сфере образования, </w:t>
      </w:r>
      <w:r w:rsidR="00875BEB" w:rsidRPr="00A605C5">
        <w:rPr>
          <w:rFonts w:ascii="Times New Roman" w:hAnsi="Times New Roman" w:cs="Times New Roman"/>
          <w:spacing w:val="-2"/>
          <w:sz w:val="28"/>
          <w:szCs w:val="28"/>
        </w:rPr>
        <w:t>создается</w:t>
      </w:r>
      <w:r w:rsidRPr="00A605C5">
        <w:rPr>
          <w:rFonts w:ascii="Times New Roman" w:hAnsi="Times New Roman" w:cs="Times New Roman"/>
          <w:spacing w:val="-2"/>
          <w:sz w:val="28"/>
          <w:szCs w:val="28"/>
        </w:rPr>
        <w:t xml:space="preserve"> комиссия для</w:t>
      </w:r>
      <w:r w:rsidR="00D77089"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 xml:space="preserve">повторной проверки аудиозаписи устного ответа участника итогового собеседования и сроки предоставления протокола с результатами </w:t>
      </w:r>
      <w:r w:rsidR="00A605C5">
        <w:rPr>
          <w:rFonts w:ascii="Times New Roman" w:hAnsi="Times New Roman" w:cs="Times New Roman"/>
          <w:spacing w:val="-2"/>
          <w:sz w:val="28"/>
          <w:szCs w:val="28"/>
        </w:rPr>
        <w:t>для </w:t>
      </w:r>
      <w:r w:rsidRPr="00A605C5">
        <w:rPr>
          <w:rFonts w:ascii="Times New Roman" w:hAnsi="Times New Roman" w:cs="Times New Roman"/>
          <w:spacing w:val="-2"/>
          <w:sz w:val="28"/>
          <w:szCs w:val="28"/>
        </w:rPr>
        <w:t>направления в образовательную организацию или место регистрации.</w:t>
      </w:r>
    </w:p>
    <w:p w14:paraId="1E4E7596" w14:textId="77777777" w:rsidR="00F26BC7" w:rsidRPr="00A605C5" w:rsidRDefault="00F26BC7"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p>
    <w:p w14:paraId="4C42AADA" w14:textId="3D334944" w:rsidR="002D5AE8" w:rsidRPr="00A605C5" w:rsidRDefault="00321CEF" w:rsidP="00F26BC7">
      <w:pPr>
        <w:tabs>
          <w:tab w:val="left" w:pos="-284"/>
          <w:tab w:val="left" w:pos="993"/>
        </w:tabs>
        <w:autoSpaceDE w:val="0"/>
        <w:autoSpaceDN w:val="0"/>
        <w:adjustRightInd w:val="0"/>
        <w:spacing w:after="120" w:line="240" w:lineRule="exact"/>
        <w:ind w:firstLine="709"/>
        <w:jc w:val="both"/>
        <w:rPr>
          <w:rFonts w:ascii="Times New Roman" w:hAnsi="Times New Roman" w:cs="Times New Roman"/>
          <w:sz w:val="28"/>
          <w:szCs w:val="28"/>
        </w:rPr>
      </w:pPr>
      <w:r w:rsidRPr="00A605C5">
        <w:rPr>
          <w:rFonts w:ascii="Times New Roman" w:hAnsi="Times New Roman" w:cs="Times New Roman"/>
          <w:sz w:val="28"/>
          <w:szCs w:val="28"/>
        </w:rPr>
        <w:t>14. </w:t>
      </w:r>
      <w:r w:rsidR="002D5AE8" w:rsidRPr="00A605C5">
        <w:rPr>
          <w:rFonts w:ascii="Times New Roman" w:hAnsi="Times New Roman" w:cs="Times New Roman"/>
          <w:sz w:val="28"/>
          <w:szCs w:val="28"/>
        </w:rPr>
        <w:t>Срок действия результатов итогового собеседования</w:t>
      </w:r>
    </w:p>
    <w:p w14:paraId="34A14251" w14:textId="55832EA0" w:rsidR="002D5AE8" w:rsidRPr="00A605C5"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Результаты итогового собеседования как допуск к ГИА действительны бессрочно.</w:t>
      </w:r>
    </w:p>
    <w:p w14:paraId="3AB2DC75" w14:textId="77777777" w:rsidR="00F26BC7" w:rsidRPr="00A605C5" w:rsidRDefault="00F26BC7"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p>
    <w:p w14:paraId="2979DE17" w14:textId="12F01C55" w:rsidR="002D5AE8" w:rsidRPr="00A605C5" w:rsidRDefault="00321CEF" w:rsidP="00F0049C">
      <w:pPr>
        <w:tabs>
          <w:tab w:val="left" w:pos="-284"/>
          <w:tab w:val="left" w:pos="993"/>
        </w:tabs>
        <w:autoSpaceDE w:val="0"/>
        <w:autoSpaceDN w:val="0"/>
        <w:adjustRightInd w:val="0"/>
        <w:spacing w:after="120" w:line="240" w:lineRule="exact"/>
        <w:ind w:left="1134" w:hanging="425"/>
        <w:jc w:val="both"/>
        <w:rPr>
          <w:rFonts w:ascii="Times New Roman" w:hAnsi="Times New Roman" w:cs="Times New Roman"/>
          <w:sz w:val="28"/>
          <w:szCs w:val="28"/>
        </w:rPr>
      </w:pPr>
      <w:r w:rsidRPr="00A605C5">
        <w:rPr>
          <w:rFonts w:ascii="Times New Roman" w:hAnsi="Times New Roman" w:cs="Times New Roman"/>
          <w:sz w:val="28"/>
          <w:szCs w:val="28"/>
        </w:rPr>
        <w:t>15. </w:t>
      </w:r>
      <w:r w:rsidR="002D5AE8" w:rsidRPr="00A605C5">
        <w:rPr>
          <w:rFonts w:ascii="Times New Roman" w:hAnsi="Times New Roman" w:cs="Times New Roman"/>
          <w:sz w:val="28"/>
          <w:szCs w:val="28"/>
        </w:rPr>
        <w:t>Перепроверка отдель</w:t>
      </w:r>
      <w:r w:rsidR="00F46001">
        <w:rPr>
          <w:rFonts w:ascii="Times New Roman" w:hAnsi="Times New Roman" w:cs="Times New Roman"/>
          <w:sz w:val="28"/>
          <w:szCs w:val="28"/>
        </w:rPr>
        <w:t>ных аудиозаписей устных ответов и пись</w:t>
      </w:r>
      <w:bookmarkStart w:id="0" w:name="_GoBack"/>
      <w:bookmarkEnd w:id="0"/>
      <w:r w:rsidR="00F46001">
        <w:rPr>
          <w:rFonts w:ascii="Times New Roman" w:hAnsi="Times New Roman" w:cs="Times New Roman"/>
          <w:sz w:val="28"/>
          <w:szCs w:val="28"/>
        </w:rPr>
        <w:t xml:space="preserve">менных работ </w:t>
      </w:r>
      <w:r w:rsidR="002D5AE8" w:rsidRPr="00A605C5">
        <w:rPr>
          <w:rFonts w:ascii="Times New Roman" w:hAnsi="Times New Roman" w:cs="Times New Roman"/>
          <w:sz w:val="28"/>
          <w:szCs w:val="28"/>
        </w:rPr>
        <w:t>участников итогового собеседования</w:t>
      </w:r>
    </w:p>
    <w:p w14:paraId="4349E8D4" w14:textId="13619D7F" w:rsidR="002D5AE8" w:rsidRPr="00A605C5" w:rsidRDefault="00321CEF"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15.1. </w:t>
      </w:r>
      <w:r w:rsidR="002D5AE8" w:rsidRPr="00A605C5">
        <w:rPr>
          <w:rFonts w:ascii="Times New Roman" w:hAnsi="Times New Roman" w:cs="Times New Roman"/>
          <w:spacing w:val="-2"/>
          <w:sz w:val="28"/>
          <w:szCs w:val="28"/>
        </w:rPr>
        <w:t xml:space="preserve">В целях обеспечения объективного оценивания при проверке итогового собеседования по решению </w:t>
      </w:r>
      <w:r w:rsidR="00D82AD9" w:rsidRPr="00A605C5">
        <w:rPr>
          <w:rFonts w:ascii="Times New Roman" w:hAnsi="Times New Roman" w:cs="Times New Roman"/>
          <w:spacing w:val="-2"/>
          <w:sz w:val="28"/>
          <w:szCs w:val="28"/>
        </w:rPr>
        <w:t>М</w:t>
      </w:r>
      <w:r w:rsidR="002D5AE8" w:rsidRPr="00A605C5">
        <w:rPr>
          <w:rFonts w:ascii="Times New Roman" w:hAnsi="Times New Roman" w:cs="Times New Roman"/>
          <w:spacing w:val="-2"/>
          <w:sz w:val="28"/>
          <w:szCs w:val="28"/>
        </w:rPr>
        <w:t xml:space="preserve">инистерства и (или) по запросу </w:t>
      </w:r>
      <w:proofErr w:type="spellStart"/>
      <w:r w:rsidR="002D5AE8" w:rsidRPr="00A605C5">
        <w:rPr>
          <w:rFonts w:ascii="Times New Roman" w:hAnsi="Times New Roman" w:cs="Times New Roman"/>
          <w:spacing w:val="-2"/>
          <w:sz w:val="28"/>
          <w:szCs w:val="28"/>
        </w:rPr>
        <w:t>Рособрнадзора</w:t>
      </w:r>
      <w:proofErr w:type="spellEnd"/>
      <w:r w:rsidR="002D5AE8" w:rsidRPr="00A605C5">
        <w:rPr>
          <w:rFonts w:ascii="Times New Roman" w:hAnsi="Times New Roman" w:cs="Times New Roman"/>
          <w:spacing w:val="-2"/>
          <w:sz w:val="28"/>
          <w:szCs w:val="28"/>
        </w:rPr>
        <w:t xml:space="preserve">, организуется перепроверка </w:t>
      </w:r>
      <w:r w:rsidR="00F46001" w:rsidRPr="00A605C5">
        <w:rPr>
          <w:rFonts w:ascii="Times New Roman" w:hAnsi="Times New Roman" w:cs="Times New Roman"/>
          <w:sz w:val="28"/>
          <w:szCs w:val="28"/>
        </w:rPr>
        <w:t>отдель</w:t>
      </w:r>
      <w:r w:rsidR="00F46001">
        <w:rPr>
          <w:rFonts w:ascii="Times New Roman" w:hAnsi="Times New Roman" w:cs="Times New Roman"/>
          <w:sz w:val="28"/>
          <w:szCs w:val="28"/>
        </w:rPr>
        <w:t>ных аудиозаписей устных ответов и письменных работ</w:t>
      </w:r>
      <w:r w:rsidR="002D5AE8" w:rsidRPr="00A605C5">
        <w:rPr>
          <w:rFonts w:ascii="Times New Roman" w:hAnsi="Times New Roman" w:cs="Times New Roman"/>
          <w:spacing w:val="-2"/>
          <w:sz w:val="28"/>
          <w:szCs w:val="28"/>
        </w:rPr>
        <w:t xml:space="preserve"> по</w:t>
      </w:r>
      <w:r w:rsidR="003151F0" w:rsidRPr="00A605C5">
        <w:rPr>
          <w:rFonts w:ascii="Times New Roman" w:hAnsi="Times New Roman" w:cs="Times New Roman"/>
          <w:spacing w:val="-2"/>
          <w:sz w:val="28"/>
          <w:szCs w:val="28"/>
        </w:rPr>
        <w:t> результатам</w:t>
      </w:r>
      <w:r w:rsidR="002D5AE8" w:rsidRPr="00A605C5">
        <w:rPr>
          <w:rFonts w:ascii="Times New Roman" w:hAnsi="Times New Roman" w:cs="Times New Roman"/>
          <w:spacing w:val="-2"/>
          <w:sz w:val="28"/>
          <w:szCs w:val="28"/>
        </w:rPr>
        <w:t xml:space="preserve"> итогового собеседования.</w:t>
      </w:r>
    </w:p>
    <w:p w14:paraId="0575EA01" w14:textId="176AA7AB" w:rsidR="002D5AE8" w:rsidRPr="00A605C5" w:rsidRDefault="00321CEF"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15.2. </w:t>
      </w:r>
      <w:r w:rsidR="002D5AE8" w:rsidRPr="00A605C5">
        <w:rPr>
          <w:rFonts w:ascii="Times New Roman" w:hAnsi="Times New Roman" w:cs="Times New Roman"/>
          <w:spacing w:val="-2"/>
          <w:sz w:val="28"/>
          <w:szCs w:val="28"/>
        </w:rPr>
        <w:t xml:space="preserve">Перепроверка </w:t>
      </w:r>
      <w:r w:rsidR="00F46001" w:rsidRPr="00F46001">
        <w:rPr>
          <w:rFonts w:ascii="Times New Roman" w:hAnsi="Times New Roman" w:cs="Times New Roman"/>
          <w:spacing w:val="-2"/>
          <w:sz w:val="28"/>
          <w:szCs w:val="28"/>
        </w:rPr>
        <w:t xml:space="preserve">отдельных аудиозаписей устных ответов и письменных работ </w:t>
      </w:r>
      <w:r w:rsidR="002D5AE8" w:rsidRPr="00A605C5">
        <w:rPr>
          <w:rFonts w:ascii="Times New Roman" w:hAnsi="Times New Roman" w:cs="Times New Roman"/>
          <w:spacing w:val="-2"/>
          <w:sz w:val="28"/>
          <w:szCs w:val="28"/>
        </w:rPr>
        <w:t xml:space="preserve">участников итогового собеседования осуществляется экспертами комиссии, </w:t>
      </w:r>
      <w:r w:rsidR="003151F0" w:rsidRPr="00A605C5">
        <w:rPr>
          <w:rFonts w:ascii="Times New Roman" w:hAnsi="Times New Roman" w:cs="Times New Roman"/>
          <w:spacing w:val="-2"/>
          <w:sz w:val="28"/>
          <w:szCs w:val="28"/>
        </w:rPr>
        <w:t>созданной</w:t>
      </w:r>
      <w:r w:rsidR="002D5AE8" w:rsidRPr="00A605C5">
        <w:rPr>
          <w:rFonts w:ascii="Times New Roman" w:hAnsi="Times New Roman" w:cs="Times New Roman"/>
          <w:spacing w:val="-2"/>
          <w:sz w:val="28"/>
          <w:szCs w:val="28"/>
        </w:rPr>
        <w:t xml:space="preserve"> на</w:t>
      </w:r>
      <w:r w:rsidR="003151F0" w:rsidRPr="00A605C5">
        <w:rPr>
          <w:spacing w:val="-2"/>
        </w:rPr>
        <w:t> </w:t>
      </w:r>
      <w:r w:rsidR="002D5AE8" w:rsidRPr="00A605C5">
        <w:rPr>
          <w:rFonts w:ascii="Times New Roman" w:hAnsi="Times New Roman" w:cs="Times New Roman"/>
          <w:spacing w:val="-2"/>
          <w:sz w:val="28"/>
          <w:szCs w:val="28"/>
        </w:rPr>
        <w:t>региональном уровне, в соответствии с пунктом 10 настоящего Порядка.</w:t>
      </w:r>
    </w:p>
    <w:p w14:paraId="179EEBCD" w14:textId="13D17B7F" w:rsidR="002D5AE8" w:rsidRPr="00A605C5"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15.3.</w:t>
      </w:r>
      <w:r w:rsidR="00321CEF"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 xml:space="preserve">Организационное и технологическое обеспечение перепроверки </w:t>
      </w:r>
      <w:r w:rsidR="00F46001" w:rsidRPr="00F46001">
        <w:rPr>
          <w:rFonts w:ascii="Times New Roman" w:hAnsi="Times New Roman" w:cs="Times New Roman"/>
          <w:spacing w:val="-2"/>
          <w:sz w:val="28"/>
          <w:szCs w:val="28"/>
        </w:rPr>
        <w:t xml:space="preserve">отдельных аудиозаписей устных ответов и письменных работ </w:t>
      </w:r>
      <w:r w:rsidRPr="00A605C5">
        <w:rPr>
          <w:rFonts w:ascii="Times New Roman" w:hAnsi="Times New Roman" w:cs="Times New Roman"/>
          <w:spacing w:val="-2"/>
          <w:sz w:val="28"/>
          <w:szCs w:val="28"/>
        </w:rPr>
        <w:t xml:space="preserve">участников итогового собеседования осуществляет РЦОИ. </w:t>
      </w:r>
    </w:p>
    <w:p w14:paraId="46C8DD3B" w14:textId="2D70BA7F" w:rsidR="002D5AE8" w:rsidRPr="00A605C5" w:rsidRDefault="00321CEF"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A605C5">
        <w:rPr>
          <w:rFonts w:ascii="Times New Roman" w:hAnsi="Times New Roman" w:cs="Times New Roman"/>
          <w:spacing w:val="-2"/>
          <w:sz w:val="28"/>
          <w:szCs w:val="28"/>
        </w:rPr>
        <w:t>15.4. </w:t>
      </w:r>
      <w:r w:rsidR="002D5AE8" w:rsidRPr="00A605C5">
        <w:rPr>
          <w:rFonts w:ascii="Times New Roman" w:hAnsi="Times New Roman" w:cs="Times New Roman"/>
          <w:spacing w:val="-2"/>
          <w:sz w:val="28"/>
          <w:szCs w:val="28"/>
        </w:rPr>
        <w:t xml:space="preserve">По итогам перепроверки </w:t>
      </w:r>
      <w:r w:rsidR="004849BF" w:rsidRPr="004849BF">
        <w:rPr>
          <w:rFonts w:ascii="Times New Roman" w:hAnsi="Times New Roman" w:cs="Times New Roman"/>
          <w:spacing w:val="-2"/>
          <w:sz w:val="28"/>
          <w:szCs w:val="28"/>
        </w:rPr>
        <w:t xml:space="preserve">отдельных аудиозаписей устных ответов и письменных работ </w:t>
      </w:r>
      <w:r w:rsidR="002D5AE8" w:rsidRPr="00A605C5">
        <w:rPr>
          <w:rFonts w:ascii="Times New Roman" w:hAnsi="Times New Roman" w:cs="Times New Roman"/>
          <w:spacing w:val="-2"/>
          <w:sz w:val="28"/>
          <w:szCs w:val="28"/>
        </w:rPr>
        <w:t>участников итогового собеседования обучающихся председатель государственной экзаменационной комиссии принимает решение о сохранении результатов или об изменении результатов итогового собеседования согласно протоколам перепроверки.</w:t>
      </w:r>
    </w:p>
    <w:p w14:paraId="3D92C1ED" w14:textId="5E09AF1A" w:rsidR="002C03B5" w:rsidRPr="00471D37" w:rsidRDefault="002D5AE8" w:rsidP="00BB4D44">
      <w:pPr>
        <w:widowControl w:val="0"/>
        <w:tabs>
          <w:tab w:val="left" w:pos="993"/>
        </w:tabs>
        <w:spacing w:after="0" w:line="240" w:lineRule="auto"/>
        <w:ind w:firstLine="709"/>
        <w:jc w:val="both"/>
        <w:rPr>
          <w:rFonts w:ascii="Times New Roman" w:hAnsi="Times New Roman" w:cs="Times New Roman"/>
          <w:sz w:val="28"/>
          <w:szCs w:val="28"/>
        </w:rPr>
      </w:pPr>
      <w:r w:rsidRPr="00A605C5">
        <w:rPr>
          <w:rFonts w:ascii="Times New Roman" w:hAnsi="Times New Roman" w:cs="Times New Roman"/>
          <w:spacing w:val="-2"/>
          <w:sz w:val="28"/>
          <w:szCs w:val="28"/>
        </w:rPr>
        <w:t>15.5.</w:t>
      </w:r>
      <w:r w:rsidR="00321CEF" w:rsidRPr="00A605C5">
        <w:rPr>
          <w:rFonts w:ascii="Times New Roman" w:hAnsi="Times New Roman" w:cs="Times New Roman"/>
          <w:spacing w:val="-2"/>
          <w:sz w:val="28"/>
          <w:szCs w:val="28"/>
        </w:rPr>
        <w:t> </w:t>
      </w:r>
      <w:r w:rsidRPr="00A605C5">
        <w:rPr>
          <w:rFonts w:ascii="Times New Roman" w:hAnsi="Times New Roman" w:cs="Times New Roman"/>
          <w:spacing w:val="-2"/>
          <w:sz w:val="28"/>
          <w:szCs w:val="28"/>
        </w:rPr>
        <w:t>Руководители образовательных организаций обеспечивают информирование обучающихся, их родите</w:t>
      </w:r>
      <w:r w:rsidR="00A605C5">
        <w:rPr>
          <w:rFonts w:ascii="Times New Roman" w:hAnsi="Times New Roman" w:cs="Times New Roman"/>
          <w:spacing w:val="-2"/>
          <w:sz w:val="28"/>
          <w:szCs w:val="28"/>
        </w:rPr>
        <w:t>лей (законных представителей) о </w:t>
      </w:r>
      <w:r w:rsidRPr="00A605C5">
        <w:rPr>
          <w:rFonts w:ascii="Times New Roman" w:hAnsi="Times New Roman" w:cs="Times New Roman"/>
          <w:spacing w:val="-2"/>
          <w:sz w:val="28"/>
          <w:szCs w:val="28"/>
        </w:rPr>
        <w:t xml:space="preserve">результатах перепроверки </w:t>
      </w:r>
      <w:r w:rsidR="00772088" w:rsidRPr="00772088">
        <w:rPr>
          <w:rFonts w:ascii="Times New Roman" w:hAnsi="Times New Roman" w:cs="Times New Roman"/>
          <w:spacing w:val="-2"/>
          <w:sz w:val="28"/>
          <w:szCs w:val="28"/>
        </w:rPr>
        <w:t xml:space="preserve">отдельных аудиозаписей устных ответов и письменных работ </w:t>
      </w:r>
      <w:r w:rsidRPr="00A605C5">
        <w:rPr>
          <w:rFonts w:ascii="Times New Roman" w:hAnsi="Times New Roman" w:cs="Times New Roman"/>
          <w:spacing w:val="-2"/>
          <w:sz w:val="28"/>
          <w:szCs w:val="28"/>
        </w:rPr>
        <w:t xml:space="preserve">участников итогового </w:t>
      </w:r>
      <w:r w:rsidRPr="00471D37">
        <w:rPr>
          <w:rFonts w:ascii="Times New Roman" w:hAnsi="Times New Roman" w:cs="Times New Roman"/>
          <w:spacing w:val="-2"/>
          <w:sz w:val="28"/>
          <w:szCs w:val="28"/>
        </w:rPr>
        <w:t>собеседования.</w:t>
      </w:r>
    </w:p>
    <w:p w14:paraId="62D2E514" w14:textId="77777777" w:rsidR="007F185B" w:rsidRPr="00471D37" w:rsidRDefault="007F185B" w:rsidP="00485633">
      <w:pPr>
        <w:widowControl w:val="0"/>
        <w:spacing w:after="0" w:line="240" w:lineRule="auto"/>
        <w:jc w:val="both"/>
        <w:rPr>
          <w:rFonts w:ascii="Times New Roman" w:hAnsi="Times New Roman" w:cs="Times New Roman"/>
          <w:sz w:val="28"/>
          <w:szCs w:val="28"/>
        </w:rPr>
      </w:pPr>
    </w:p>
    <w:p w14:paraId="4ACC2376" w14:textId="77777777" w:rsidR="00485633" w:rsidRPr="00471D37" w:rsidRDefault="00485633" w:rsidP="00485633">
      <w:pPr>
        <w:autoSpaceDE w:val="0"/>
        <w:autoSpaceDN w:val="0"/>
        <w:adjustRightInd w:val="0"/>
        <w:spacing w:after="0" w:line="240" w:lineRule="auto"/>
        <w:jc w:val="both"/>
        <w:rPr>
          <w:rFonts w:ascii="Times New Roman" w:hAnsi="Times New Roman" w:cs="Times New Roman"/>
          <w:sz w:val="28"/>
          <w:szCs w:val="28"/>
        </w:rPr>
      </w:pPr>
    </w:p>
    <w:p w14:paraId="147944A8" w14:textId="4B344207" w:rsidR="00485633" w:rsidRPr="00471D37" w:rsidRDefault="00471D37" w:rsidP="00485633">
      <w:pPr>
        <w:autoSpaceDE w:val="0"/>
        <w:autoSpaceDN w:val="0"/>
        <w:adjustRightInd w:val="0"/>
        <w:spacing w:after="0" w:line="240" w:lineRule="exact"/>
        <w:jc w:val="both"/>
        <w:rPr>
          <w:rFonts w:ascii="Times New Roman" w:hAnsi="Times New Roman" w:cs="Times New Roman"/>
          <w:sz w:val="28"/>
          <w:szCs w:val="28"/>
        </w:rPr>
      </w:pPr>
      <w:r w:rsidRPr="00471D37">
        <w:rPr>
          <w:rFonts w:ascii="Times New Roman" w:hAnsi="Times New Roman" w:cs="Times New Roman"/>
          <w:sz w:val="28"/>
          <w:szCs w:val="28"/>
        </w:rPr>
        <w:t>Н</w:t>
      </w:r>
      <w:r w:rsidR="00485633" w:rsidRPr="00471D37">
        <w:rPr>
          <w:rFonts w:ascii="Times New Roman" w:hAnsi="Times New Roman" w:cs="Times New Roman"/>
          <w:sz w:val="28"/>
          <w:szCs w:val="28"/>
        </w:rPr>
        <w:t>ачальник</w:t>
      </w:r>
      <w:r w:rsidR="00BB4D44" w:rsidRPr="00471D37">
        <w:rPr>
          <w:rFonts w:ascii="Times New Roman" w:hAnsi="Times New Roman" w:cs="Times New Roman"/>
          <w:sz w:val="28"/>
          <w:szCs w:val="28"/>
        </w:rPr>
        <w:t xml:space="preserve"> </w:t>
      </w:r>
      <w:r w:rsidR="00485633" w:rsidRPr="00471D37">
        <w:rPr>
          <w:rFonts w:ascii="Times New Roman" w:hAnsi="Times New Roman" w:cs="Times New Roman"/>
          <w:sz w:val="28"/>
          <w:szCs w:val="28"/>
        </w:rPr>
        <w:t xml:space="preserve">отдела </w:t>
      </w:r>
    </w:p>
    <w:p w14:paraId="0B4B8BE5" w14:textId="77777777" w:rsidR="00485633" w:rsidRPr="00471D37" w:rsidRDefault="00485633" w:rsidP="00485633">
      <w:pPr>
        <w:autoSpaceDE w:val="0"/>
        <w:autoSpaceDN w:val="0"/>
        <w:adjustRightInd w:val="0"/>
        <w:spacing w:after="0" w:line="240" w:lineRule="exact"/>
        <w:jc w:val="both"/>
        <w:rPr>
          <w:rFonts w:ascii="Times New Roman" w:hAnsi="Times New Roman" w:cs="Times New Roman"/>
          <w:sz w:val="28"/>
          <w:szCs w:val="28"/>
        </w:rPr>
      </w:pPr>
      <w:r w:rsidRPr="00471D37">
        <w:rPr>
          <w:rFonts w:ascii="Times New Roman" w:hAnsi="Times New Roman" w:cs="Times New Roman"/>
          <w:sz w:val="28"/>
          <w:szCs w:val="28"/>
        </w:rPr>
        <w:t xml:space="preserve">оценки качества </w:t>
      </w:r>
    </w:p>
    <w:p w14:paraId="62A20681" w14:textId="3435B991" w:rsidR="00485633" w:rsidRP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sidRPr="00471D37">
        <w:rPr>
          <w:rFonts w:ascii="Times New Roman" w:hAnsi="Times New Roman" w:cs="Times New Roman"/>
          <w:sz w:val="28"/>
          <w:szCs w:val="28"/>
        </w:rPr>
        <w:t>подготовки обучающихся</w:t>
      </w:r>
      <w:r w:rsidRPr="00471D37">
        <w:rPr>
          <w:rFonts w:ascii="Times New Roman" w:hAnsi="Times New Roman" w:cs="Times New Roman"/>
          <w:sz w:val="28"/>
          <w:szCs w:val="28"/>
        </w:rPr>
        <w:tab/>
      </w:r>
      <w:r w:rsidRPr="00471D37">
        <w:rPr>
          <w:rFonts w:ascii="Times New Roman" w:hAnsi="Times New Roman" w:cs="Times New Roman"/>
          <w:sz w:val="28"/>
          <w:szCs w:val="28"/>
        </w:rPr>
        <w:tab/>
      </w:r>
      <w:r w:rsidRPr="00471D37">
        <w:rPr>
          <w:rFonts w:ascii="Times New Roman" w:hAnsi="Times New Roman" w:cs="Times New Roman"/>
          <w:sz w:val="28"/>
          <w:szCs w:val="28"/>
        </w:rPr>
        <w:tab/>
      </w:r>
      <w:r w:rsidRPr="00471D37">
        <w:rPr>
          <w:rFonts w:ascii="Times New Roman" w:hAnsi="Times New Roman" w:cs="Times New Roman"/>
          <w:sz w:val="28"/>
          <w:szCs w:val="28"/>
        </w:rPr>
        <w:tab/>
      </w:r>
      <w:r w:rsidR="00471D37" w:rsidRPr="00471D37">
        <w:rPr>
          <w:rFonts w:ascii="Times New Roman" w:hAnsi="Times New Roman" w:cs="Times New Roman"/>
          <w:sz w:val="28"/>
          <w:szCs w:val="28"/>
        </w:rPr>
        <w:tab/>
        <w:t xml:space="preserve">        Е.Ю. Кошельникова</w:t>
      </w:r>
    </w:p>
    <w:sectPr w:rsidR="00485633" w:rsidRPr="00485633" w:rsidSect="00BB4D44">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FEBDE" w14:textId="77777777" w:rsidR="00EE1182" w:rsidRDefault="00EE1182" w:rsidP="00A307F1">
      <w:pPr>
        <w:spacing w:after="0" w:line="240" w:lineRule="auto"/>
      </w:pPr>
      <w:r>
        <w:separator/>
      </w:r>
    </w:p>
  </w:endnote>
  <w:endnote w:type="continuationSeparator" w:id="0">
    <w:p w14:paraId="469DB8DF" w14:textId="77777777" w:rsidR="00EE1182" w:rsidRDefault="00EE1182" w:rsidP="00A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A24E8" w14:textId="77777777" w:rsidR="00EE1182" w:rsidRDefault="00EE1182" w:rsidP="00A307F1">
      <w:pPr>
        <w:spacing w:after="0" w:line="240" w:lineRule="auto"/>
      </w:pPr>
      <w:r>
        <w:separator/>
      </w:r>
    </w:p>
  </w:footnote>
  <w:footnote w:type="continuationSeparator" w:id="0">
    <w:p w14:paraId="60690F66" w14:textId="77777777" w:rsidR="00EE1182" w:rsidRDefault="00EE1182" w:rsidP="00A30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214189"/>
      <w:docPartObj>
        <w:docPartGallery w:val="Page Numbers (Top of Page)"/>
        <w:docPartUnique/>
      </w:docPartObj>
    </w:sdtPr>
    <w:sdtEndPr>
      <w:rPr>
        <w:rFonts w:ascii="Times New Roman" w:hAnsi="Times New Roman" w:cs="Times New Roman"/>
        <w:sz w:val="24"/>
        <w:szCs w:val="24"/>
      </w:rPr>
    </w:sdtEndPr>
    <w:sdtContent>
      <w:p w14:paraId="45173D7A" w14:textId="77777777" w:rsidR="005655E8" w:rsidRPr="00A307F1" w:rsidRDefault="005655E8" w:rsidP="00A307F1">
        <w:pPr>
          <w:pStyle w:val="af"/>
          <w:spacing w:line="240" w:lineRule="exact"/>
          <w:jc w:val="center"/>
          <w:rPr>
            <w:rFonts w:ascii="Times New Roman" w:hAnsi="Times New Roman" w:cs="Times New Roman"/>
            <w:sz w:val="24"/>
            <w:szCs w:val="24"/>
          </w:rPr>
        </w:pPr>
        <w:r w:rsidRPr="00A307F1">
          <w:rPr>
            <w:rFonts w:ascii="Times New Roman" w:hAnsi="Times New Roman" w:cs="Times New Roman"/>
            <w:sz w:val="24"/>
            <w:szCs w:val="24"/>
          </w:rPr>
          <w:fldChar w:fldCharType="begin"/>
        </w:r>
        <w:r w:rsidRPr="00A307F1">
          <w:rPr>
            <w:rFonts w:ascii="Times New Roman" w:hAnsi="Times New Roman" w:cs="Times New Roman"/>
            <w:sz w:val="24"/>
            <w:szCs w:val="24"/>
          </w:rPr>
          <w:instrText>PAGE   \* MERGEFORMAT</w:instrText>
        </w:r>
        <w:r w:rsidRPr="00A307F1">
          <w:rPr>
            <w:rFonts w:ascii="Times New Roman" w:hAnsi="Times New Roman" w:cs="Times New Roman"/>
            <w:sz w:val="24"/>
            <w:szCs w:val="24"/>
          </w:rPr>
          <w:fldChar w:fldCharType="separate"/>
        </w:r>
        <w:r w:rsidR="00F0049C">
          <w:rPr>
            <w:rFonts w:ascii="Times New Roman" w:hAnsi="Times New Roman" w:cs="Times New Roman"/>
            <w:noProof/>
            <w:sz w:val="24"/>
            <w:szCs w:val="24"/>
          </w:rPr>
          <w:t>2</w:t>
        </w:r>
        <w:r w:rsidRPr="00A307F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946E260"/>
    <w:lvl w:ilvl="0">
      <w:start w:val="1"/>
      <w:numFmt w:val="bullet"/>
      <w:pStyle w:val="a"/>
      <w:lvlText w:val=""/>
      <w:lvlJc w:val="left"/>
      <w:pPr>
        <w:tabs>
          <w:tab w:val="num" w:pos="1077"/>
        </w:tabs>
        <w:ind w:left="1077" w:hanging="357"/>
      </w:pPr>
      <w:rPr>
        <w:rFonts w:ascii="Symbol" w:hAnsi="Symbol" w:hint="default"/>
        <w:b w:val="0"/>
        <w:i w:val="0"/>
        <w:color w:val="auto"/>
        <w:sz w:val="24"/>
        <w:szCs w:val="24"/>
        <w:u w:val="none"/>
      </w:rPr>
    </w:lvl>
  </w:abstractNum>
  <w:abstractNum w:abstractNumId="1" w15:restartNumberingAfterBreak="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855"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2" w15:restartNumberingAfterBreak="0">
    <w:nsid w:val="07864B93"/>
    <w:multiLevelType w:val="hybridMultilevel"/>
    <w:tmpl w:val="FB3CFAB4"/>
    <w:lvl w:ilvl="0" w:tplc="743EE854">
      <w:start w:val="1"/>
      <w:numFmt w:val="bullet"/>
      <w:lvlText w:val="­"/>
      <w:lvlJc w:val="left"/>
      <w:pPr>
        <w:tabs>
          <w:tab w:val="num" w:pos="1680"/>
        </w:tabs>
        <w:ind w:left="168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7336CE"/>
    <w:multiLevelType w:val="multilevel"/>
    <w:tmpl w:val="FC32D5A2"/>
    <w:lvl w:ilvl="0">
      <w:start w:val="1"/>
      <w:numFmt w:val="decimal"/>
      <w:lvlText w:val="%1."/>
      <w:lvlJc w:val="left"/>
      <w:pPr>
        <w:ind w:left="1069" w:hanging="360"/>
      </w:pPr>
      <w:rPr>
        <w:b/>
      </w:rPr>
    </w:lvl>
    <w:lvl w:ilvl="1">
      <w:start w:val="1"/>
      <w:numFmt w:val="decimal"/>
      <w:isLgl/>
      <w:lvlText w:val="%1.%2."/>
      <w:lvlJc w:val="left"/>
      <w:pPr>
        <w:ind w:left="199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5" w15:restartNumberingAfterBreak="0">
    <w:nsid w:val="161D1765"/>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6"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7" w15:restartNumberingAfterBreak="0">
    <w:nsid w:val="1C355123"/>
    <w:multiLevelType w:val="hybridMultilevel"/>
    <w:tmpl w:val="F3709F66"/>
    <w:lvl w:ilvl="0" w:tplc="743EE85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25FE2"/>
    <w:multiLevelType w:val="multilevel"/>
    <w:tmpl w:val="53A68792"/>
    <w:lvl w:ilvl="0">
      <w:start w:val="9"/>
      <w:numFmt w:val="decimal"/>
      <w:lvlText w:val="%1."/>
      <w:lvlJc w:val="left"/>
      <w:pPr>
        <w:ind w:left="390" w:hanging="390"/>
      </w:pPr>
    </w:lvl>
    <w:lvl w:ilvl="1">
      <w:start w:val="3"/>
      <w:numFmt w:val="decimal"/>
      <w:lvlText w:val="%1.%2."/>
      <w:lvlJc w:val="left"/>
      <w:pPr>
        <w:ind w:left="1995" w:hanging="720"/>
      </w:pPr>
    </w:lvl>
    <w:lvl w:ilvl="2">
      <w:start w:val="1"/>
      <w:numFmt w:val="decimal"/>
      <w:lvlText w:val="%1.%2.%3."/>
      <w:lvlJc w:val="left"/>
      <w:pPr>
        <w:ind w:left="3270" w:hanging="720"/>
      </w:pPr>
    </w:lvl>
    <w:lvl w:ilvl="3">
      <w:start w:val="1"/>
      <w:numFmt w:val="decimal"/>
      <w:lvlText w:val="%1.%2.%3.%4."/>
      <w:lvlJc w:val="left"/>
      <w:pPr>
        <w:ind w:left="4905" w:hanging="1080"/>
      </w:pPr>
    </w:lvl>
    <w:lvl w:ilvl="4">
      <w:start w:val="1"/>
      <w:numFmt w:val="decimal"/>
      <w:lvlText w:val="%1.%2.%3.%4.%5."/>
      <w:lvlJc w:val="left"/>
      <w:pPr>
        <w:ind w:left="6180" w:hanging="1080"/>
      </w:pPr>
    </w:lvl>
    <w:lvl w:ilvl="5">
      <w:start w:val="1"/>
      <w:numFmt w:val="decimal"/>
      <w:lvlText w:val="%1.%2.%3.%4.%5.%6."/>
      <w:lvlJc w:val="left"/>
      <w:pPr>
        <w:ind w:left="7815" w:hanging="1440"/>
      </w:pPr>
    </w:lvl>
    <w:lvl w:ilvl="6">
      <w:start w:val="1"/>
      <w:numFmt w:val="decimal"/>
      <w:lvlText w:val="%1.%2.%3.%4.%5.%6.%7."/>
      <w:lvlJc w:val="left"/>
      <w:pPr>
        <w:ind w:left="9090" w:hanging="1440"/>
      </w:pPr>
    </w:lvl>
    <w:lvl w:ilvl="7">
      <w:start w:val="1"/>
      <w:numFmt w:val="decimal"/>
      <w:lvlText w:val="%1.%2.%3.%4.%5.%6.%7.%8."/>
      <w:lvlJc w:val="left"/>
      <w:pPr>
        <w:ind w:left="10725" w:hanging="1800"/>
      </w:pPr>
    </w:lvl>
    <w:lvl w:ilvl="8">
      <w:start w:val="1"/>
      <w:numFmt w:val="decimal"/>
      <w:lvlText w:val="%1.%2.%3.%4.%5.%6.%7.%8.%9."/>
      <w:lvlJc w:val="left"/>
      <w:pPr>
        <w:ind w:left="12000" w:hanging="1800"/>
      </w:pPr>
    </w:lvl>
  </w:abstractNum>
  <w:abstractNum w:abstractNumId="9" w15:restartNumberingAfterBreak="0">
    <w:nsid w:val="25EB5E80"/>
    <w:multiLevelType w:val="multilevel"/>
    <w:tmpl w:val="EE223338"/>
    <w:lvl w:ilvl="0">
      <w:start w:val="7"/>
      <w:numFmt w:val="decimal"/>
      <w:lvlText w:val="%1."/>
      <w:lvlJc w:val="left"/>
      <w:pPr>
        <w:ind w:left="816" w:hanging="390"/>
      </w:pPr>
      <w:rPr>
        <w:rFonts w:ascii="Times New Roman" w:hAnsi="Times New Roman" w:cs="Times New Roman" w:hint="default"/>
        <w:b/>
      </w:rPr>
    </w:lvl>
    <w:lvl w:ilvl="1">
      <w:start w:val="1"/>
      <w:numFmt w:val="decimal"/>
      <w:lvlText w:val="%1.%2."/>
      <w:lvlJc w:val="left"/>
      <w:pPr>
        <w:ind w:left="1430"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26" w:hanging="108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422" w:hanging="144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918" w:hanging="1800"/>
      </w:pPr>
      <w:rPr>
        <w:rFonts w:hint="default"/>
      </w:rPr>
    </w:lvl>
    <w:lvl w:ilvl="8">
      <w:start w:val="1"/>
      <w:numFmt w:val="decimal"/>
      <w:lvlText w:val="%1.%2.%3.%4.%5.%6.%7.%8.%9."/>
      <w:lvlJc w:val="left"/>
      <w:pPr>
        <w:ind w:left="6486" w:hanging="1800"/>
      </w:pPr>
      <w:rPr>
        <w:rFonts w:hint="default"/>
      </w:rPr>
    </w:lvl>
  </w:abstractNum>
  <w:abstractNum w:abstractNumId="10" w15:restartNumberingAfterBreak="0">
    <w:nsid w:val="27E37209"/>
    <w:multiLevelType w:val="hybridMultilevel"/>
    <w:tmpl w:val="47C60A1C"/>
    <w:lvl w:ilvl="0" w:tplc="0419000F">
      <w:start w:val="1"/>
      <w:numFmt w:val="decimal"/>
      <w:lvlText w:val="%1."/>
      <w:lvlJc w:val="left"/>
      <w:pPr>
        <w:ind w:left="9715" w:hanging="360"/>
      </w:pPr>
    </w:lvl>
    <w:lvl w:ilvl="1" w:tplc="04190019" w:tentative="1">
      <w:start w:val="1"/>
      <w:numFmt w:val="lowerLetter"/>
      <w:lvlText w:val="%2."/>
      <w:lvlJc w:val="left"/>
      <w:pPr>
        <w:ind w:left="3637" w:hanging="360"/>
      </w:pPr>
    </w:lvl>
    <w:lvl w:ilvl="2" w:tplc="0419001B" w:tentative="1">
      <w:start w:val="1"/>
      <w:numFmt w:val="lowerRoman"/>
      <w:lvlText w:val="%3."/>
      <w:lvlJc w:val="right"/>
      <w:pPr>
        <w:ind w:left="4357" w:hanging="180"/>
      </w:pPr>
    </w:lvl>
    <w:lvl w:ilvl="3" w:tplc="0419000F" w:tentative="1">
      <w:start w:val="1"/>
      <w:numFmt w:val="decimal"/>
      <w:lvlText w:val="%4."/>
      <w:lvlJc w:val="left"/>
      <w:pPr>
        <w:ind w:left="5077" w:hanging="360"/>
      </w:pPr>
    </w:lvl>
    <w:lvl w:ilvl="4" w:tplc="04190019" w:tentative="1">
      <w:start w:val="1"/>
      <w:numFmt w:val="lowerLetter"/>
      <w:lvlText w:val="%5."/>
      <w:lvlJc w:val="left"/>
      <w:pPr>
        <w:ind w:left="5797" w:hanging="360"/>
      </w:pPr>
    </w:lvl>
    <w:lvl w:ilvl="5" w:tplc="0419001B" w:tentative="1">
      <w:start w:val="1"/>
      <w:numFmt w:val="lowerRoman"/>
      <w:lvlText w:val="%6."/>
      <w:lvlJc w:val="right"/>
      <w:pPr>
        <w:ind w:left="6517" w:hanging="180"/>
      </w:pPr>
    </w:lvl>
    <w:lvl w:ilvl="6" w:tplc="0419000F" w:tentative="1">
      <w:start w:val="1"/>
      <w:numFmt w:val="decimal"/>
      <w:lvlText w:val="%7."/>
      <w:lvlJc w:val="left"/>
      <w:pPr>
        <w:ind w:left="7237" w:hanging="360"/>
      </w:pPr>
    </w:lvl>
    <w:lvl w:ilvl="7" w:tplc="04190019" w:tentative="1">
      <w:start w:val="1"/>
      <w:numFmt w:val="lowerLetter"/>
      <w:lvlText w:val="%8."/>
      <w:lvlJc w:val="left"/>
      <w:pPr>
        <w:ind w:left="7957" w:hanging="360"/>
      </w:pPr>
    </w:lvl>
    <w:lvl w:ilvl="8" w:tplc="0419001B" w:tentative="1">
      <w:start w:val="1"/>
      <w:numFmt w:val="lowerRoman"/>
      <w:lvlText w:val="%9."/>
      <w:lvlJc w:val="right"/>
      <w:pPr>
        <w:ind w:left="8677" w:hanging="180"/>
      </w:pPr>
    </w:lvl>
  </w:abstractNum>
  <w:abstractNum w:abstractNumId="11" w15:restartNumberingAfterBreak="0">
    <w:nsid w:val="291663E1"/>
    <w:multiLevelType w:val="hybridMultilevel"/>
    <w:tmpl w:val="88301AC2"/>
    <w:lvl w:ilvl="0" w:tplc="1A268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EB04F1D"/>
    <w:multiLevelType w:val="multilevel"/>
    <w:tmpl w:val="8198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5684A"/>
    <w:multiLevelType w:val="multilevel"/>
    <w:tmpl w:val="3E4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97679"/>
    <w:multiLevelType w:val="multilevel"/>
    <w:tmpl w:val="A4B42E4A"/>
    <w:lvl w:ilvl="0">
      <w:start w:val="1"/>
      <w:numFmt w:val="decimal"/>
      <w:lvlText w:val="%1."/>
      <w:lvlJc w:val="left"/>
      <w:pPr>
        <w:ind w:left="1020" w:hanging="510"/>
      </w:pPr>
      <w:rPr>
        <w:rFonts w:eastAsia="Times New Roman" w:hint="default"/>
        <w:color w:val="000000"/>
      </w:rPr>
    </w:lvl>
    <w:lvl w:ilvl="1">
      <w:start w:val="1"/>
      <w:numFmt w:val="decimal"/>
      <w:lvlText w:val="%1.%2."/>
      <w:lvlJc w:val="left"/>
      <w:pPr>
        <w:ind w:left="1230" w:hanging="720"/>
      </w:pPr>
      <w:rPr>
        <w:rFonts w:eastAsia="Times New Roman" w:hint="default"/>
        <w:color w:val="000000"/>
      </w:rPr>
    </w:lvl>
    <w:lvl w:ilvl="2">
      <w:start w:val="1"/>
      <w:numFmt w:val="decimal"/>
      <w:lvlText w:val="%1.%2.%3."/>
      <w:lvlJc w:val="left"/>
      <w:pPr>
        <w:ind w:left="1230" w:hanging="720"/>
      </w:pPr>
      <w:rPr>
        <w:rFonts w:eastAsia="Times New Roman" w:hint="default"/>
        <w:color w:val="000000"/>
      </w:rPr>
    </w:lvl>
    <w:lvl w:ilvl="3">
      <w:start w:val="1"/>
      <w:numFmt w:val="decimal"/>
      <w:lvlText w:val="%1.%2.%3.%4."/>
      <w:lvlJc w:val="left"/>
      <w:pPr>
        <w:ind w:left="1590" w:hanging="1080"/>
      </w:pPr>
      <w:rPr>
        <w:rFonts w:eastAsia="Times New Roman" w:hint="default"/>
        <w:color w:val="000000"/>
      </w:rPr>
    </w:lvl>
    <w:lvl w:ilvl="4">
      <w:start w:val="1"/>
      <w:numFmt w:val="decimal"/>
      <w:lvlText w:val="%1.%2.%3.%4.%5."/>
      <w:lvlJc w:val="left"/>
      <w:pPr>
        <w:ind w:left="1590" w:hanging="1080"/>
      </w:pPr>
      <w:rPr>
        <w:rFonts w:eastAsia="Times New Roman" w:hint="default"/>
        <w:color w:val="000000"/>
      </w:rPr>
    </w:lvl>
    <w:lvl w:ilvl="5">
      <w:start w:val="1"/>
      <w:numFmt w:val="decimal"/>
      <w:lvlText w:val="%1.%2.%3.%4.%5.%6."/>
      <w:lvlJc w:val="left"/>
      <w:pPr>
        <w:ind w:left="1950" w:hanging="1440"/>
      </w:pPr>
      <w:rPr>
        <w:rFonts w:eastAsia="Times New Roman" w:hint="default"/>
        <w:color w:val="000000"/>
      </w:rPr>
    </w:lvl>
    <w:lvl w:ilvl="6">
      <w:start w:val="1"/>
      <w:numFmt w:val="decimal"/>
      <w:lvlText w:val="%1.%2.%3.%4.%5.%6.%7."/>
      <w:lvlJc w:val="left"/>
      <w:pPr>
        <w:ind w:left="2310" w:hanging="1800"/>
      </w:pPr>
      <w:rPr>
        <w:rFonts w:eastAsia="Times New Roman" w:hint="default"/>
        <w:color w:val="000000"/>
      </w:rPr>
    </w:lvl>
    <w:lvl w:ilvl="7">
      <w:start w:val="1"/>
      <w:numFmt w:val="decimal"/>
      <w:lvlText w:val="%1.%2.%3.%4.%5.%6.%7.%8."/>
      <w:lvlJc w:val="left"/>
      <w:pPr>
        <w:ind w:left="2310" w:hanging="1800"/>
      </w:pPr>
      <w:rPr>
        <w:rFonts w:eastAsia="Times New Roman" w:hint="default"/>
        <w:color w:val="000000"/>
      </w:rPr>
    </w:lvl>
    <w:lvl w:ilvl="8">
      <w:start w:val="1"/>
      <w:numFmt w:val="decimal"/>
      <w:lvlText w:val="%1.%2.%3.%4.%5.%6.%7.%8.%9."/>
      <w:lvlJc w:val="left"/>
      <w:pPr>
        <w:ind w:left="2670" w:hanging="2160"/>
      </w:pPr>
      <w:rPr>
        <w:rFonts w:eastAsia="Times New Roman" w:hint="default"/>
        <w:color w:val="000000"/>
      </w:rPr>
    </w:lvl>
  </w:abstractNum>
  <w:abstractNum w:abstractNumId="15"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FE45724"/>
    <w:multiLevelType w:val="hybridMultilevel"/>
    <w:tmpl w:val="19B6AEC4"/>
    <w:lvl w:ilvl="0" w:tplc="7CA67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1C4452"/>
    <w:multiLevelType w:val="multilevel"/>
    <w:tmpl w:val="7BC00D40"/>
    <w:lvl w:ilvl="0">
      <w:start w:val="1"/>
      <w:numFmt w:val="decimal"/>
      <w:lvlText w:val="%1."/>
      <w:lvlJc w:val="left"/>
      <w:pPr>
        <w:ind w:left="645" w:hanging="645"/>
      </w:pPr>
      <w:rPr>
        <w:rFonts w:eastAsia="Times New Roman" w:hint="default"/>
        <w:color w:val="000000"/>
      </w:rPr>
    </w:lvl>
    <w:lvl w:ilvl="1">
      <w:start w:val="1"/>
      <w:numFmt w:val="decimal"/>
      <w:lvlText w:val="%1.%2."/>
      <w:lvlJc w:val="left"/>
      <w:pPr>
        <w:ind w:left="1429" w:hanging="72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3207" w:hanging="108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985" w:hanging="1440"/>
      </w:pPr>
      <w:rPr>
        <w:rFonts w:eastAsia="Times New Roman" w:hint="default"/>
        <w:color w:val="000000"/>
      </w:rPr>
    </w:lvl>
    <w:lvl w:ilvl="6">
      <w:start w:val="1"/>
      <w:numFmt w:val="decimal"/>
      <w:lvlText w:val="%1.%2.%3.%4.%5.%6.%7."/>
      <w:lvlJc w:val="left"/>
      <w:pPr>
        <w:ind w:left="6054" w:hanging="1800"/>
      </w:pPr>
      <w:rPr>
        <w:rFonts w:eastAsia="Times New Roman" w:hint="default"/>
        <w:color w:val="000000"/>
      </w:rPr>
    </w:lvl>
    <w:lvl w:ilvl="7">
      <w:start w:val="1"/>
      <w:numFmt w:val="decimal"/>
      <w:lvlText w:val="%1.%2.%3.%4.%5.%6.%7.%8."/>
      <w:lvlJc w:val="left"/>
      <w:pPr>
        <w:ind w:left="6763" w:hanging="1800"/>
      </w:pPr>
      <w:rPr>
        <w:rFonts w:eastAsia="Times New Roman" w:hint="default"/>
        <w:color w:val="000000"/>
      </w:rPr>
    </w:lvl>
    <w:lvl w:ilvl="8">
      <w:start w:val="1"/>
      <w:numFmt w:val="decimal"/>
      <w:lvlText w:val="%1.%2.%3.%4.%5.%6.%7.%8.%9."/>
      <w:lvlJc w:val="left"/>
      <w:pPr>
        <w:ind w:left="7832" w:hanging="2160"/>
      </w:pPr>
      <w:rPr>
        <w:rFonts w:eastAsia="Times New Roman" w:hint="default"/>
        <w:color w:val="000000"/>
      </w:rPr>
    </w:lvl>
  </w:abstractNum>
  <w:abstractNum w:abstractNumId="18" w15:restartNumberingAfterBreak="0">
    <w:nsid w:val="41E51D0D"/>
    <w:multiLevelType w:val="multilevel"/>
    <w:tmpl w:val="5B8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E3403"/>
    <w:multiLevelType w:val="multilevel"/>
    <w:tmpl w:val="4AA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9F87119"/>
    <w:multiLevelType w:val="multilevel"/>
    <w:tmpl w:val="5420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46264"/>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23" w15:restartNumberingAfterBreak="0">
    <w:nsid w:val="4D5B538C"/>
    <w:multiLevelType w:val="multilevel"/>
    <w:tmpl w:val="B62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FF93D74"/>
    <w:multiLevelType w:val="hybridMultilevel"/>
    <w:tmpl w:val="A9A805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74057A"/>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36928"/>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5F37CB"/>
    <w:multiLevelType w:val="multilevel"/>
    <w:tmpl w:val="62D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E1135EE"/>
    <w:multiLevelType w:val="multilevel"/>
    <w:tmpl w:val="5FBA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EEF7DED"/>
    <w:multiLevelType w:val="multilevel"/>
    <w:tmpl w:val="9A2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30"/>
  </w:num>
  <w:num w:numId="4">
    <w:abstractNumId w:val="21"/>
  </w:num>
  <w:num w:numId="5">
    <w:abstractNumId w:val="33"/>
  </w:num>
  <w:num w:numId="6">
    <w:abstractNumId w:val="23"/>
  </w:num>
  <w:num w:numId="7">
    <w:abstractNumId w:val="0"/>
  </w:num>
  <w:num w:numId="8">
    <w:abstractNumId w:val="2"/>
  </w:num>
  <w:num w:numId="9">
    <w:abstractNumId w:val="7"/>
  </w:num>
  <w:num w:numId="10">
    <w:abstractNumId w:val="11"/>
  </w:num>
  <w:num w:numId="11">
    <w:abstractNumId w:val="27"/>
  </w:num>
  <w:num w:numId="12">
    <w:abstractNumId w:val="12"/>
  </w:num>
  <w:num w:numId="13">
    <w:abstractNumId w:val="26"/>
  </w:num>
  <w:num w:numId="14">
    <w:abstractNumId w:val="14"/>
  </w:num>
  <w:num w:numId="15">
    <w:abstractNumId w:val="17"/>
  </w:num>
  <w:num w:numId="16">
    <w:abstractNumId w:val="20"/>
  </w:num>
  <w:num w:numId="17">
    <w:abstractNumId w:val="5"/>
  </w:num>
  <w:num w:numId="18">
    <w:abstractNumId w:val="22"/>
  </w:num>
  <w:num w:numId="19">
    <w:abstractNumId w:val="31"/>
  </w:num>
  <w:num w:numId="20">
    <w:abstractNumId w:val="1"/>
  </w:num>
  <w:num w:numId="21">
    <w:abstractNumId w:val="29"/>
  </w:num>
  <w:num w:numId="22">
    <w:abstractNumId w:val="3"/>
  </w:num>
  <w:num w:numId="23">
    <w:abstractNumId w:val="6"/>
  </w:num>
  <w:num w:numId="24">
    <w:abstractNumId w:val="35"/>
  </w:num>
  <w:num w:numId="25">
    <w:abstractNumId w:val="18"/>
  </w:num>
  <w:num w:numId="26">
    <w:abstractNumId w:val="10"/>
  </w:num>
  <w:num w:numId="27">
    <w:abstractNumId w:val="34"/>
  </w:num>
  <w:num w:numId="28">
    <w:abstractNumId w:val="32"/>
  </w:num>
  <w:num w:numId="29">
    <w:abstractNumId w:val="24"/>
  </w:num>
  <w:num w:numId="30">
    <w:abstractNumId w:val="15"/>
  </w:num>
  <w:num w:numId="31">
    <w:abstractNumId w:val="28"/>
  </w:num>
  <w:num w:numId="32">
    <w:abstractNumId w:val="9"/>
  </w:num>
  <w:num w:numId="3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8"/>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66"/>
    <w:rsid w:val="000041E4"/>
    <w:rsid w:val="0000656F"/>
    <w:rsid w:val="00007403"/>
    <w:rsid w:val="000074FE"/>
    <w:rsid w:val="00007D43"/>
    <w:rsid w:val="000126BD"/>
    <w:rsid w:val="00012713"/>
    <w:rsid w:val="00014239"/>
    <w:rsid w:val="00014C57"/>
    <w:rsid w:val="00022FA8"/>
    <w:rsid w:val="000239BB"/>
    <w:rsid w:val="000240AE"/>
    <w:rsid w:val="000247D1"/>
    <w:rsid w:val="00026A06"/>
    <w:rsid w:val="00027336"/>
    <w:rsid w:val="00030D59"/>
    <w:rsid w:val="0003128E"/>
    <w:rsid w:val="000325BD"/>
    <w:rsid w:val="00032B12"/>
    <w:rsid w:val="00033758"/>
    <w:rsid w:val="00036BD5"/>
    <w:rsid w:val="000373D7"/>
    <w:rsid w:val="000374B3"/>
    <w:rsid w:val="00037F9B"/>
    <w:rsid w:val="000422A7"/>
    <w:rsid w:val="00043748"/>
    <w:rsid w:val="00043DE9"/>
    <w:rsid w:val="00044155"/>
    <w:rsid w:val="0004455E"/>
    <w:rsid w:val="00044BF7"/>
    <w:rsid w:val="000469BC"/>
    <w:rsid w:val="00047AEF"/>
    <w:rsid w:val="00051B1F"/>
    <w:rsid w:val="0005360F"/>
    <w:rsid w:val="00053E9D"/>
    <w:rsid w:val="00056271"/>
    <w:rsid w:val="000566C6"/>
    <w:rsid w:val="00056FBC"/>
    <w:rsid w:val="00062E6D"/>
    <w:rsid w:val="00063762"/>
    <w:rsid w:val="000640C8"/>
    <w:rsid w:val="0007092A"/>
    <w:rsid w:val="0007169F"/>
    <w:rsid w:val="00075261"/>
    <w:rsid w:val="0007640B"/>
    <w:rsid w:val="000774C7"/>
    <w:rsid w:val="00077C4A"/>
    <w:rsid w:val="0008023E"/>
    <w:rsid w:val="00080D71"/>
    <w:rsid w:val="000829CD"/>
    <w:rsid w:val="00083765"/>
    <w:rsid w:val="00083975"/>
    <w:rsid w:val="00083BF2"/>
    <w:rsid w:val="00084284"/>
    <w:rsid w:val="00085F87"/>
    <w:rsid w:val="0008627D"/>
    <w:rsid w:val="00087687"/>
    <w:rsid w:val="0009041D"/>
    <w:rsid w:val="00090579"/>
    <w:rsid w:val="0009058F"/>
    <w:rsid w:val="00090D9F"/>
    <w:rsid w:val="00090FF6"/>
    <w:rsid w:val="000920AF"/>
    <w:rsid w:val="000927CC"/>
    <w:rsid w:val="00092AC5"/>
    <w:rsid w:val="0009494E"/>
    <w:rsid w:val="0009596D"/>
    <w:rsid w:val="0009638D"/>
    <w:rsid w:val="0009666B"/>
    <w:rsid w:val="00096AEE"/>
    <w:rsid w:val="000979FD"/>
    <w:rsid w:val="000A0E35"/>
    <w:rsid w:val="000A1D07"/>
    <w:rsid w:val="000A3086"/>
    <w:rsid w:val="000A6F29"/>
    <w:rsid w:val="000B168E"/>
    <w:rsid w:val="000B1F77"/>
    <w:rsid w:val="000B3FD9"/>
    <w:rsid w:val="000B53EA"/>
    <w:rsid w:val="000B62D1"/>
    <w:rsid w:val="000B7B6A"/>
    <w:rsid w:val="000C1981"/>
    <w:rsid w:val="000C2045"/>
    <w:rsid w:val="000C30CB"/>
    <w:rsid w:val="000C352F"/>
    <w:rsid w:val="000C3915"/>
    <w:rsid w:val="000C60DC"/>
    <w:rsid w:val="000C6173"/>
    <w:rsid w:val="000C6215"/>
    <w:rsid w:val="000C632F"/>
    <w:rsid w:val="000C72C9"/>
    <w:rsid w:val="000D00B3"/>
    <w:rsid w:val="000D0432"/>
    <w:rsid w:val="000D060E"/>
    <w:rsid w:val="000D3FC1"/>
    <w:rsid w:val="000D5D02"/>
    <w:rsid w:val="000D66BB"/>
    <w:rsid w:val="000E0A2D"/>
    <w:rsid w:val="000E0EB4"/>
    <w:rsid w:val="000E179B"/>
    <w:rsid w:val="000E1D1D"/>
    <w:rsid w:val="000E27DA"/>
    <w:rsid w:val="000E283F"/>
    <w:rsid w:val="000E36A1"/>
    <w:rsid w:val="000E581D"/>
    <w:rsid w:val="000E5936"/>
    <w:rsid w:val="000E7883"/>
    <w:rsid w:val="000F2BA0"/>
    <w:rsid w:val="000F2C5C"/>
    <w:rsid w:val="000F41AB"/>
    <w:rsid w:val="000F4D3B"/>
    <w:rsid w:val="000F5684"/>
    <w:rsid w:val="000F575E"/>
    <w:rsid w:val="000F61BF"/>
    <w:rsid w:val="00101103"/>
    <w:rsid w:val="00101368"/>
    <w:rsid w:val="0010261E"/>
    <w:rsid w:val="0010261F"/>
    <w:rsid w:val="001053D9"/>
    <w:rsid w:val="00105E9D"/>
    <w:rsid w:val="00115B50"/>
    <w:rsid w:val="00115DAC"/>
    <w:rsid w:val="00121871"/>
    <w:rsid w:val="00121FB3"/>
    <w:rsid w:val="001229A4"/>
    <w:rsid w:val="001236D3"/>
    <w:rsid w:val="00124AC7"/>
    <w:rsid w:val="001250D9"/>
    <w:rsid w:val="0012555D"/>
    <w:rsid w:val="00125BCE"/>
    <w:rsid w:val="001268BA"/>
    <w:rsid w:val="0013158E"/>
    <w:rsid w:val="001325CC"/>
    <w:rsid w:val="00132E5A"/>
    <w:rsid w:val="001335DC"/>
    <w:rsid w:val="0013695F"/>
    <w:rsid w:val="00136D30"/>
    <w:rsid w:val="001426B6"/>
    <w:rsid w:val="00142A47"/>
    <w:rsid w:val="001445FD"/>
    <w:rsid w:val="00144E1C"/>
    <w:rsid w:val="00145F5E"/>
    <w:rsid w:val="00146185"/>
    <w:rsid w:val="0014642C"/>
    <w:rsid w:val="001479DE"/>
    <w:rsid w:val="0015046A"/>
    <w:rsid w:val="00151FFB"/>
    <w:rsid w:val="001523FD"/>
    <w:rsid w:val="0015280D"/>
    <w:rsid w:val="00152CEF"/>
    <w:rsid w:val="001536C8"/>
    <w:rsid w:val="0015631E"/>
    <w:rsid w:val="00156DC1"/>
    <w:rsid w:val="00156F7F"/>
    <w:rsid w:val="00163575"/>
    <w:rsid w:val="0016452A"/>
    <w:rsid w:val="00164807"/>
    <w:rsid w:val="00165016"/>
    <w:rsid w:val="00165A2A"/>
    <w:rsid w:val="00167851"/>
    <w:rsid w:val="001704EF"/>
    <w:rsid w:val="00170B96"/>
    <w:rsid w:val="00170D4D"/>
    <w:rsid w:val="00171D9C"/>
    <w:rsid w:val="001726FE"/>
    <w:rsid w:val="001730A0"/>
    <w:rsid w:val="00173626"/>
    <w:rsid w:val="00173B8C"/>
    <w:rsid w:val="001757AF"/>
    <w:rsid w:val="00175B1F"/>
    <w:rsid w:val="00175D9B"/>
    <w:rsid w:val="00183E12"/>
    <w:rsid w:val="00184F47"/>
    <w:rsid w:val="001855D2"/>
    <w:rsid w:val="001861DA"/>
    <w:rsid w:val="0019074B"/>
    <w:rsid w:val="00191675"/>
    <w:rsid w:val="00192468"/>
    <w:rsid w:val="00194ED9"/>
    <w:rsid w:val="001A040F"/>
    <w:rsid w:val="001A06E8"/>
    <w:rsid w:val="001A218D"/>
    <w:rsid w:val="001A376A"/>
    <w:rsid w:val="001A386B"/>
    <w:rsid w:val="001A5C80"/>
    <w:rsid w:val="001A64F4"/>
    <w:rsid w:val="001A6C9D"/>
    <w:rsid w:val="001B2957"/>
    <w:rsid w:val="001B2BE5"/>
    <w:rsid w:val="001B3720"/>
    <w:rsid w:val="001B3ED1"/>
    <w:rsid w:val="001B4015"/>
    <w:rsid w:val="001B739A"/>
    <w:rsid w:val="001C2492"/>
    <w:rsid w:val="001C584D"/>
    <w:rsid w:val="001C627C"/>
    <w:rsid w:val="001C6C3E"/>
    <w:rsid w:val="001D0726"/>
    <w:rsid w:val="001D0F2D"/>
    <w:rsid w:val="001D303A"/>
    <w:rsid w:val="001D49A3"/>
    <w:rsid w:val="001D4A33"/>
    <w:rsid w:val="001E030C"/>
    <w:rsid w:val="001E0C82"/>
    <w:rsid w:val="001E1225"/>
    <w:rsid w:val="001E134B"/>
    <w:rsid w:val="001E1FEE"/>
    <w:rsid w:val="001E4B33"/>
    <w:rsid w:val="001E57C2"/>
    <w:rsid w:val="001E771C"/>
    <w:rsid w:val="001F1FD9"/>
    <w:rsid w:val="001F2300"/>
    <w:rsid w:val="001F50A3"/>
    <w:rsid w:val="0020142D"/>
    <w:rsid w:val="002046A3"/>
    <w:rsid w:val="002052DF"/>
    <w:rsid w:val="0020535B"/>
    <w:rsid w:val="00205E98"/>
    <w:rsid w:val="00212E5C"/>
    <w:rsid w:val="00213B63"/>
    <w:rsid w:val="002142EA"/>
    <w:rsid w:val="00216BDA"/>
    <w:rsid w:val="00220594"/>
    <w:rsid w:val="00220E4E"/>
    <w:rsid w:val="0022113B"/>
    <w:rsid w:val="002222A9"/>
    <w:rsid w:val="00222BB6"/>
    <w:rsid w:val="00222EAB"/>
    <w:rsid w:val="00223B22"/>
    <w:rsid w:val="0023179E"/>
    <w:rsid w:val="00231A35"/>
    <w:rsid w:val="00237BF3"/>
    <w:rsid w:val="00241E7E"/>
    <w:rsid w:val="002434CE"/>
    <w:rsid w:val="00243C65"/>
    <w:rsid w:val="002440C5"/>
    <w:rsid w:val="002449A4"/>
    <w:rsid w:val="0024581A"/>
    <w:rsid w:val="002460E7"/>
    <w:rsid w:val="00246B8A"/>
    <w:rsid w:val="00247672"/>
    <w:rsid w:val="00252E86"/>
    <w:rsid w:val="002560B7"/>
    <w:rsid w:val="0025610B"/>
    <w:rsid w:val="00263011"/>
    <w:rsid w:val="00263790"/>
    <w:rsid w:val="00264A6C"/>
    <w:rsid w:val="00264AAD"/>
    <w:rsid w:val="002669CF"/>
    <w:rsid w:val="00267470"/>
    <w:rsid w:val="00267E19"/>
    <w:rsid w:val="002705F2"/>
    <w:rsid w:val="00270B94"/>
    <w:rsid w:val="0027153F"/>
    <w:rsid w:val="00272634"/>
    <w:rsid w:val="00275E40"/>
    <w:rsid w:val="00275F24"/>
    <w:rsid w:val="00276B4F"/>
    <w:rsid w:val="00276FF6"/>
    <w:rsid w:val="00277351"/>
    <w:rsid w:val="00277454"/>
    <w:rsid w:val="0028107D"/>
    <w:rsid w:val="002827C9"/>
    <w:rsid w:val="00283A1C"/>
    <w:rsid w:val="00285A1A"/>
    <w:rsid w:val="00286F20"/>
    <w:rsid w:val="00287F01"/>
    <w:rsid w:val="002906C4"/>
    <w:rsid w:val="00291541"/>
    <w:rsid w:val="0029157D"/>
    <w:rsid w:val="00292361"/>
    <w:rsid w:val="00292E8E"/>
    <w:rsid w:val="00293687"/>
    <w:rsid w:val="002939E7"/>
    <w:rsid w:val="00293F68"/>
    <w:rsid w:val="00296125"/>
    <w:rsid w:val="002961F1"/>
    <w:rsid w:val="002978DC"/>
    <w:rsid w:val="002A2392"/>
    <w:rsid w:val="002A281D"/>
    <w:rsid w:val="002A30D6"/>
    <w:rsid w:val="002A5DBD"/>
    <w:rsid w:val="002A5F59"/>
    <w:rsid w:val="002A6D2A"/>
    <w:rsid w:val="002A72A3"/>
    <w:rsid w:val="002A72B6"/>
    <w:rsid w:val="002B00AC"/>
    <w:rsid w:val="002B0454"/>
    <w:rsid w:val="002B0572"/>
    <w:rsid w:val="002B1116"/>
    <w:rsid w:val="002B1DE3"/>
    <w:rsid w:val="002B614A"/>
    <w:rsid w:val="002B6CDD"/>
    <w:rsid w:val="002C03B5"/>
    <w:rsid w:val="002C04DE"/>
    <w:rsid w:val="002C0D3D"/>
    <w:rsid w:val="002C0FD0"/>
    <w:rsid w:val="002C2C2A"/>
    <w:rsid w:val="002C5D7A"/>
    <w:rsid w:val="002C6080"/>
    <w:rsid w:val="002D3930"/>
    <w:rsid w:val="002D54BE"/>
    <w:rsid w:val="002D5AE8"/>
    <w:rsid w:val="002D6996"/>
    <w:rsid w:val="002D69AE"/>
    <w:rsid w:val="002D774E"/>
    <w:rsid w:val="002D7781"/>
    <w:rsid w:val="002E19F3"/>
    <w:rsid w:val="002E3C9E"/>
    <w:rsid w:val="002E4C23"/>
    <w:rsid w:val="002E529B"/>
    <w:rsid w:val="002E5A82"/>
    <w:rsid w:val="002E6EFB"/>
    <w:rsid w:val="002F03AD"/>
    <w:rsid w:val="002F0CEF"/>
    <w:rsid w:val="002F18CE"/>
    <w:rsid w:val="002F4944"/>
    <w:rsid w:val="002F6647"/>
    <w:rsid w:val="002F777F"/>
    <w:rsid w:val="00301487"/>
    <w:rsid w:val="0030175C"/>
    <w:rsid w:val="00304201"/>
    <w:rsid w:val="00304DA9"/>
    <w:rsid w:val="00306B39"/>
    <w:rsid w:val="003073A1"/>
    <w:rsid w:val="00311B24"/>
    <w:rsid w:val="00312653"/>
    <w:rsid w:val="00312D36"/>
    <w:rsid w:val="003141AC"/>
    <w:rsid w:val="003151F0"/>
    <w:rsid w:val="00315DDB"/>
    <w:rsid w:val="00321297"/>
    <w:rsid w:val="0032163B"/>
    <w:rsid w:val="00321CEF"/>
    <w:rsid w:val="00324816"/>
    <w:rsid w:val="00324F5C"/>
    <w:rsid w:val="00325D58"/>
    <w:rsid w:val="00327864"/>
    <w:rsid w:val="00327C88"/>
    <w:rsid w:val="00335D03"/>
    <w:rsid w:val="003363C3"/>
    <w:rsid w:val="003363E8"/>
    <w:rsid w:val="00336D1D"/>
    <w:rsid w:val="003373EB"/>
    <w:rsid w:val="00337E69"/>
    <w:rsid w:val="00337F3E"/>
    <w:rsid w:val="00341C9B"/>
    <w:rsid w:val="00342A08"/>
    <w:rsid w:val="0034478A"/>
    <w:rsid w:val="0034587E"/>
    <w:rsid w:val="00350513"/>
    <w:rsid w:val="00350BAF"/>
    <w:rsid w:val="003515FA"/>
    <w:rsid w:val="00353021"/>
    <w:rsid w:val="00355B43"/>
    <w:rsid w:val="00356E89"/>
    <w:rsid w:val="00361B35"/>
    <w:rsid w:val="00364B08"/>
    <w:rsid w:val="0036527E"/>
    <w:rsid w:val="003673E0"/>
    <w:rsid w:val="003676A7"/>
    <w:rsid w:val="00367F4C"/>
    <w:rsid w:val="00370146"/>
    <w:rsid w:val="003737AB"/>
    <w:rsid w:val="00380CDF"/>
    <w:rsid w:val="00381428"/>
    <w:rsid w:val="0038184C"/>
    <w:rsid w:val="00383238"/>
    <w:rsid w:val="0038352E"/>
    <w:rsid w:val="003876D9"/>
    <w:rsid w:val="003912EF"/>
    <w:rsid w:val="003913A2"/>
    <w:rsid w:val="00391921"/>
    <w:rsid w:val="003927E4"/>
    <w:rsid w:val="00393D6C"/>
    <w:rsid w:val="00394127"/>
    <w:rsid w:val="00397B99"/>
    <w:rsid w:val="00397F9A"/>
    <w:rsid w:val="003A0E0A"/>
    <w:rsid w:val="003A21DC"/>
    <w:rsid w:val="003A5063"/>
    <w:rsid w:val="003A6860"/>
    <w:rsid w:val="003A6F74"/>
    <w:rsid w:val="003A7BC8"/>
    <w:rsid w:val="003B0A86"/>
    <w:rsid w:val="003B1B6D"/>
    <w:rsid w:val="003B3AD0"/>
    <w:rsid w:val="003B4187"/>
    <w:rsid w:val="003B6966"/>
    <w:rsid w:val="003B6AD3"/>
    <w:rsid w:val="003C16A3"/>
    <w:rsid w:val="003C2630"/>
    <w:rsid w:val="003C2769"/>
    <w:rsid w:val="003C303A"/>
    <w:rsid w:val="003C4C88"/>
    <w:rsid w:val="003C7DFF"/>
    <w:rsid w:val="003D04E9"/>
    <w:rsid w:val="003D1B32"/>
    <w:rsid w:val="003D446F"/>
    <w:rsid w:val="003D45B1"/>
    <w:rsid w:val="003D4C4F"/>
    <w:rsid w:val="003D56FE"/>
    <w:rsid w:val="003D5B43"/>
    <w:rsid w:val="003D6D5C"/>
    <w:rsid w:val="003D7747"/>
    <w:rsid w:val="003D7994"/>
    <w:rsid w:val="003E2FA8"/>
    <w:rsid w:val="003E4FFA"/>
    <w:rsid w:val="003E541E"/>
    <w:rsid w:val="003E5E03"/>
    <w:rsid w:val="003E68E0"/>
    <w:rsid w:val="003E7DE9"/>
    <w:rsid w:val="003F14B2"/>
    <w:rsid w:val="003F2719"/>
    <w:rsid w:val="003F5792"/>
    <w:rsid w:val="003F72C6"/>
    <w:rsid w:val="00402B01"/>
    <w:rsid w:val="00402BCB"/>
    <w:rsid w:val="00404181"/>
    <w:rsid w:val="00405E5A"/>
    <w:rsid w:val="00405ECE"/>
    <w:rsid w:val="0041002B"/>
    <w:rsid w:val="00410A9D"/>
    <w:rsid w:val="0041250A"/>
    <w:rsid w:val="00413900"/>
    <w:rsid w:val="00413A30"/>
    <w:rsid w:val="00414908"/>
    <w:rsid w:val="00414E6E"/>
    <w:rsid w:val="004160BE"/>
    <w:rsid w:val="00417F93"/>
    <w:rsid w:val="00423DCA"/>
    <w:rsid w:val="004254D2"/>
    <w:rsid w:val="00426B8C"/>
    <w:rsid w:val="004275C2"/>
    <w:rsid w:val="00430A31"/>
    <w:rsid w:val="00430BE5"/>
    <w:rsid w:val="004315EE"/>
    <w:rsid w:val="0043221F"/>
    <w:rsid w:val="00434735"/>
    <w:rsid w:val="004368A9"/>
    <w:rsid w:val="00437353"/>
    <w:rsid w:val="0044014B"/>
    <w:rsid w:val="00440177"/>
    <w:rsid w:val="00440B8B"/>
    <w:rsid w:val="0044168C"/>
    <w:rsid w:val="00441EE1"/>
    <w:rsid w:val="004429A7"/>
    <w:rsid w:val="00442A81"/>
    <w:rsid w:val="00442BEE"/>
    <w:rsid w:val="00443DDA"/>
    <w:rsid w:val="00445C09"/>
    <w:rsid w:val="0044631B"/>
    <w:rsid w:val="004471DD"/>
    <w:rsid w:val="00450015"/>
    <w:rsid w:val="004508D1"/>
    <w:rsid w:val="00452A1F"/>
    <w:rsid w:val="004542E1"/>
    <w:rsid w:val="0045728B"/>
    <w:rsid w:val="00462A8E"/>
    <w:rsid w:val="0046369F"/>
    <w:rsid w:val="00464F23"/>
    <w:rsid w:val="004660A5"/>
    <w:rsid w:val="00467858"/>
    <w:rsid w:val="004708AA"/>
    <w:rsid w:val="00470A7B"/>
    <w:rsid w:val="00471D37"/>
    <w:rsid w:val="00472A8C"/>
    <w:rsid w:val="00475843"/>
    <w:rsid w:val="00476164"/>
    <w:rsid w:val="00477C59"/>
    <w:rsid w:val="00477EE4"/>
    <w:rsid w:val="004806D5"/>
    <w:rsid w:val="00481C2C"/>
    <w:rsid w:val="004827FD"/>
    <w:rsid w:val="004849BF"/>
    <w:rsid w:val="00484AA9"/>
    <w:rsid w:val="00485633"/>
    <w:rsid w:val="00485B59"/>
    <w:rsid w:val="00485EC7"/>
    <w:rsid w:val="0048696E"/>
    <w:rsid w:val="00491182"/>
    <w:rsid w:val="004936F8"/>
    <w:rsid w:val="004938B7"/>
    <w:rsid w:val="00494450"/>
    <w:rsid w:val="004A1A31"/>
    <w:rsid w:val="004A3842"/>
    <w:rsid w:val="004A4672"/>
    <w:rsid w:val="004A56F4"/>
    <w:rsid w:val="004A6F23"/>
    <w:rsid w:val="004B1510"/>
    <w:rsid w:val="004B188D"/>
    <w:rsid w:val="004B2075"/>
    <w:rsid w:val="004B25A5"/>
    <w:rsid w:val="004B2E35"/>
    <w:rsid w:val="004B538A"/>
    <w:rsid w:val="004B79CE"/>
    <w:rsid w:val="004C3936"/>
    <w:rsid w:val="004D0DB9"/>
    <w:rsid w:val="004D1E4A"/>
    <w:rsid w:val="004D1F51"/>
    <w:rsid w:val="004D29A9"/>
    <w:rsid w:val="004D62FC"/>
    <w:rsid w:val="004E2107"/>
    <w:rsid w:val="004E5CEB"/>
    <w:rsid w:val="004F106A"/>
    <w:rsid w:val="0050038B"/>
    <w:rsid w:val="005007C1"/>
    <w:rsid w:val="0050100C"/>
    <w:rsid w:val="005024CE"/>
    <w:rsid w:val="00502ACA"/>
    <w:rsid w:val="00502D51"/>
    <w:rsid w:val="005032A5"/>
    <w:rsid w:val="005052C1"/>
    <w:rsid w:val="00507937"/>
    <w:rsid w:val="005118E6"/>
    <w:rsid w:val="005131A4"/>
    <w:rsid w:val="00516650"/>
    <w:rsid w:val="005166B7"/>
    <w:rsid w:val="005204FA"/>
    <w:rsid w:val="005212A8"/>
    <w:rsid w:val="00521AAF"/>
    <w:rsid w:val="00521C5D"/>
    <w:rsid w:val="00522471"/>
    <w:rsid w:val="00522D07"/>
    <w:rsid w:val="0052344D"/>
    <w:rsid w:val="00523DA9"/>
    <w:rsid w:val="00524816"/>
    <w:rsid w:val="0052579A"/>
    <w:rsid w:val="005268DB"/>
    <w:rsid w:val="005271E9"/>
    <w:rsid w:val="005309EF"/>
    <w:rsid w:val="0053161F"/>
    <w:rsid w:val="005316D8"/>
    <w:rsid w:val="00531700"/>
    <w:rsid w:val="005319CB"/>
    <w:rsid w:val="00531B68"/>
    <w:rsid w:val="00532FC0"/>
    <w:rsid w:val="0053621E"/>
    <w:rsid w:val="00537C77"/>
    <w:rsid w:val="00537F03"/>
    <w:rsid w:val="00540747"/>
    <w:rsid w:val="00541850"/>
    <w:rsid w:val="0054251B"/>
    <w:rsid w:val="005434F7"/>
    <w:rsid w:val="00543BA5"/>
    <w:rsid w:val="005450A3"/>
    <w:rsid w:val="005452C6"/>
    <w:rsid w:val="005513AE"/>
    <w:rsid w:val="005515F3"/>
    <w:rsid w:val="0055207F"/>
    <w:rsid w:val="00552ED1"/>
    <w:rsid w:val="00555CED"/>
    <w:rsid w:val="0055633C"/>
    <w:rsid w:val="005576EC"/>
    <w:rsid w:val="005611B9"/>
    <w:rsid w:val="0056163F"/>
    <w:rsid w:val="00562088"/>
    <w:rsid w:val="00562BBA"/>
    <w:rsid w:val="00563A17"/>
    <w:rsid w:val="005655E8"/>
    <w:rsid w:val="00572A17"/>
    <w:rsid w:val="00575A0E"/>
    <w:rsid w:val="0058098C"/>
    <w:rsid w:val="00581442"/>
    <w:rsid w:val="00582587"/>
    <w:rsid w:val="005832C3"/>
    <w:rsid w:val="005836AE"/>
    <w:rsid w:val="00583B6F"/>
    <w:rsid w:val="005847C5"/>
    <w:rsid w:val="00584FD6"/>
    <w:rsid w:val="00585601"/>
    <w:rsid w:val="00593F2B"/>
    <w:rsid w:val="00594F99"/>
    <w:rsid w:val="00596652"/>
    <w:rsid w:val="005970A6"/>
    <w:rsid w:val="005A0F24"/>
    <w:rsid w:val="005A1633"/>
    <w:rsid w:val="005A25FA"/>
    <w:rsid w:val="005A2E9F"/>
    <w:rsid w:val="005A2FD7"/>
    <w:rsid w:val="005A3D1B"/>
    <w:rsid w:val="005A3FEB"/>
    <w:rsid w:val="005A499C"/>
    <w:rsid w:val="005A7D0C"/>
    <w:rsid w:val="005B1B7D"/>
    <w:rsid w:val="005B1E3F"/>
    <w:rsid w:val="005B2177"/>
    <w:rsid w:val="005B2F66"/>
    <w:rsid w:val="005B67D3"/>
    <w:rsid w:val="005C1171"/>
    <w:rsid w:val="005C21DA"/>
    <w:rsid w:val="005C36CA"/>
    <w:rsid w:val="005C52AD"/>
    <w:rsid w:val="005C5406"/>
    <w:rsid w:val="005D029D"/>
    <w:rsid w:val="005D1797"/>
    <w:rsid w:val="005D190D"/>
    <w:rsid w:val="005D263B"/>
    <w:rsid w:val="005D43F1"/>
    <w:rsid w:val="005D5860"/>
    <w:rsid w:val="005D5A0A"/>
    <w:rsid w:val="005D5C0C"/>
    <w:rsid w:val="005D5EBE"/>
    <w:rsid w:val="005D7C87"/>
    <w:rsid w:val="005E3A7F"/>
    <w:rsid w:val="005F2024"/>
    <w:rsid w:val="005F2D71"/>
    <w:rsid w:val="005F3FDE"/>
    <w:rsid w:val="005F4F55"/>
    <w:rsid w:val="006031E5"/>
    <w:rsid w:val="00610533"/>
    <w:rsid w:val="006123DB"/>
    <w:rsid w:val="0061308E"/>
    <w:rsid w:val="00613AD2"/>
    <w:rsid w:val="00613ED2"/>
    <w:rsid w:val="00616046"/>
    <w:rsid w:val="00616F9F"/>
    <w:rsid w:val="0061722B"/>
    <w:rsid w:val="00617A83"/>
    <w:rsid w:val="00617E1A"/>
    <w:rsid w:val="006218DC"/>
    <w:rsid w:val="006224BB"/>
    <w:rsid w:val="00622EE0"/>
    <w:rsid w:val="006261E0"/>
    <w:rsid w:val="00627BAB"/>
    <w:rsid w:val="006300A1"/>
    <w:rsid w:val="00633FEC"/>
    <w:rsid w:val="0063415C"/>
    <w:rsid w:val="0063771A"/>
    <w:rsid w:val="0064028B"/>
    <w:rsid w:val="00641B8C"/>
    <w:rsid w:val="00641DEC"/>
    <w:rsid w:val="00643BDD"/>
    <w:rsid w:val="00644D70"/>
    <w:rsid w:val="0064536C"/>
    <w:rsid w:val="00646801"/>
    <w:rsid w:val="00646FCC"/>
    <w:rsid w:val="00654702"/>
    <w:rsid w:val="006601EF"/>
    <w:rsid w:val="006639C5"/>
    <w:rsid w:val="00663F5C"/>
    <w:rsid w:val="00664154"/>
    <w:rsid w:val="006652BD"/>
    <w:rsid w:val="006704AA"/>
    <w:rsid w:val="00670FE3"/>
    <w:rsid w:val="00671024"/>
    <w:rsid w:val="00672D07"/>
    <w:rsid w:val="00676416"/>
    <w:rsid w:val="00680BC3"/>
    <w:rsid w:val="00681C0C"/>
    <w:rsid w:val="00682A52"/>
    <w:rsid w:val="006832B0"/>
    <w:rsid w:val="00684EFC"/>
    <w:rsid w:val="006902B0"/>
    <w:rsid w:val="0069250E"/>
    <w:rsid w:val="00693642"/>
    <w:rsid w:val="0069435E"/>
    <w:rsid w:val="00694A24"/>
    <w:rsid w:val="00695A03"/>
    <w:rsid w:val="00696738"/>
    <w:rsid w:val="006A069C"/>
    <w:rsid w:val="006A16D7"/>
    <w:rsid w:val="006A2716"/>
    <w:rsid w:val="006A4468"/>
    <w:rsid w:val="006A52A6"/>
    <w:rsid w:val="006A7778"/>
    <w:rsid w:val="006A7F69"/>
    <w:rsid w:val="006B00AE"/>
    <w:rsid w:val="006B06FE"/>
    <w:rsid w:val="006B2E5D"/>
    <w:rsid w:val="006B45B8"/>
    <w:rsid w:val="006B7A1E"/>
    <w:rsid w:val="006C1B63"/>
    <w:rsid w:val="006C34AA"/>
    <w:rsid w:val="006C71C4"/>
    <w:rsid w:val="006D01A9"/>
    <w:rsid w:val="006D4996"/>
    <w:rsid w:val="006D4F8A"/>
    <w:rsid w:val="006D6538"/>
    <w:rsid w:val="006D7005"/>
    <w:rsid w:val="006D7FD9"/>
    <w:rsid w:val="006E0D20"/>
    <w:rsid w:val="006E38F0"/>
    <w:rsid w:val="006E60AE"/>
    <w:rsid w:val="006F13CA"/>
    <w:rsid w:val="006F2DF7"/>
    <w:rsid w:val="006F326A"/>
    <w:rsid w:val="00700162"/>
    <w:rsid w:val="00700A12"/>
    <w:rsid w:val="0070162E"/>
    <w:rsid w:val="007025CA"/>
    <w:rsid w:val="007027EF"/>
    <w:rsid w:val="00702F09"/>
    <w:rsid w:val="00703C1E"/>
    <w:rsid w:val="00704232"/>
    <w:rsid w:val="007048B9"/>
    <w:rsid w:val="00704D7E"/>
    <w:rsid w:val="00705037"/>
    <w:rsid w:val="00705B36"/>
    <w:rsid w:val="00707FEB"/>
    <w:rsid w:val="00710BFB"/>
    <w:rsid w:val="00711614"/>
    <w:rsid w:val="00712DC1"/>
    <w:rsid w:val="00715AFB"/>
    <w:rsid w:val="00715BED"/>
    <w:rsid w:val="007160EF"/>
    <w:rsid w:val="00716232"/>
    <w:rsid w:val="00716D29"/>
    <w:rsid w:val="00720E53"/>
    <w:rsid w:val="00721062"/>
    <w:rsid w:val="00721159"/>
    <w:rsid w:val="00721E10"/>
    <w:rsid w:val="00722B41"/>
    <w:rsid w:val="00723D62"/>
    <w:rsid w:val="007256DB"/>
    <w:rsid w:val="0072574B"/>
    <w:rsid w:val="00727AAC"/>
    <w:rsid w:val="00730A64"/>
    <w:rsid w:val="00730CC9"/>
    <w:rsid w:val="0073334C"/>
    <w:rsid w:val="007350FD"/>
    <w:rsid w:val="00735704"/>
    <w:rsid w:val="0073574F"/>
    <w:rsid w:val="007359ED"/>
    <w:rsid w:val="00736F62"/>
    <w:rsid w:val="00740B48"/>
    <w:rsid w:val="007412F2"/>
    <w:rsid w:val="00743E62"/>
    <w:rsid w:val="00745DD3"/>
    <w:rsid w:val="00746EFA"/>
    <w:rsid w:val="00750D89"/>
    <w:rsid w:val="007512DB"/>
    <w:rsid w:val="0075481F"/>
    <w:rsid w:val="007562A9"/>
    <w:rsid w:val="00763C74"/>
    <w:rsid w:val="007640E3"/>
    <w:rsid w:val="0076793E"/>
    <w:rsid w:val="00767B81"/>
    <w:rsid w:val="00772088"/>
    <w:rsid w:val="00772689"/>
    <w:rsid w:val="00773D89"/>
    <w:rsid w:val="00774776"/>
    <w:rsid w:val="00774CD7"/>
    <w:rsid w:val="00775C2B"/>
    <w:rsid w:val="00775E29"/>
    <w:rsid w:val="00780069"/>
    <w:rsid w:val="007821E7"/>
    <w:rsid w:val="0078334E"/>
    <w:rsid w:val="00783773"/>
    <w:rsid w:val="007838A7"/>
    <w:rsid w:val="00784593"/>
    <w:rsid w:val="007873B2"/>
    <w:rsid w:val="0079282B"/>
    <w:rsid w:val="00797A7E"/>
    <w:rsid w:val="007A03D8"/>
    <w:rsid w:val="007A0401"/>
    <w:rsid w:val="007A0798"/>
    <w:rsid w:val="007A10D1"/>
    <w:rsid w:val="007A19F1"/>
    <w:rsid w:val="007A2F04"/>
    <w:rsid w:val="007A32FC"/>
    <w:rsid w:val="007A401C"/>
    <w:rsid w:val="007A61E4"/>
    <w:rsid w:val="007A6C50"/>
    <w:rsid w:val="007A7CAE"/>
    <w:rsid w:val="007B05D6"/>
    <w:rsid w:val="007B1851"/>
    <w:rsid w:val="007B5166"/>
    <w:rsid w:val="007B6DB6"/>
    <w:rsid w:val="007C03E7"/>
    <w:rsid w:val="007C3046"/>
    <w:rsid w:val="007C32DC"/>
    <w:rsid w:val="007C396B"/>
    <w:rsid w:val="007C617A"/>
    <w:rsid w:val="007D0ABD"/>
    <w:rsid w:val="007D3611"/>
    <w:rsid w:val="007D5077"/>
    <w:rsid w:val="007E2281"/>
    <w:rsid w:val="007E2EB7"/>
    <w:rsid w:val="007E427E"/>
    <w:rsid w:val="007E6625"/>
    <w:rsid w:val="007F0542"/>
    <w:rsid w:val="007F0962"/>
    <w:rsid w:val="007F185B"/>
    <w:rsid w:val="007F2135"/>
    <w:rsid w:val="007F2345"/>
    <w:rsid w:val="007F2666"/>
    <w:rsid w:val="007F2D16"/>
    <w:rsid w:val="007F2EBE"/>
    <w:rsid w:val="007F5990"/>
    <w:rsid w:val="007F599A"/>
    <w:rsid w:val="00802129"/>
    <w:rsid w:val="00802D1A"/>
    <w:rsid w:val="00813210"/>
    <w:rsid w:val="00813472"/>
    <w:rsid w:val="00816835"/>
    <w:rsid w:val="00816FC5"/>
    <w:rsid w:val="008175B7"/>
    <w:rsid w:val="00817DD2"/>
    <w:rsid w:val="0082076C"/>
    <w:rsid w:val="00821BEB"/>
    <w:rsid w:val="00822F38"/>
    <w:rsid w:val="00824513"/>
    <w:rsid w:val="00825320"/>
    <w:rsid w:val="00825EF6"/>
    <w:rsid w:val="00826546"/>
    <w:rsid w:val="00827047"/>
    <w:rsid w:val="008307B3"/>
    <w:rsid w:val="00830C70"/>
    <w:rsid w:val="00834110"/>
    <w:rsid w:val="00834F55"/>
    <w:rsid w:val="008358E7"/>
    <w:rsid w:val="008359A8"/>
    <w:rsid w:val="008361C5"/>
    <w:rsid w:val="00840CA0"/>
    <w:rsid w:val="00841969"/>
    <w:rsid w:val="00842FAB"/>
    <w:rsid w:val="0084523F"/>
    <w:rsid w:val="00845796"/>
    <w:rsid w:val="00846ACF"/>
    <w:rsid w:val="0084771F"/>
    <w:rsid w:val="0085017E"/>
    <w:rsid w:val="00850634"/>
    <w:rsid w:val="00850A02"/>
    <w:rsid w:val="00851481"/>
    <w:rsid w:val="008522D5"/>
    <w:rsid w:val="00853EF0"/>
    <w:rsid w:val="00855809"/>
    <w:rsid w:val="008565CF"/>
    <w:rsid w:val="00856618"/>
    <w:rsid w:val="008572C3"/>
    <w:rsid w:val="00860F69"/>
    <w:rsid w:val="008634EE"/>
    <w:rsid w:val="0086442D"/>
    <w:rsid w:val="008645E0"/>
    <w:rsid w:val="0086529E"/>
    <w:rsid w:val="00865FF4"/>
    <w:rsid w:val="00866DF0"/>
    <w:rsid w:val="00871D88"/>
    <w:rsid w:val="0087239E"/>
    <w:rsid w:val="00872A3A"/>
    <w:rsid w:val="00872CB6"/>
    <w:rsid w:val="0087322D"/>
    <w:rsid w:val="00873341"/>
    <w:rsid w:val="00874181"/>
    <w:rsid w:val="0087568F"/>
    <w:rsid w:val="00875BEB"/>
    <w:rsid w:val="0087652B"/>
    <w:rsid w:val="00883AB1"/>
    <w:rsid w:val="00884549"/>
    <w:rsid w:val="00884687"/>
    <w:rsid w:val="00884691"/>
    <w:rsid w:val="00885836"/>
    <w:rsid w:val="00891D1F"/>
    <w:rsid w:val="00892463"/>
    <w:rsid w:val="00892D0A"/>
    <w:rsid w:val="00893C6C"/>
    <w:rsid w:val="008941D3"/>
    <w:rsid w:val="008975B0"/>
    <w:rsid w:val="00897B18"/>
    <w:rsid w:val="00897F48"/>
    <w:rsid w:val="008A11D1"/>
    <w:rsid w:val="008A1851"/>
    <w:rsid w:val="008A2B9D"/>
    <w:rsid w:val="008A30FE"/>
    <w:rsid w:val="008A38DF"/>
    <w:rsid w:val="008A4371"/>
    <w:rsid w:val="008A444D"/>
    <w:rsid w:val="008A5DAA"/>
    <w:rsid w:val="008A60AB"/>
    <w:rsid w:val="008A6124"/>
    <w:rsid w:val="008A6764"/>
    <w:rsid w:val="008B0CE7"/>
    <w:rsid w:val="008B4698"/>
    <w:rsid w:val="008B4FCB"/>
    <w:rsid w:val="008C0549"/>
    <w:rsid w:val="008C0956"/>
    <w:rsid w:val="008C29AE"/>
    <w:rsid w:val="008C2DBF"/>
    <w:rsid w:val="008C625D"/>
    <w:rsid w:val="008C7E54"/>
    <w:rsid w:val="008D06B5"/>
    <w:rsid w:val="008D10F5"/>
    <w:rsid w:val="008D20A1"/>
    <w:rsid w:val="008D2886"/>
    <w:rsid w:val="008D3030"/>
    <w:rsid w:val="008D4D01"/>
    <w:rsid w:val="008D5B7A"/>
    <w:rsid w:val="008D7B71"/>
    <w:rsid w:val="008D7E8B"/>
    <w:rsid w:val="008E1F07"/>
    <w:rsid w:val="008E258C"/>
    <w:rsid w:val="008E3EE7"/>
    <w:rsid w:val="008E4D78"/>
    <w:rsid w:val="008E5F80"/>
    <w:rsid w:val="008E70EA"/>
    <w:rsid w:val="008F1A35"/>
    <w:rsid w:val="008F3261"/>
    <w:rsid w:val="008F3756"/>
    <w:rsid w:val="008F4473"/>
    <w:rsid w:val="008F533E"/>
    <w:rsid w:val="008F5E8B"/>
    <w:rsid w:val="008F6A3D"/>
    <w:rsid w:val="00901937"/>
    <w:rsid w:val="00902A4D"/>
    <w:rsid w:val="00903825"/>
    <w:rsid w:val="00905678"/>
    <w:rsid w:val="009116C8"/>
    <w:rsid w:val="009126F3"/>
    <w:rsid w:val="00914C84"/>
    <w:rsid w:val="00922536"/>
    <w:rsid w:val="00923868"/>
    <w:rsid w:val="00925679"/>
    <w:rsid w:val="00925EAF"/>
    <w:rsid w:val="0092681E"/>
    <w:rsid w:val="00926CDD"/>
    <w:rsid w:val="0093168E"/>
    <w:rsid w:val="009343A0"/>
    <w:rsid w:val="00936742"/>
    <w:rsid w:val="009377FE"/>
    <w:rsid w:val="00940874"/>
    <w:rsid w:val="00942303"/>
    <w:rsid w:val="00943029"/>
    <w:rsid w:val="0094307E"/>
    <w:rsid w:val="00943CEF"/>
    <w:rsid w:val="009468B4"/>
    <w:rsid w:val="0094796B"/>
    <w:rsid w:val="00950330"/>
    <w:rsid w:val="009513DE"/>
    <w:rsid w:val="009520F6"/>
    <w:rsid w:val="00953586"/>
    <w:rsid w:val="00956350"/>
    <w:rsid w:val="00960737"/>
    <w:rsid w:val="00960E47"/>
    <w:rsid w:val="009610CD"/>
    <w:rsid w:val="00961D78"/>
    <w:rsid w:val="00963B86"/>
    <w:rsid w:val="009642E6"/>
    <w:rsid w:val="00964B08"/>
    <w:rsid w:val="00964B19"/>
    <w:rsid w:val="00966098"/>
    <w:rsid w:val="00971B8E"/>
    <w:rsid w:val="00972567"/>
    <w:rsid w:val="0097436D"/>
    <w:rsid w:val="009757F9"/>
    <w:rsid w:val="00977398"/>
    <w:rsid w:val="00980FF8"/>
    <w:rsid w:val="00981DCF"/>
    <w:rsid w:val="00982259"/>
    <w:rsid w:val="00982CCB"/>
    <w:rsid w:val="00983237"/>
    <w:rsid w:val="0098465D"/>
    <w:rsid w:val="009848A6"/>
    <w:rsid w:val="009853FD"/>
    <w:rsid w:val="00986D2D"/>
    <w:rsid w:val="00987FF5"/>
    <w:rsid w:val="00990A62"/>
    <w:rsid w:val="00992365"/>
    <w:rsid w:val="00993C62"/>
    <w:rsid w:val="009950D1"/>
    <w:rsid w:val="0099555D"/>
    <w:rsid w:val="00996556"/>
    <w:rsid w:val="009A2F45"/>
    <w:rsid w:val="009A3067"/>
    <w:rsid w:val="009A340B"/>
    <w:rsid w:val="009A448C"/>
    <w:rsid w:val="009A5F8D"/>
    <w:rsid w:val="009A6573"/>
    <w:rsid w:val="009A6768"/>
    <w:rsid w:val="009A6D98"/>
    <w:rsid w:val="009A72FF"/>
    <w:rsid w:val="009A7456"/>
    <w:rsid w:val="009A759B"/>
    <w:rsid w:val="009A7824"/>
    <w:rsid w:val="009B1092"/>
    <w:rsid w:val="009B70D6"/>
    <w:rsid w:val="009B7EE9"/>
    <w:rsid w:val="009C19D1"/>
    <w:rsid w:val="009C1C2C"/>
    <w:rsid w:val="009C2209"/>
    <w:rsid w:val="009C2FCB"/>
    <w:rsid w:val="009C3AC3"/>
    <w:rsid w:val="009C4338"/>
    <w:rsid w:val="009C4B37"/>
    <w:rsid w:val="009C5D68"/>
    <w:rsid w:val="009D2365"/>
    <w:rsid w:val="009D447B"/>
    <w:rsid w:val="009D49C3"/>
    <w:rsid w:val="009D5691"/>
    <w:rsid w:val="009D6118"/>
    <w:rsid w:val="009E0A12"/>
    <w:rsid w:val="009E1447"/>
    <w:rsid w:val="009E2FF5"/>
    <w:rsid w:val="009E538F"/>
    <w:rsid w:val="009E5A74"/>
    <w:rsid w:val="009E6CD5"/>
    <w:rsid w:val="009F034F"/>
    <w:rsid w:val="009F2127"/>
    <w:rsid w:val="009F258B"/>
    <w:rsid w:val="009F3579"/>
    <w:rsid w:val="009F4E61"/>
    <w:rsid w:val="009F7620"/>
    <w:rsid w:val="00A0468B"/>
    <w:rsid w:val="00A04FE1"/>
    <w:rsid w:val="00A05A9F"/>
    <w:rsid w:val="00A069E4"/>
    <w:rsid w:val="00A1250F"/>
    <w:rsid w:val="00A12639"/>
    <w:rsid w:val="00A12886"/>
    <w:rsid w:val="00A133B8"/>
    <w:rsid w:val="00A1395B"/>
    <w:rsid w:val="00A161AF"/>
    <w:rsid w:val="00A16702"/>
    <w:rsid w:val="00A179F4"/>
    <w:rsid w:val="00A17B8D"/>
    <w:rsid w:val="00A2156A"/>
    <w:rsid w:val="00A227EB"/>
    <w:rsid w:val="00A22EE1"/>
    <w:rsid w:val="00A23EE2"/>
    <w:rsid w:val="00A24AF5"/>
    <w:rsid w:val="00A255BB"/>
    <w:rsid w:val="00A27599"/>
    <w:rsid w:val="00A307F1"/>
    <w:rsid w:val="00A348BA"/>
    <w:rsid w:val="00A3543D"/>
    <w:rsid w:val="00A35C08"/>
    <w:rsid w:val="00A404A1"/>
    <w:rsid w:val="00A43FAA"/>
    <w:rsid w:val="00A4419F"/>
    <w:rsid w:val="00A4612D"/>
    <w:rsid w:val="00A4668F"/>
    <w:rsid w:val="00A46ADA"/>
    <w:rsid w:val="00A47528"/>
    <w:rsid w:val="00A47EAA"/>
    <w:rsid w:val="00A5018A"/>
    <w:rsid w:val="00A50639"/>
    <w:rsid w:val="00A52C0D"/>
    <w:rsid w:val="00A535E1"/>
    <w:rsid w:val="00A539E8"/>
    <w:rsid w:val="00A55CB5"/>
    <w:rsid w:val="00A55DF2"/>
    <w:rsid w:val="00A571D3"/>
    <w:rsid w:val="00A57F5A"/>
    <w:rsid w:val="00A605C5"/>
    <w:rsid w:val="00A60FAB"/>
    <w:rsid w:val="00A6185B"/>
    <w:rsid w:val="00A61881"/>
    <w:rsid w:val="00A620E6"/>
    <w:rsid w:val="00A62A16"/>
    <w:rsid w:val="00A637FF"/>
    <w:rsid w:val="00A66711"/>
    <w:rsid w:val="00A67BAB"/>
    <w:rsid w:val="00A714F7"/>
    <w:rsid w:val="00A72561"/>
    <w:rsid w:val="00A74A38"/>
    <w:rsid w:val="00A74D27"/>
    <w:rsid w:val="00A76753"/>
    <w:rsid w:val="00A809D2"/>
    <w:rsid w:val="00A83369"/>
    <w:rsid w:val="00A83F5B"/>
    <w:rsid w:val="00A84BBF"/>
    <w:rsid w:val="00A85FE4"/>
    <w:rsid w:val="00A908B9"/>
    <w:rsid w:val="00A90B26"/>
    <w:rsid w:val="00A9441F"/>
    <w:rsid w:val="00AA011E"/>
    <w:rsid w:val="00AA30E6"/>
    <w:rsid w:val="00AA3C15"/>
    <w:rsid w:val="00AA438B"/>
    <w:rsid w:val="00AA4633"/>
    <w:rsid w:val="00AB6881"/>
    <w:rsid w:val="00AB6B4A"/>
    <w:rsid w:val="00AB74A2"/>
    <w:rsid w:val="00AC1400"/>
    <w:rsid w:val="00AC28C2"/>
    <w:rsid w:val="00AC5650"/>
    <w:rsid w:val="00AC68AD"/>
    <w:rsid w:val="00AC71C1"/>
    <w:rsid w:val="00AC7AC9"/>
    <w:rsid w:val="00AC7F5B"/>
    <w:rsid w:val="00AD06BF"/>
    <w:rsid w:val="00AD29FD"/>
    <w:rsid w:val="00AD480E"/>
    <w:rsid w:val="00AD55C4"/>
    <w:rsid w:val="00AD6EE7"/>
    <w:rsid w:val="00AD7A5D"/>
    <w:rsid w:val="00AE0FA5"/>
    <w:rsid w:val="00AE0FB8"/>
    <w:rsid w:val="00AE1A37"/>
    <w:rsid w:val="00AE2EB0"/>
    <w:rsid w:val="00AE7345"/>
    <w:rsid w:val="00AF059B"/>
    <w:rsid w:val="00AF22F9"/>
    <w:rsid w:val="00AF35D3"/>
    <w:rsid w:val="00AF381E"/>
    <w:rsid w:val="00AF5576"/>
    <w:rsid w:val="00AF7657"/>
    <w:rsid w:val="00AF7B54"/>
    <w:rsid w:val="00B00683"/>
    <w:rsid w:val="00B00B44"/>
    <w:rsid w:val="00B00B83"/>
    <w:rsid w:val="00B01E46"/>
    <w:rsid w:val="00B06B75"/>
    <w:rsid w:val="00B105AC"/>
    <w:rsid w:val="00B14038"/>
    <w:rsid w:val="00B15C93"/>
    <w:rsid w:val="00B16AEC"/>
    <w:rsid w:val="00B16C3F"/>
    <w:rsid w:val="00B16CAA"/>
    <w:rsid w:val="00B17B6C"/>
    <w:rsid w:val="00B2010D"/>
    <w:rsid w:val="00B2329B"/>
    <w:rsid w:val="00B24E6A"/>
    <w:rsid w:val="00B250D9"/>
    <w:rsid w:val="00B253EB"/>
    <w:rsid w:val="00B263DE"/>
    <w:rsid w:val="00B2666F"/>
    <w:rsid w:val="00B34856"/>
    <w:rsid w:val="00B35DFB"/>
    <w:rsid w:val="00B36110"/>
    <w:rsid w:val="00B36CDC"/>
    <w:rsid w:val="00B4078B"/>
    <w:rsid w:val="00B42AD0"/>
    <w:rsid w:val="00B471C9"/>
    <w:rsid w:val="00B473F6"/>
    <w:rsid w:val="00B51538"/>
    <w:rsid w:val="00B5188D"/>
    <w:rsid w:val="00B51BC2"/>
    <w:rsid w:val="00B52EB9"/>
    <w:rsid w:val="00B53FC7"/>
    <w:rsid w:val="00B54762"/>
    <w:rsid w:val="00B55049"/>
    <w:rsid w:val="00B5527B"/>
    <w:rsid w:val="00B55799"/>
    <w:rsid w:val="00B60B0C"/>
    <w:rsid w:val="00B60C2A"/>
    <w:rsid w:val="00B6364D"/>
    <w:rsid w:val="00B6466E"/>
    <w:rsid w:val="00B651CD"/>
    <w:rsid w:val="00B65959"/>
    <w:rsid w:val="00B67D0D"/>
    <w:rsid w:val="00B7026B"/>
    <w:rsid w:val="00B703E5"/>
    <w:rsid w:val="00B704AA"/>
    <w:rsid w:val="00B70DDD"/>
    <w:rsid w:val="00B70EDC"/>
    <w:rsid w:val="00B71B02"/>
    <w:rsid w:val="00B71D02"/>
    <w:rsid w:val="00B73698"/>
    <w:rsid w:val="00B747E0"/>
    <w:rsid w:val="00B759EB"/>
    <w:rsid w:val="00B77B98"/>
    <w:rsid w:val="00B80465"/>
    <w:rsid w:val="00B82CA4"/>
    <w:rsid w:val="00B84025"/>
    <w:rsid w:val="00B84707"/>
    <w:rsid w:val="00B85343"/>
    <w:rsid w:val="00B86E1F"/>
    <w:rsid w:val="00B87D6D"/>
    <w:rsid w:val="00B92496"/>
    <w:rsid w:val="00B94456"/>
    <w:rsid w:val="00B9445D"/>
    <w:rsid w:val="00B947CC"/>
    <w:rsid w:val="00BA006F"/>
    <w:rsid w:val="00BA0902"/>
    <w:rsid w:val="00BA11D4"/>
    <w:rsid w:val="00BA22EC"/>
    <w:rsid w:val="00BA38BE"/>
    <w:rsid w:val="00BA417A"/>
    <w:rsid w:val="00BA5446"/>
    <w:rsid w:val="00BA54AA"/>
    <w:rsid w:val="00BA5C93"/>
    <w:rsid w:val="00BA60FA"/>
    <w:rsid w:val="00BA66B1"/>
    <w:rsid w:val="00BB02B4"/>
    <w:rsid w:val="00BB02EA"/>
    <w:rsid w:val="00BB0676"/>
    <w:rsid w:val="00BB195E"/>
    <w:rsid w:val="00BB1A0B"/>
    <w:rsid w:val="00BB267C"/>
    <w:rsid w:val="00BB3B03"/>
    <w:rsid w:val="00BB4B01"/>
    <w:rsid w:val="00BB4D44"/>
    <w:rsid w:val="00BC26DF"/>
    <w:rsid w:val="00BC2F50"/>
    <w:rsid w:val="00BC3516"/>
    <w:rsid w:val="00BC3EAD"/>
    <w:rsid w:val="00BC68B0"/>
    <w:rsid w:val="00BE1615"/>
    <w:rsid w:val="00BE1D03"/>
    <w:rsid w:val="00BE4EC6"/>
    <w:rsid w:val="00BE50C8"/>
    <w:rsid w:val="00BE52F9"/>
    <w:rsid w:val="00BE67C2"/>
    <w:rsid w:val="00BE6AC3"/>
    <w:rsid w:val="00BE7C46"/>
    <w:rsid w:val="00BF0797"/>
    <w:rsid w:val="00BF17B8"/>
    <w:rsid w:val="00BF654B"/>
    <w:rsid w:val="00BF718F"/>
    <w:rsid w:val="00BF7481"/>
    <w:rsid w:val="00BF7F8A"/>
    <w:rsid w:val="00C004A9"/>
    <w:rsid w:val="00C031EA"/>
    <w:rsid w:val="00C04E61"/>
    <w:rsid w:val="00C05247"/>
    <w:rsid w:val="00C06228"/>
    <w:rsid w:val="00C077B0"/>
    <w:rsid w:val="00C0788B"/>
    <w:rsid w:val="00C109AE"/>
    <w:rsid w:val="00C11635"/>
    <w:rsid w:val="00C117F8"/>
    <w:rsid w:val="00C14BDE"/>
    <w:rsid w:val="00C21B5E"/>
    <w:rsid w:val="00C221FC"/>
    <w:rsid w:val="00C26482"/>
    <w:rsid w:val="00C265CF"/>
    <w:rsid w:val="00C276E9"/>
    <w:rsid w:val="00C27A7C"/>
    <w:rsid w:val="00C32074"/>
    <w:rsid w:val="00C3450A"/>
    <w:rsid w:val="00C34924"/>
    <w:rsid w:val="00C34A04"/>
    <w:rsid w:val="00C34CAF"/>
    <w:rsid w:val="00C35F9F"/>
    <w:rsid w:val="00C3746A"/>
    <w:rsid w:val="00C3790A"/>
    <w:rsid w:val="00C37CF8"/>
    <w:rsid w:val="00C40E72"/>
    <w:rsid w:val="00C41F83"/>
    <w:rsid w:val="00C43562"/>
    <w:rsid w:val="00C46C2F"/>
    <w:rsid w:val="00C50D86"/>
    <w:rsid w:val="00C5137B"/>
    <w:rsid w:val="00C5243C"/>
    <w:rsid w:val="00C53D73"/>
    <w:rsid w:val="00C553ED"/>
    <w:rsid w:val="00C6022F"/>
    <w:rsid w:val="00C603AF"/>
    <w:rsid w:val="00C60C2A"/>
    <w:rsid w:val="00C635A9"/>
    <w:rsid w:val="00C641A4"/>
    <w:rsid w:val="00C656AC"/>
    <w:rsid w:val="00C67B97"/>
    <w:rsid w:val="00C71D1B"/>
    <w:rsid w:val="00C71E06"/>
    <w:rsid w:val="00C74C61"/>
    <w:rsid w:val="00C7790B"/>
    <w:rsid w:val="00C77D37"/>
    <w:rsid w:val="00C815C5"/>
    <w:rsid w:val="00C82754"/>
    <w:rsid w:val="00C828C9"/>
    <w:rsid w:val="00C845A6"/>
    <w:rsid w:val="00C91152"/>
    <w:rsid w:val="00C91C66"/>
    <w:rsid w:val="00C91ECC"/>
    <w:rsid w:val="00C93590"/>
    <w:rsid w:val="00C935AF"/>
    <w:rsid w:val="00C93C10"/>
    <w:rsid w:val="00C943D5"/>
    <w:rsid w:val="00C94E83"/>
    <w:rsid w:val="00C96438"/>
    <w:rsid w:val="00CA05C7"/>
    <w:rsid w:val="00CA07D0"/>
    <w:rsid w:val="00CA0D50"/>
    <w:rsid w:val="00CA3DAD"/>
    <w:rsid w:val="00CA447B"/>
    <w:rsid w:val="00CA5DD6"/>
    <w:rsid w:val="00CA68DA"/>
    <w:rsid w:val="00CA791A"/>
    <w:rsid w:val="00CB49A6"/>
    <w:rsid w:val="00CB4B2A"/>
    <w:rsid w:val="00CB541F"/>
    <w:rsid w:val="00CB616F"/>
    <w:rsid w:val="00CC1895"/>
    <w:rsid w:val="00CC1A88"/>
    <w:rsid w:val="00CC47A8"/>
    <w:rsid w:val="00CC5422"/>
    <w:rsid w:val="00CD0CA7"/>
    <w:rsid w:val="00CD412E"/>
    <w:rsid w:val="00CD4BE1"/>
    <w:rsid w:val="00CD5B3A"/>
    <w:rsid w:val="00CD6506"/>
    <w:rsid w:val="00CD69E4"/>
    <w:rsid w:val="00CD7ED5"/>
    <w:rsid w:val="00CE1E7E"/>
    <w:rsid w:val="00CE3152"/>
    <w:rsid w:val="00CE39FB"/>
    <w:rsid w:val="00CE5022"/>
    <w:rsid w:val="00CE6077"/>
    <w:rsid w:val="00CF261F"/>
    <w:rsid w:val="00CF4362"/>
    <w:rsid w:val="00CF6F71"/>
    <w:rsid w:val="00D0103F"/>
    <w:rsid w:val="00D012BB"/>
    <w:rsid w:val="00D01815"/>
    <w:rsid w:val="00D0266F"/>
    <w:rsid w:val="00D05464"/>
    <w:rsid w:val="00D0640D"/>
    <w:rsid w:val="00D07D07"/>
    <w:rsid w:val="00D14EA9"/>
    <w:rsid w:val="00D16114"/>
    <w:rsid w:val="00D16175"/>
    <w:rsid w:val="00D176EF"/>
    <w:rsid w:val="00D220F3"/>
    <w:rsid w:val="00D22F87"/>
    <w:rsid w:val="00D2311F"/>
    <w:rsid w:val="00D24427"/>
    <w:rsid w:val="00D31781"/>
    <w:rsid w:val="00D33194"/>
    <w:rsid w:val="00D332C6"/>
    <w:rsid w:val="00D346C4"/>
    <w:rsid w:val="00D365F9"/>
    <w:rsid w:val="00D42834"/>
    <w:rsid w:val="00D44E29"/>
    <w:rsid w:val="00D46138"/>
    <w:rsid w:val="00D47F33"/>
    <w:rsid w:val="00D525CF"/>
    <w:rsid w:val="00D5308D"/>
    <w:rsid w:val="00D537F2"/>
    <w:rsid w:val="00D561A7"/>
    <w:rsid w:val="00D5695A"/>
    <w:rsid w:val="00D575AF"/>
    <w:rsid w:val="00D57E58"/>
    <w:rsid w:val="00D603F0"/>
    <w:rsid w:val="00D63E63"/>
    <w:rsid w:val="00D64076"/>
    <w:rsid w:val="00D652BE"/>
    <w:rsid w:val="00D65A76"/>
    <w:rsid w:val="00D65BDC"/>
    <w:rsid w:val="00D66478"/>
    <w:rsid w:val="00D66D03"/>
    <w:rsid w:val="00D734F6"/>
    <w:rsid w:val="00D737FB"/>
    <w:rsid w:val="00D7475E"/>
    <w:rsid w:val="00D76EE3"/>
    <w:rsid w:val="00D77089"/>
    <w:rsid w:val="00D801BE"/>
    <w:rsid w:val="00D80FBA"/>
    <w:rsid w:val="00D82AD9"/>
    <w:rsid w:val="00D83102"/>
    <w:rsid w:val="00D84885"/>
    <w:rsid w:val="00D851A0"/>
    <w:rsid w:val="00D86B3F"/>
    <w:rsid w:val="00D87CB1"/>
    <w:rsid w:val="00D90F2A"/>
    <w:rsid w:val="00D92050"/>
    <w:rsid w:val="00D921D0"/>
    <w:rsid w:val="00D94514"/>
    <w:rsid w:val="00D96B2C"/>
    <w:rsid w:val="00D96E3E"/>
    <w:rsid w:val="00D96FA2"/>
    <w:rsid w:val="00DA008F"/>
    <w:rsid w:val="00DA338E"/>
    <w:rsid w:val="00DB16D7"/>
    <w:rsid w:val="00DB3E66"/>
    <w:rsid w:val="00DB4B88"/>
    <w:rsid w:val="00DB6484"/>
    <w:rsid w:val="00DB69A6"/>
    <w:rsid w:val="00DB6E66"/>
    <w:rsid w:val="00DC0F1A"/>
    <w:rsid w:val="00DC3241"/>
    <w:rsid w:val="00DC4849"/>
    <w:rsid w:val="00DC4A45"/>
    <w:rsid w:val="00DC4BB9"/>
    <w:rsid w:val="00DC5FB3"/>
    <w:rsid w:val="00DD002C"/>
    <w:rsid w:val="00DD10F5"/>
    <w:rsid w:val="00DD1DF6"/>
    <w:rsid w:val="00DD2CA0"/>
    <w:rsid w:val="00DD3D07"/>
    <w:rsid w:val="00DD46A8"/>
    <w:rsid w:val="00DD621C"/>
    <w:rsid w:val="00DD69CF"/>
    <w:rsid w:val="00DE0DA1"/>
    <w:rsid w:val="00DE2C63"/>
    <w:rsid w:val="00DE35FC"/>
    <w:rsid w:val="00DE3F1E"/>
    <w:rsid w:val="00DE4304"/>
    <w:rsid w:val="00DE4FB8"/>
    <w:rsid w:val="00DE710E"/>
    <w:rsid w:val="00DF0A97"/>
    <w:rsid w:val="00DF0D44"/>
    <w:rsid w:val="00DF16D3"/>
    <w:rsid w:val="00DF1B67"/>
    <w:rsid w:val="00DF3A32"/>
    <w:rsid w:val="00E01124"/>
    <w:rsid w:val="00E04AC1"/>
    <w:rsid w:val="00E05C5B"/>
    <w:rsid w:val="00E062E4"/>
    <w:rsid w:val="00E106F4"/>
    <w:rsid w:val="00E10F70"/>
    <w:rsid w:val="00E119FF"/>
    <w:rsid w:val="00E13EEE"/>
    <w:rsid w:val="00E14085"/>
    <w:rsid w:val="00E1469B"/>
    <w:rsid w:val="00E14A9D"/>
    <w:rsid w:val="00E15A03"/>
    <w:rsid w:val="00E15B5A"/>
    <w:rsid w:val="00E160C4"/>
    <w:rsid w:val="00E16437"/>
    <w:rsid w:val="00E16484"/>
    <w:rsid w:val="00E17A8F"/>
    <w:rsid w:val="00E205DE"/>
    <w:rsid w:val="00E25CEF"/>
    <w:rsid w:val="00E27335"/>
    <w:rsid w:val="00E27682"/>
    <w:rsid w:val="00E27896"/>
    <w:rsid w:val="00E27E71"/>
    <w:rsid w:val="00E27F22"/>
    <w:rsid w:val="00E3057E"/>
    <w:rsid w:val="00E34FE5"/>
    <w:rsid w:val="00E35EBB"/>
    <w:rsid w:val="00E375CF"/>
    <w:rsid w:val="00E4255C"/>
    <w:rsid w:val="00E437F6"/>
    <w:rsid w:val="00E43C1B"/>
    <w:rsid w:val="00E454DB"/>
    <w:rsid w:val="00E4616A"/>
    <w:rsid w:val="00E53072"/>
    <w:rsid w:val="00E543A4"/>
    <w:rsid w:val="00E55EBA"/>
    <w:rsid w:val="00E56B7A"/>
    <w:rsid w:val="00E56F73"/>
    <w:rsid w:val="00E577E2"/>
    <w:rsid w:val="00E57A9D"/>
    <w:rsid w:val="00E57F4C"/>
    <w:rsid w:val="00E60C47"/>
    <w:rsid w:val="00E61592"/>
    <w:rsid w:val="00E62BCF"/>
    <w:rsid w:val="00E6345E"/>
    <w:rsid w:val="00E6370D"/>
    <w:rsid w:val="00E63DC8"/>
    <w:rsid w:val="00E67EA6"/>
    <w:rsid w:val="00E716F9"/>
    <w:rsid w:val="00E73034"/>
    <w:rsid w:val="00E80F74"/>
    <w:rsid w:val="00E823FE"/>
    <w:rsid w:val="00E8277C"/>
    <w:rsid w:val="00E8342A"/>
    <w:rsid w:val="00E8398D"/>
    <w:rsid w:val="00E85111"/>
    <w:rsid w:val="00E862B3"/>
    <w:rsid w:val="00E863AC"/>
    <w:rsid w:val="00E87B5E"/>
    <w:rsid w:val="00E9089B"/>
    <w:rsid w:val="00E927AB"/>
    <w:rsid w:val="00E92CE6"/>
    <w:rsid w:val="00E935CA"/>
    <w:rsid w:val="00E94012"/>
    <w:rsid w:val="00E95403"/>
    <w:rsid w:val="00E95D25"/>
    <w:rsid w:val="00E95E25"/>
    <w:rsid w:val="00E968EA"/>
    <w:rsid w:val="00E96C31"/>
    <w:rsid w:val="00E97DD0"/>
    <w:rsid w:val="00EA1109"/>
    <w:rsid w:val="00EA2023"/>
    <w:rsid w:val="00EA266B"/>
    <w:rsid w:val="00EA3125"/>
    <w:rsid w:val="00EA3EEC"/>
    <w:rsid w:val="00EA66B1"/>
    <w:rsid w:val="00EA7073"/>
    <w:rsid w:val="00EB4A45"/>
    <w:rsid w:val="00EB4E0D"/>
    <w:rsid w:val="00EB510A"/>
    <w:rsid w:val="00EB5665"/>
    <w:rsid w:val="00EB59F9"/>
    <w:rsid w:val="00EB6D5B"/>
    <w:rsid w:val="00EB6D62"/>
    <w:rsid w:val="00EB78F8"/>
    <w:rsid w:val="00EB7D35"/>
    <w:rsid w:val="00EC1A61"/>
    <w:rsid w:val="00EC256E"/>
    <w:rsid w:val="00EC3347"/>
    <w:rsid w:val="00EC6C6F"/>
    <w:rsid w:val="00EC6E12"/>
    <w:rsid w:val="00ED2465"/>
    <w:rsid w:val="00ED287F"/>
    <w:rsid w:val="00ED7373"/>
    <w:rsid w:val="00ED7511"/>
    <w:rsid w:val="00EE0F16"/>
    <w:rsid w:val="00EE0FE1"/>
    <w:rsid w:val="00EE1182"/>
    <w:rsid w:val="00EE404B"/>
    <w:rsid w:val="00EE4C4D"/>
    <w:rsid w:val="00EE59BD"/>
    <w:rsid w:val="00EE7492"/>
    <w:rsid w:val="00EF514A"/>
    <w:rsid w:val="00EF61D7"/>
    <w:rsid w:val="00EF6612"/>
    <w:rsid w:val="00EF6E9F"/>
    <w:rsid w:val="00EF72E0"/>
    <w:rsid w:val="00EF7579"/>
    <w:rsid w:val="00EF7872"/>
    <w:rsid w:val="00EF78CE"/>
    <w:rsid w:val="00F0049C"/>
    <w:rsid w:val="00F02DF1"/>
    <w:rsid w:val="00F10AF1"/>
    <w:rsid w:val="00F11CCF"/>
    <w:rsid w:val="00F135A0"/>
    <w:rsid w:val="00F13AB2"/>
    <w:rsid w:val="00F1478F"/>
    <w:rsid w:val="00F166ED"/>
    <w:rsid w:val="00F169AC"/>
    <w:rsid w:val="00F174D5"/>
    <w:rsid w:val="00F21406"/>
    <w:rsid w:val="00F248CF"/>
    <w:rsid w:val="00F25CC6"/>
    <w:rsid w:val="00F2664F"/>
    <w:rsid w:val="00F26BC7"/>
    <w:rsid w:val="00F26EC4"/>
    <w:rsid w:val="00F2705B"/>
    <w:rsid w:val="00F27F4F"/>
    <w:rsid w:val="00F30866"/>
    <w:rsid w:val="00F3409F"/>
    <w:rsid w:val="00F34F0B"/>
    <w:rsid w:val="00F36482"/>
    <w:rsid w:val="00F3662B"/>
    <w:rsid w:val="00F36957"/>
    <w:rsid w:val="00F36C39"/>
    <w:rsid w:val="00F36E40"/>
    <w:rsid w:val="00F37080"/>
    <w:rsid w:val="00F423AB"/>
    <w:rsid w:val="00F432F7"/>
    <w:rsid w:val="00F433C8"/>
    <w:rsid w:val="00F448E4"/>
    <w:rsid w:val="00F46001"/>
    <w:rsid w:val="00F46C11"/>
    <w:rsid w:val="00F47846"/>
    <w:rsid w:val="00F51F27"/>
    <w:rsid w:val="00F52CC5"/>
    <w:rsid w:val="00F56ABE"/>
    <w:rsid w:val="00F57714"/>
    <w:rsid w:val="00F60AFB"/>
    <w:rsid w:val="00F613A4"/>
    <w:rsid w:val="00F61638"/>
    <w:rsid w:val="00F6427F"/>
    <w:rsid w:val="00F659A1"/>
    <w:rsid w:val="00F703FB"/>
    <w:rsid w:val="00F74A3C"/>
    <w:rsid w:val="00F74D51"/>
    <w:rsid w:val="00F7600F"/>
    <w:rsid w:val="00F82692"/>
    <w:rsid w:val="00F854DB"/>
    <w:rsid w:val="00F86033"/>
    <w:rsid w:val="00F87294"/>
    <w:rsid w:val="00F87534"/>
    <w:rsid w:val="00F92894"/>
    <w:rsid w:val="00F93F2B"/>
    <w:rsid w:val="00F95D2C"/>
    <w:rsid w:val="00F966AE"/>
    <w:rsid w:val="00F975F6"/>
    <w:rsid w:val="00F97769"/>
    <w:rsid w:val="00FA2AB5"/>
    <w:rsid w:val="00FA5ED5"/>
    <w:rsid w:val="00FA606D"/>
    <w:rsid w:val="00FA6246"/>
    <w:rsid w:val="00FA6AC7"/>
    <w:rsid w:val="00FB1BB7"/>
    <w:rsid w:val="00FB2345"/>
    <w:rsid w:val="00FB69F3"/>
    <w:rsid w:val="00FC0CB7"/>
    <w:rsid w:val="00FC37EB"/>
    <w:rsid w:val="00FC3BFA"/>
    <w:rsid w:val="00FC4F73"/>
    <w:rsid w:val="00FC5069"/>
    <w:rsid w:val="00FC5314"/>
    <w:rsid w:val="00FC7647"/>
    <w:rsid w:val="00FC7709"/>
    <w:rsid w:val="00FD0992"/>
    <w:rsid w:val="00FD0BF0"/>
    <w:rsid w:val="00FD436A"/>
    <w:rsid w:val="00FD4B62"/>
    <w:rsid w:val="00FD4E88"/>
    <w:rsid w:val="00FD5318"/>
    <w:rsid w:val="00FD77BE"/>
    <w:rsid w:val="00FD7CC1"/>
    <w:rsid w:val="00FE02FB"/>
    <w:rsid w:val="00FE1353"/>
    <w:rsid w:val="00FE2516"/>
    <w:rsid w:val="00FE4E5F"/>
    <w:rsid w:val="00FE6236"/>
    <w:rsid w:val="00FE709A"/>
    <w:rsid w:val="00FE7293"/>
    <w:rsid w:val="00FE7E7C"/>
    <w:rsid w:val="00FF00EC"/>
    <w:rsid w:val="00FF1ADD"/>
    <w:rsid w:val="00FF313E"/>
    <w:rsid w:val="00FF3A04"/>
    <w:rsid w:val="00FF47ED"/>
    <w:rsid w:val="00FF50DF"/>
    <w:rsid w:val="00FF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49C0"/>
  <w15:docId w15:val="{543BE79F-E218-4FE1-8C5C-4240BD14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5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0F5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212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link w:val="40"/>
    <w:uiPriority w:val="9"/>
    <w:qFormat/>
    <w:rsid w:val="000F56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367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568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0F56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3212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rsid w:val="000F568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36742"/>
    <w:rPr>
      <w:rFonts w:asciiTheme="majorHAnsi" w:eastAsiaTheme="majorEastAsia" w:hAnsiTheme="majorHAnsi" w:cstheme="majorBidi"/>
      <w:color w:val="2E74B5" w:themeColor="accent1" w:themeShade="BF"/>
    </w:rPr>
  </w:style>
  <w:style w:type="paragraph" w:styleId="a4">
    <w:name w:val="Normal (Web)"/>
    <w:basedOn w:val="a0"/>
    <w:uiPriority w:val="99"/>
    <w:unhideWhenUsed/>
    <w:rsid w:val="00CA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0F5684"/>
    <w:rPr>
      <w:color w:val="0000FF"/>
      <w:u w:val="single"/>
    </w:rPr>
  </w:style>
  <w:style w:type="paragraph" w:customStyle="1" w:styleId="headertext">
    <w:name w:val="header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w:basedOn w:val="a0"/>
    <w:rsid w:val="006D6538"/>
    <w:pPr>
      <w:spacing w:line="240" w:lineRule="exact"/>
    </w:pPr>
    <w:rPr>
      <w:rFonts w:ascii="Verdana" w:eastAsia="Times New Roman" w:hAnsi="Verdana" w:cs="Times New Roman"/>
      <w:sz w:val="20"/>
      <w:szCs w:val="20"/>
      <w:lang w:val="en-US"/>
    </w:rPr>
  </w:style>
  <w:style w:type="paragraph" w:customStyle="1" w:styleId="Default">
    <w:name w:val="Default"/>
    <w:rsid w:val="00936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Bullet"/>
    <w:basedOn w:val="a0"/>
    <w:rsid w:val="00936742"/>
    <w:pPr>
      <w:widowControl w:val="0"/>
      <w:numPr>
        <w:numId w:val="7"/>
      </w:numPr>
      <w:spacing w:after="60" w:line="240" w:lineRule="atLeast"/>
      <w:jc w:val="both"/>
    </w:pPr>
    <w:rPr>
      <w:rFonts w:ascii="Times New Roman" w:eastAsia="Times New Roman" w:hAnsi="Times New Roman" w:cs="Times New Roman"/>
      <w:sz w:val="24"/>
      <w:szCs w:val="24"/>
      <w:lang w:val="en-US"/>
    </w:rPr>
  </w:style>
  <w:style w:type="character" w:styleId="a7">
    <w:name w:val="Strong"/>
    <w:basedOn w:val="a1"/>
    <w:uiPriority w:val="22"/>
    <w:qFormat/>
    <w:rsid w:val="00477C59"/>
    <w:rPr>
      <w:b/>
      <w:bCs/>
    </w:rPr>
  </w:style>
  <w:style w:type="paragraph" w:styleId="a8">
    <w:name w:val="Balloon Text"/>
    <w:basedOn w:val="a0"/>
    <w:link w:val="a9"/>
    <w:uiPriority w:val="99"/>
    <w:semiHidden/>
    <w:unhideWhenUsed/>
    <w:rsid w:val="00775C2B"/>
    <w:pPr>
      <w:spacing w:after="0" w:line="240" w:lineRule="auto"/>
    </w:pPr>
    <w:rPr>
      <w:rFonts w:ascii="Calibri" w:hAnsi="Calibri"/>
      <w:sz w:val="18"/>
      <w:szCs w:val="18"/>
    </w:rPr>
  </w:style>
  <w:style w:type="character" w:customStyle="1" w:styleId="a9">
    <w:name w:val="Текст выноски Знак"/>
    <w:basedOn w:val="a1"/>
    <w:link w:val="a8"/>
    <w:uiPriority w:val="99"/>
    <w:semiHidden/>
    <w:rsid w:val="00775C2B"/>
    <w:rPr>
      <w:rFonts w:ascii="Calibri" w:hAnsi="Calibri"/>
      <w:sz w:val="18"/>
      <w:szCs w:val="18"/>
    </w:rPr>
  </w:style>
  <w:style w:type="paragraph" w:styleId="aa">
    <w:name w:val="List Paragraph"/>
    <w:basedOn w:val="a0"/>
    <w:uiPriority w:val="34"/>
    <w:qFormat/>
    <w:rsid w:val="00393D6C"/>
    <w:pPr>
      <w:ind w:left="720"/>
      <w:contextualSpacing/>
    </w:pPr>
  </w:style>
  <w:style w:type="paragraph" w:styleId="ab">
    <w:name w:val="Title"/>
    <w:basedOn w:val="a0"/>
    <w:link w:val="ac"/>
    <w:qFormat/>
    <w:rsid w:val="00A9441F"/>
    <w:pPr>
      <w:spacing w:after="0" w:line="36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1"/>
    <w:link w:val="ab"/>
    <w:rsid w:val="00A9441F"/>
    <w:rPr>
      <w:rFonts w:ascii="Times New Roman" w:eastAsia="Times New Roman" w:hAnsi="Times New Roman" w:cs="Times New Roman"/>
      <w:b/>
      <w:sz w:val="24"/>
      <w:szCs w:val="20"/>
      <w:lang w:eastAsia="ru-RU"/>
    </w:rPr>
  </w:style>
  <w:style w:type="paragraph" w:styleId="ad">
    <w:name w:val="Body Text"/>
    <w:basedOn w:val="a0"/>
    <w:link w:val="ae"/>
    <w:rsid w:val="00884687"/>
    <w:pPr>
      <w:spacing w:after="0" w:line="240" w:lineRule="auto"/>
      <w:jc w:val="both"/>
    </w:pPr>
    <w:rPr>
      <w:rFonts w:ascii="Times New Roman" w:eastAsia="Times New Roman" w:hAnsi="Times New Roman" w:cs="Times New Roman"/>
      <w:sz w:val="28"/>
      <w:szCs w:val="24"/>
      <w:lang w:val="x-none" w:eastAsia="ru-RU"/>
    </w:rPr>
  </w:style>
  <w:style w:type="character" w:customStyle="1" w:styleId="ae">
    <w:name w:val="Основной текст Знак"/>
    <w:basedOn w:val="a1"/>
    <w:link w:val="ad"/>
    <w:rsid w:val="00884687"/>
    <w:rPr>
      <w:rFonts w:ascii="Times New Roman" w:eastAsia="Times New Roman" w:hAnsi="Times New Roman" w:cs="Times New Roman"/>
      <w:sz w:val="28"/>
      <w:szCs w:val="24"/>
      <w:lang w:val="x-none" w:eastAsia="ru-RU"/>
    </w:rPr>
  </w:style>
  <w:style w:type="paragraph" w:customStyle="1" w:styleId="41">
    <w:name w:val="абзац 4.1"/>
    <w:basedOn w:val="aa"/>
    <w:uiPriority w:val="99"/>
    <w:rsid w:val="00C641A4"/>
    <w:pPr>
      <w:numPr>
        <w:numId w:val="16"/>
      </w:numPr>
      <w:spacing w:before="360" w:after="120" w:line="240" w:lineRule="auto"/>
      <w:contextualSpacing w:val="0"/>
    </w:pPr>
    <w:rPr>
      <w:rFonts w:ascii="Times New Roman" w:eastAsia="Times New Roman" w:hAnsi="Times New Roman" w:cs="Times New Roman"/>
      <w:b/>
      <w:sz w:val="28"/>
      <w:szCs w:val="24"/>
      <w:lang w:eastAsia="ru-RU"/>
    </w:rPr>
  </w:style>
  <w:style w:type="paragraph" w:styleId="af">
    <w:name w:val="header"/>
    <w:basedOn w:val="a0"/>
    <w:link w:val="af0"/>
    <w:uiPriority w:val="99"/>
    <w:unhideWhenUsed/>
    <w:rsid w:val="00A307F1"/>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A307F1"/>
  </w:style>
  <w:style w:type="paragraph" w:styleId="af1">
    <w:name w:val="footer"/>
    <w:basedOn w:val="a0"/>
    <w:link w:val="af2"/>
    <w:uiPriority w:val="99"/>
    <w:unhideWhenUsed/>
    <w:rsid w:val="00A307F1"/>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A307F1"/>
  </w:style>
  <w:style w:type="character" w:customStyle="1" w:styleId="blk1">
    <w:name w:val="blk1"/>
    <w:basedOn w:val="a1"/>
    <w:rsid w:val="00C40E72"/>
    <w:rPr>
      <w:vanish w:val="0"/>
      <w:webHidden w:val="0"/>
      <w:specVanish w:val="0"/>
    </w:rPr>
  </w:style>
  <w:style w:type="character" w:styleId="af3">
    <w:name w:val="Intense Emphasis"/>
    <w:basedOn w:val="a1"/>
    <w:uiPriority w:val="21"/>
    <w:qFormat/>
    <w:rsid w:val="00A61881"/>
    <w:rPr>
      <w:b/>
      <w:bCs/>
      <w:i/>
      <w:iCs/>
      <w:color w:val="5B9BD5" w:themeColor="accent1"/>
    </w:rPr>
  </w:style>
  <w:style w:type="paragraph" w:styleId="af4">
    <w:name w:val="footnote text"/>
    <w:basedOn w:val="a0"/>
    <w:link w:val="af5"/>
    <w:rsid w:val="00CE6077"/>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1"/>
    <w:link w:val="af4"/>
    <w:rsid w:val="00CE6077"/>
    <w:rPr>
      <w:rFonts w:ascii="Times New Roman" w:eastAsia="Calibri" w:hAnsi="Times New Roman" w:cs="Times New Roman"/>
      <w:sz w:val="20"/>
      <w:szCs w:val="20"/>
      <w:lang w:eastAsia="ru-RU"/>
    </w:rPr>
  </w:style>
  <w:style w:type="character" w:styleId="af6">
    <w:name w:val="footnote reference"/>
    <w:rsid w:val="00CE6077"/>
    <w:rPr>
      <w:vertAlign w:val="superscript"/>
    </w:rPr>
  </w:style>
  <w:style w:type="paragraph" w:customStyle="1" w:styleId="ConsPlusNormal">
    <w:name w:val="ConsPlusNormal"/>
    <w:rsid w:val="008D7E8B"/>
    <w:pPr>
      <w:autoSpaceDE w:val="0"/>
      <w:autoSpaceDN w:val="0"/>
      <w:adjustRightInd w:val="0"/>
      <w:spacing w:after="0" w:line="240" w:lineRule="auto"/>
    </w:pPr>
    <w:rPr>
      <w:rFonts w:ascii="Times New Roman" w:hAnsi="Times New Roman" w:cs="Times New Roman"/>
      <w:b/>
      <w:bCs/>
      <w:i/>
      <w:iCs/>
      <w:sz w:val="28"/>
      <w:szCs w:val="28"/>
    </w:rPr>
  </w:style>
  <w:style w:type="paragraph" w:styleId="af7">
    <w:name w:val="No Spacing"/>
    <w:uiPriority w:val="1"/>
    <w:qFormat/>
    <w:rsid w:val="009D5691"/>
    <w:pPr>
      <w:spacing w:after="0" w:line="240" w:lineRule="auto"/>
    </w:pPr>
    <w:rPr>
      <w:rFonts w:ascii="Times New Roman" w:eastAsia="Times New Roman" w:hAnsi="Times New Roman" w:cs="Times New Roman"/>
      <w:sz w:val="24"/>
      <w:szCs w:val="24"/>
      <w:lang w:eastAsia="ru-RU"/>
    </w:rPr>
  </w:style>
  <w:style w:type="character" w:styleId="af8">
    <w:name w:val="annotation reference"/>
    <w:basedOn w:val="a1"/>
    <w:uiPriority w:val="99"/>
    <w:semiHidden/>
    <w:unhideWhenUsed/>
    <w:rsid w:val="00C117F8"/>
    <w:rPr>
      <w:sz w:val="16"/>
      <w:szCs w:val="16"/>
    </w:rPr>
  </w:style>
  <w:style w:type="paragraph" w:styleId="af9">
    <w:name w:val="annotation text"/>
    <w:basedOn w:val="a0"/>
    <w:link w:val="afa"/>
    <w:uiPriority w:val="99"/>
    <w:semiHidden/>
    <w:unhideWhenUsed/>
    <w:rsid w:val="00C117F8"/>
    <w:pPr>
      <w:spacing w:line="240" w:lineRule="auto"/>
    </w:pPr>
    <w:rPr>
      <w:sz w:val="20"/>
      <w:szCs w:val="20"/>
    </w:rPr>
  </w:style>
  <w:style w:type="character" w:customStyle="1" w:styleId="afa">
    <w:name w:val="Текст примечания Знак"/>
    <w:basedOn w:val="a1"/>
    <w:link w:val="af9"/>
    <w:uiPriority w:val="99"/>
    <w:semiHidden/>
    <w:rsid w:val="00C117F8"/>
    <w:rPr>
      <w:sz w:val="20"/>
      <w:szCs w:val="20"/>
    </w:rPr>
  </w:style>
  <w:style w:type="paragraph" w:styleId="afb">
    <w:name w:val="annotation subject"/>
    <w:basedOn w:val="af9"/>
    <w:next w:val="af9"/>
    <w:link w:val="afc"/>
    <w:uiPriority w:val="99"/>
    <w:semiHidden/>
    <w:unhideWhenUsed/>
    <w:rsid w:val="00C117F8"/>
    <w:rPr>
      <w:b/>
      <w:bCs/>
    </w:rPr>
  </w:style>
  <w:style w:type="character" w:customStyle="1" w:styleId="afc">
    <w:name w:val="Тема примечания Знак"/>
    <w:basedOn w:val="afa"/>
    <w:link w:val="afb"/>
    <w:uiPriority w:val="99"/>
    <w:semiHidden/>
    <w:rsid w:val="00C11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8897">
      <w:bodyDiv w:val="1"/>
      <w:marLeft w:val="0"/>
      <w:marRight w:val="0"/>
      <w:marTop w:val="0"/>
      <w:marBottom w:val="0"/>
      <w:divBdr>
        <w:top w:val="none" w:sz="0" w:space="0" w:color="auto"/>
        <w:left w:val="none" w:sz="0" w:space="0" w:color="auto"/>
        <w:bottom w:val="none" w:sz="0" w:space="0" w:color="auto"/>
        <w:right w:val="none" w:sz="0" w:space="0" w:color="auto"/>
      </w:divBdr>
    </w:div>
    <w:div w:id="67775723">
      <w:bodyDiv w:val="1"/>
      <w:marLeft w:val="0"/>
      <w:marRight w:val="0"/>
      <w:marTop w:val="0"/>
      <w:marBottom w:val="0"/>
      <w:divBdr>
        <w:top w:val="none" w:sz="0" w:space="0" w:color="auto"/>
        <w:left w:val="none" w:sz="0" w:space="0" w:color="auto"/>
        <w:bottom w:val="none" w:sz="0" w:space="0" w:color="auto"/>
        <w:right w:val="none" w:sz="0" w:space="0" w:color="auto"/>
      </w:divBdr>
      <w:divsChild>
        <w:div w:id="728000379">
          <w:marLeft w:val="0"/>
          <w:marRight w:val="0"/>
          <w:marTop w:val="0"/>
          <w:marBottom w:val="0"/>
          <w:divBdr>
            <w:top w:val="none" w:sz="0" w:space="0" w:color="auto"/>
            <w:left w:val="none" w:sz="0" w:space="0" w:color="auto"/>
            <w:bottom w:val="none" w:sz="0" w:space="0" w:color="auto"/>
            <w:right w:val="none" w:sz="0" w:space="0" w:color="auto"/>
          </w:divBdr>
          <w:divsChild>
            <w:div w:id="2023362869">
              <w:marLeft w:val="0"/>
              <w:marRight w:val="0"/>
              <w:marTop w:val="0"/>
              <w:marBottom w:val="0"/>
              <w:divBdr>
                <w:top w:val="none" w:sz="0" w:space="0" w:color="auto"/>
                <w:left w:val="none" w:sz="0" w:space="0" w:color="auto"/>
                <w:bottom w:val="none" w:sz="0" w:space="0" w:color="auto"/>
                <w:right w:val="none" w:sz="0" w:space="0" w:color="auto"/>
              </w:divBdr>
              <w:divsChild>
                <w:div w:id="222109951">
                  <w:marLeft w:val="0"/>
                  <w:marRight w:val="0"/>
                  <w:marTop w:val="0"/>
                  <w:marBottom w:val="0"/>
                  <w:divBdr>
                    <w:top w:val="none" w:sz="0" w:space="0" w:color="auto"/>
                    <w:left w:val="none" w:sz="0" w:space="0" w:color="auto"/>
                    <w:bottom w:val="none" w:sz="0" w:space="0" w:color="auto"/>
                    <w:right w:val="none" w:sz="0" w:space="0" w:color="auto"/>
                  </w:divBdr>
                  <w:divsChild>
                    <w:div w:id="772018341">
                      <w:marLeft w:val="0"/>
                      <w:marRight w:val="0"/>
                      <w:marTop w:val="0"/>
                      <w:marBottom w:val="0"/>
                      <w:divBdr>
                        <w:top w:val="none" w:sz="0" w:space="0" w:color="auto"/>
                        <w:left w:val="none" w:sz="0" w:space="0" w:color="auto"/>
                        <w:bottom w:val="none" w:sz="0" w:space="0" w:color="auto"/>
                        <w:right w:val="none" w:sz="0" w:space="0" w:color="auto"/>
                      </w:divBdr>
                      <w:divsChild>
                        <w:div w:id="1773667703">
                          <w:marLeft w:val="0"/>
                          <w:marRight w:val="0"/>
                          <w:marTop w:val="0"/>
                          <w:marBottom w:val="0"/>
                          <w:divBdr>
                            <w:top w:val="none" w:sz="0" w:space="0" w:color="auto"/>
                            <w:left w:val="none" w:sz="0" w:space="0" w:color="auto"/>
                            <w:bottom w:val="none" w:sz="0" w:space="0" w:color="auto"/>
                            <w:right w:val="none" w:sz="0" w:space="0" w:color="auto"/>
                          </w:divBdr>
                          <w:divsChild>
                            <w:div w:id="1278678631">
                              <w:marLeft w:val="0"/>
                              <w:marRight w:val="0"/>
                              <w:marTop w:val="0"/>
                              <w:marBottom w:val="0"/>
                              <w:divBdr>
                                <w:top w:val="none" w:sz="0" w:space="0" w:color="auto"/>
                                <w:left w:val="none" w:sz="0" w:space="0" w:color="auto"/>
                                <w:bottom w:val="none" w:sz="0" w:space="0" w:color="auto"/>
                                <w:right w:val="none" w:sz="0" w:space="0" w:color="auto"/>
                              </w:divBdr>
                              <w:divsChild>
                                <w:div w:id="1715159503">
                                  <w:marLeft w:val="0"/>
                                  <w:marRight w:val="0"/>
                                  <w:marTop w:val="0"/>
                                  <w:marBottom w:val="0"/>
                                  <w:divBdr>
                                    <w:top w:val="none" w:sz="0" w:space="0" w:color="auto"/>
                                    <w:left w:val="none" w:sz="0" w:space="0" w:color="auto"/>
                                    <w:bottom w:val="none" w:sz="0" w:space="0" w:color="auto"/>
                                    <w:right w:val="none" w:sz="0" w:space="0" w:color="auto"/>
                                  </w:divBdr>
                                  <w:divsChild>
                                    <w:div w:id="771587277">
                                      <w:marLeft w:val="0"/>
                                      <w:marRight w:val="0"/>
                                      <w:marTop w:val="0"/>
                                      <w:marBottom w:val="0"/>
                                      <w:divBdr>
                                        <w:top w:val="none" w:sz="0" w:space="0" w:color="auto"/>
                                        <w:left w:val="none" w:sz="0" w:space="0" w:color="auto"/>
                                        <w:bottom w:val="none" w:sz="0" w:space="0" w:color="auto"/>
                                        <w:right w:val="none" w:sz="0" w:space="0" w:color="auto"/>
                                      </w:divBdr>
                                      <w:divsChild>
                                        <w:div w:id="1619406722">
                                          <w:marLeft w:val="0"/>
                                          <w:marRight w:val="0"/>
                                          <w:marTop w:val="0"/>
                                          <w:marBottom w:val="0"/>
                                          <w:divBdr>
                                            <w:top w:val="none" w:sz="0" w:space="0" w:color="auto"/>
                                            <w:left w:val="none" w:sz="0" w:space="0" w:color="auto"/>
                                            <w:bottom w:val="none" w:sz="0" w:space="0" w:color="auto"/>
                                            <w:right w:val="none" w:sz="0" w:space="0" w:color="auto"/>
                                          </w:divBdr>
                                          <w:divsChild>
                                            <w:div w:id="768307193">
                                              <w:marLeft w:val="0"/>
                                              <w:marRight w:val="0"/>
                                              <w:marTop w:val="0"/>
                                              <w:marBottom w:val="0"/>
                                              <w:divBdr>
                                                <w:top w:val="none" w:sz="0" w:space="0" w:color="auto"/>
                                                <w:left w:val="none" w:sz="0" w:space="0" w:color="auto"/>
                                                <w:bottom w:val="none" w:sz="0" w:space="0" w:color="auto"/>
                                                <w:right w:val="none" w:sz="0" w:space="0" w:color="auto"/>
                                              </w:divBdr>
                                            </w:div>
                                            <w:div w:id="859198099">
                                              <w:marLeft w:val="0"/>
                                              <w:marRight w:val="0"/>
                                              <w:marTop w:val="0"/>
                                              <w:marBottom w:val="0"/>
                                              <w:divBdr>
                                                <w:top w:val="none" w:sz="0" w:space="0" w:color="auto"/>
                                                <w:left w:val="none" w:sz="0" w:space="0" w:color="auto"/>
                                                <w:bottom w:val="none" w:sz="0" w:space="0" w:color="auto"/>
                                                <w:right w:val="none" w:sz="0" w:space="0" w:color="auto"/>
                                              </w:divBdr>
                                            </w:div>
                                            <w:div w:id="9238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82905">
      <w:bodyDiv w:val="1"/>
      <w:marLeft w:val="0"/>
      <w:marRight w:val="0"/>
      <w:marTop w:val="0"/>
      <w:marBottom w:val="0"/>
      <w:divBdr>
        <w:top w:val="none" w:sz="0" w:space="0" w:color="auto"/>
        <w:left w:val="none" w:sz="0" w:space="0" w:color="auto"/>
        <w:bottom w:val="none" w:sz="0" w:space="0" w:color="auto"/>
        <w:right w:val="none" w:sz="0" w:space="0" w:color="auto"/>
      </w:divBdr>
      <w:divsChild>
        <w:div w:id="1190797535">
          <w:marLeft w:val="0"/>
          <w:marRight w:val="0"/>
          <w:marTop w:val="0"/>
          <w:marBottom w:val="0"/>
          <w:divBdr>
            <w:top w:val="none" w:sz="0" w:space="0" w:color="auto"/>
            <w:left w:val="none" w:sz="0" w:space="0" w:color="auto"/>
            <w:bottom w:val="none" w:sz="0" w:space="0" w:color="auto"/>
            <w:right w:val="none" w:sz="0" w:space="0" w:color="auto"/>
          </w:divBdr>
          <w:divsChild>
            <w:div w:id="126747853">
              <w:marLeft w:val="0"/>
              <w:marRight w:val="0"/>
              <w:marTop w:val="0"/>
              <w:marBottom w:val="0"/>
              <w:divBdr>
                <w:top w:val="none" w:sz="0" w:space="0" w:color="auto"/>
                <w:left w:val="none" w:sz="0" w:space="0" w:color="auto"/>
                <w:bottom w:val="none" w:sz="0" w:space="0" w:color="auto"/>
                <w:right w:val="none" w:sz="0" w:space="0" w:color="auto"/>
              </w:divBdr>
              <w:divsChild>
                <w:div w:id="545527449">
                  <w:marLeft w:val="0"/>
                  <w:marRight w:val="0"/>
                  <w:marTop w:val="0"/>
                  <w:marBottom w:val="0"/>
                  <w:divBdr>
                    <w:top w:val="none" w:sz="0" w:space="0" w:color="auto"/>
                    <w:left w:val="none" w:sz="0" w:space="0" w:color="auto"/>
                    <w:bottom w:val="none" w:sz="0" w:space="0" w:color="auto"/>
                    <w:right w:val="none" w:sz="0" w:space="0" w:color="auto"/>
                  </w:divBdr>
                  <w:divsChild>
                    <w:div w:id="272513909">
                      <w:marLeft w:val="0"/>
                      <w:marRight w:val="0"/>
                      <w:marTop w:val="0"/>
                      <w:marBottom w:val="0"/>
                      <w:divBdr>
                        <w:top w:val="none" w:sz="0" w:space="0" w:color="auto"/>
                        <w:left w:val="none" w:sz="0" w:space="0" w:color="auto"/>
                        <w:bottom w:val="none" w:sz="0" w:space="0" w:color="auto"/>
                        <w:right w:val="none" w:sz="0" w:space="0" w:color="auto"/>
                      </w:divBdr>
                      <w:divsChild>
                        <w:div w:id="174341722">
                          <w:marLeft w:val="0"/>
                          <w:marRight w:val="0"/>
                          <w:marTop w:val="0"/>
                          <w:marBottom w:val="0"/>
                          <w:divBdr>
                            <w:top w:val="none" w:sz="0" w:space="0" w:color="auto"/>
                            <w:left w:val="none" w:sz="0" w:space="0" w:color="auto"/>
                            <w:bottom w:val="none" w:sz="0" w:space="0" w:color="auto"/>
                            <w:right w:val="none" w:sz="0" w:space="0" w:color="auto"/>
                          </w:divBdr>
                          <w:divsChild>
                            <w:div w:id="2134513175">
                              <w:marLeft w:val="0"/>
                              <w:marRight w:val="0"/>
                              <w:marTop w:val="0"/>
                              <w:marBottom w:val="0"/>
                              <w:divBdr>
                                <w:top w:val="none" w:sz="0" w:space="0" w:color="auto"/>
                                <w:left w:val="none" w:sz="0" w:space="0" w:color="auto"/>
                                <w:bottom w:val="none" w:sz="0" w:space="0" w:color="auto"/>
                                <w:right w:val="none" w:sz="0" w:space="0" w:color="auto"/>
                              </w:divBdr>
                              <w:divsChild>
                                <w:div w:id="787352313">
                                  <w:marLeft w:val="0"/>
                                  <w:marRight w:val="0"/>
                                  <w:marTop w:val="0"/>
                                  <w:marBottom w:val="0"/>
                                  <w:divBdr>
                                    <w:top w:val="none" w:sz="0" w:space="0" w:color="auto"/>
                                    <w:left w:val="none" w:sz="0" w:space="0" w:color="auto"/>
                                    <w:bottom w:val="none" w:sz="0" w:space="0" w:color="auto"/>
                                    <w:right w:val="none" w:sz="0" w:space="0" w:color="auto"/>
                                  </w:divBdr>
                                  <w:divsChild>
                                    <w:div w:id="244536330">
                                      <w:marLeft w:val="0"/>
                                      <w:marRight w:val="0"/>
                                      <w:marTop w:val="0"/>
                                      <w:marBottom w:val="0"/>
                                      <w:divBdr>
                                        <w:top w:val="none" w:sz="0" w:space="0" w:color="auto"/>
                                        <w:left w:val="none" w:sz="0" w:space="0" w:color="auto"/>
                                        <w:bottom w:val="none" w:sz="0" w:space="0" w:color="auto"/>
                                        <w:right w:val="none" w:sz="0" w:space="0" w:color="auto"/>
                                      </w:divBdr>
                                      <w:divsChild>
                                        <w:div w:id="1602451194">
                                          <w:marLeft w:val="0"/>
                                          <w:marRight w:val="0"/>
                                          <w:marTop w:val="0"/>
                                          <w:marBottom w:val="0"/>
                                          <w:divBdr>
                                            <w:top w:val="none" w:sz="0" w:space="0" w:color="auto"/>
                                            <w:left w:val="none" w:sz="0" w:space="0" w:color="auto"/>
                                            <w:bottom w:val="none" w:sz="0" w:space="0" w:color="auto"/>
                                            <w:right w:val="none" w:sz="0" w:space="0" w:color="auto"/>
                                          </w:divBdr>
                                          <w:divsChild>
                                            <w:div w:id="817767652">
                                              <w:marLeft w:val="0"/>
                                              <w:marRight w:val="0"/>
                                              <w:marTop w:val="0"/>
                                              <w:marBottom w:val="0"/>
                                              <w:divBdr>
                                                <w:top w:val="none" w:sz="0" w:space="0" w:color="auto"/>
                                                <w:left w:val="none" w:sz="0" w:space="0" w:color="auto"/>
                                                <w:bottom w:val="none" w:sz="0" w:space="0" w:color="auto"/>
                                                <w:right w:val="none" w:sz="0" w:space="0" w:color="auto"/>
                                              </w:divBdr>
                                              <w:divsChild>
                                                <w:div w:id="3937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342305">
      <w:bodyDiv w:val="1"/>
      <w:marLeft w:val="0"/>
      <w:marRight w:val="0"/>
      <w:marTop w:val="0"/>
      <w:marBottom w:val="0"/>
      <w:divBdr>
        <w:top w:val="none" w:sz="0" w:space="0" w:color="auto"/>
        <w:left w:val="none" w:sz="0" w:space="0" w:color="auto"/>
        <w:bottom w:val="none" w:sz="0" w:space="0" w:color="auto"/>
        <w:right w:val="none" w:sz="0" w:space="0" w:color="auto"/>
      </w:divBdr>
    </w:div>
    <w:div w:id="432674782">
      <w:bodyDiv w:val="1"/>
      <w:marLeft w:val="0"/>
      <w:marRight w:val="0"/>
      <w:marTop w:val="0"/>
      <w:marBottom w:val="0"/>
      <w:divBdr>
        <w:top w:val="none" w:sz="0" w:space="0" w:color="auto"/>
        <w:left w:val="none" w:sz="0" w:space="0" w:color="auto"/>
        <w:bottom w:val="none" w:sz="0" w:space="0" w:color="auto"/>
        <w:right w:val="none" w:sz="0" w:space="0" w:color="auto"/>
      </w:divBdr>
      <w:divsChild>
        <w:div w:id="495652152">
          <w:marLeft w:val="0"/>
          <w:marRight w:val="0"/>
          <w:marTop w:val="0"/>
          <w:marBottom w:val="0"/>
          <w:divBdr>
            <w:top w:val="none" w:sz="0" w:space="0" w:color="auto"/>
            <w:left w:val="none" w:sz="0" w:space="0" w:color="auto"/>
            <w:bottom w:val="none" w:sz="0" w:space="0" w:color="auto"/>
            <w:right w:val="none" w:sz="0" w:space="0" w:color="auto"/>
          </w:divBdr>
          <w:divsChild>
            <w:div w:id="417138512">
              <w:marLeft w:val="0"/>
              <w:marRight w:val="0"/>
              <w:marTop w:val="0"/>
              <w:marBottom w:val="0"/>
              <w:divBdr>
                <w:top w:val="none" w:sz="0" w:space="0" w:color="auto"/>
                <w:left w:val="none" w:sz="0" w:space="0" w:color="auto"/>
                <w:bottom w:val="none" w:sz="0" w:space="0" w:color="auto"/>
                <w:right w:val="none" w:sz="0" w:space="0" w:color="auto"/>
              </w:divBdr>
              <w:divsChild>
                <w:div w:id="2141338298">
                  <w:marLeft w:val="0"/>
                  <w:marRight w:val="0"/>
                  <w:marTop w:val="0"/>
                  <w:marBottom w:val="0"/>
                  <w:divBdr>
                    <w:top w:val="none" w:sz="0" w:space="0" w:color="auto"/>
                    <w:left w:val="none" w:sz="0" w:space="0" w:color="auto"/>
                    <w:bottom w:val="none" w:sz="0" w:space="0" w:color="auto"/>
                    <w:right w:val="none" w:sz="0" w:space="0" w:color="auto"/>
                  </w:divBdr>
                  <w:divsChild>
                    <w:div w:id="380060476">
                      <w:marLeft w:val="0"/>
                      <w:marRight w:val="0"/>
                      <w:marTop w:val="0"/>
                      <w:marBottom w:val="0"/>
                      <w:divBdr>
                        <w:top w:val="none" w:sz="0" w:space="0" w:color="auto"/>
                        <w:left w:val="none" w:sz="0" w:space="0" w:color="auto"/>
                        <w:bottom w:val="none" w:sz="0" w:space="0" w:color="auto"/>
                        <w:right w:val="none" w:sz="0" w:space="0" w:color="auto"/>
                      </w:divBdr>
                      <w:divsChild>
                        <w:div w:id="524292872">
                          <w:marLeft w:val="0"/>
                          <w:marRight w:val="0"/>
                          <w:marTop w:val="0"/>
                          <w:marBottom w:val="0"/>
                          <w:divBdr>
                            <w:top w:val="none" w:sz="0" w:space="0" w:color="auto"/>
                            <w:left w:val="none" w:sz="0" w:space="0" w:color="auto"/>
                            <w:bottom w:val="none" w:sz="0" w:space="0" w:color="auto"/>
                            <w:right w:val="none" w:sz="0" w:space="0" w:color="auto"/>
                          </w:divBdr>
                          <w:divsChild>
                            <w:div w:id="771585383">
                              <w:marLeft w:val="0"/>
                              <w:marRight w:val="0"/>
                              <w:marTop w:val="0"/>
                              <w:marBottom w:val="0"/>
                              <w:divBdr>
                                <w:top w:val="none" w:sz="0" w:space="0" w:color="auto"/>
                                <w:left w:val="none" w:sz="0" w:space="0" w:color="auto"/>
                                <w:bottom w:val="none" w:sz="0" w:space="0" w:color="auto"/>
                                <w:right w:val="none" w:sz="0" w:space="0" w:color="auto"/>
                              </w:divBdr>
                              <w:divsChild>
                                <w:div w:id="1414473655">
                                  <w:marLeft w:val="0"/>
                                  <w:marRight w:val="0"/>
                                  <w:marTop w:val="0"/>
                                  <w:marBottom w:val="0"/>
                                  <w:divBdr>
                                    <w:top w:val="none" w:sz="0" w:space="0" w:color="auto"/>
                                    <w:left w:val="none" w:sz="0" w:space="0" w:color="auto"/>
                                    <w:bottom w:val="none" w:sz="0" w:space="0" w:color="auto"/>
                                    <w:right w:val="none" w:sz="0" w:space="0" w:color="auto"/>
                                  </w:divBdr>
                                  <w:divsChild>
                                    <w:div w:id="1551765344">
                                      <w:marLeft w:val="0"/>
                                      <w:marRight w:val="0"/>
                                      <w:marTop w:val="0"/>
                                      <w:marBottom w:val="0"/>
                                      <w:divBdr>
                                        <w:top w:val="none" w:sz="0" w:space="0" w:color="auto"/>
                                        <w:left w:val="none" w:sz="0" w:space="0" w:color="auto"/>
                                        <w:bottom w:val="none" w:sz="0" w:space="0" w:color="auto"/>
                                        <w:right w:val="none" w:sz="0" w:space="0" w:color="auto"/>
                                      </w:divBdr>
                                      <w:divsChild>
                                        <w:div w:id="8725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664506">
      <w:bodyDiv w:val="1"/>
      <w:marLeft w:val="0"/>
      <w:marRight w:val="0"/>
      <w:marTop w:val="0"/>
      <w:marBottom w:val="0"/>
      <w:divBdr>
        <w:top w:val="none" w:sz="0" w:space="0" w:color="auto"/>
        <w:left w:val="none" w:sz="0" w:space="0" w:color="auto"/>
        <w:bottom w:val="none" w:sz="0" w:space="0" w:color="auto"/>
        <w:right w:val="none" w:sz="0" w:space="0" w:color="auto"/>
      </w:divBdr>
      <w:divsChild>
        <w:div w:id="983580030">
          <w:marLeft w:val="0"/>
          <w:marRight w:val="0"/>
          <w:marTop w:val="0"/>
          <w:marBottom w:val="0"/>
          <w:divBdr>
            <w:top w:val="none" w:sz="0" w:space="0" w:color="auto"/>
            <w:left w:val="none" w:sz="0" w:space="0" w:color="auto"/>
            <w:bottom w:val="none" w:sz="0" w:space="0" w:color="auto"/>
            <w:right w:val="none" w:sz="0" w:space="0" w:color="auto"/>
          </w:divBdr>
          <w:divsChild>
            <w:div w:id="20934625">
              <w:marLeft w:val="0"/>
              <w:marRight w:val="0"/>
              <w:marTop w:val="0"/>
              <w:marBottom w:val="0"/>
              <w:divBdr>
                <w:top w:val="none" w:sz="0" w:space="0" w:color="auto"/>
                <w:left w:val="none" w:sz="0" w:space="0" w:color="auto"/>
                <w:bottom w:val="single" w:sz="36" w:space="0" w:color="CCCCCC"/>
                <w:right w:val="none" w:sz="0" w:space="0" w:color="auto"/>
              </w:divBdr>
              <w:divsChild>
                <w:div w:id="854728453">
                  <w:marLeft w:val="0"/>
                  <w:marRight w:val="0"/>
                  <w:marTop w:val="0"/>
                  <w:marBottom w:val="0"/>
                  <w:divBdr>
                    <w:top w:val="none" w:sz="0" w:space="0" w:color="auto"/>
                    <w:left w:val="none" w:sz="0" w:space="0" w:color="auto"/>
                    <w:bottom w:val="none" w:sz="0" w:space="0" w:color="auto"/>
                    <w:right w:val="none" w:sz="0" w:space="0" w:color="auto"/>
                  </w:divBdr>
                  <w:divsChild>
                    <w:div w:id="689918332">
                      <w:marLeft w:val="0"/>
                      <w:marRight w:val="0"/>
                      <w:marTop w:val="0"/>
                      <w:marBottom w:val="0"/>
                      <w:divBdr>
                        <w:top w:val="none" w:sz="0" w:space="0" w:color="auto"/>
                        <w:left w:val="none" w:sz="0" w:space="0" w:color="auto"/>
                        <w:bottom w:val="none" w:sz="0" w:space="0" w:color="auto"/>
                        <w:right w:val="none" w:sz="0" w:space="0" w:color="auto"/>
                      </w:divBdr>
                      <w:divsChild>
                        <w:div w:id="574321012">
                          <w:marLeft w:val="0"/>
                          <w:marRight w:val="0"/>
                          <w:marTop w:val="0"/>
                          <w:marBottom w:val="0"/>
                          <w:divBdr>
                            <w:top w:val="none" w:sz="0" w:space="0" w:color="auto"/>
                            <w:left w:val="none" w:sz="0" w:space="0" w:color="auto"/>
                            <w:bottom w:val="none" w:sz="0" w:space="0" w:color="auto"/>
                            <w:right w:val="none" w:sz="0" w:space="0" w:color="auto"/>
                          </w:divBdr>
                          <w:divsChild>
                            <w:div w:id="572274643">
                              <w:marLeft w:val="0"/>
                              <w:marRight w:val="0"/>
                              <w:marTop w:val="0"/>
                              <w:marBottom w:val="0"/>
                              <w:divBdr>
                                <w:top w:val="none" w:sz="0" w:space="0" w:color="auto"/>
                                <w:left w:val="none" w:sz="0" w:space="0" w:color="auto"/>
                                <w:bottom w:val="none" w:sz="0" w:space="0" w:color="auto"/>
                                <w:right w:val="none" w:sz="0" w:space="0" w:color="auto"/>
                              </w:divBdr>
                              <w:divsChild>
                                <w:div w:id="1082526992">
                                  <w:marLeft w:val="0"/>
                                  <w:marRight w:val="0"/>
                                  <w:marTop w:val="0"/>
                                  <w:marBottom w:val="0"/>
                                  <w:divBdr>
                                    <w:top w:val="none" w:sz="0" w:space="0" w:color="auto"/>
                                    <w:left w:val="none" w:sz="0" w:space="0" w:color="auto"/>
                                    <w:bottom w:val="none" w:sz="0" w:space="0" w:color="auto"/>
                                    <w:right w:val="none" w:sz="0" w:space="0" w:color="auto"/>
                                  </w:divBdr>
                                  <w:divsChild>
                                    <w:div w:id="1640383077">
                                      <w:marLeft w:val="0"/>
                                      <w:marRight w:val="0"/>
                                      <w:marTop w:val="0"/>
                                      <w:marBottom w:val="0"/>
                                      <w:divBdr>
                                        <w:top w:val="none" w:sz="0" w:space="0" w:color="auto"/>
                                        <w:left w:val="none" w:sz="0" w:space="0" w:color="auto"/>
                                        <w:bottom w:val="none" w:sz="0" w:space="0" w:color="auto"/>
                                        <w:right w:val="none" w:sz="0" w:space="0" w:color="auto"/>
                                      </w:divBdr>
                                      <w:divsChild>
                                        <w:div w:id="493179038">
                                          <w:marLeft w:val="0"/>
                                          <w:marRight w:val="0"/>
                                          <w:marTop w:val="0"/>
                                          <w:marBottom w:val="0"/>
                                          <w:divBdr>
                                            <w:top w:val="none" w:sz="0" w:space="0" w:color="auto"/>
                                            <w:left w:val="none" w:sz="0" w:space="0" w:color="auto"/>
                                            <w:bottom w:val="none" w:sz="0" w:space="0" w:color="auto"/>
                                            <w:right w:val="none" w:sz="0" w:space="0" w:color="auto"/>
                                          </w:divBdr>
                                          <w:divsChild>
                                            <w:div w:id="431245344">
                                              <w:marLeft w:val="0"/>
                                              <w:marRight w:val="0"/>
                                              <w:marTop w:val="0"/>
                                              <w:marBottom w:val="300"/>
                                              <w:divBdr>
                                                <w:top w:val="none" w:sz="0" w:space="0" w:color="auto"/>
                                                <w:left w:val="none" w:sz="0" w:space="0" w:color="auto"/>
                                                <w:bottom w:val="none" w:sz="0" w:space="0" w:color="auto"/>
                                                <w:right w:val="none" w:sz="0" w:space="0" w:color="auto"/>
                                              </w:divBdr>
                                              <w:divsChild>
                                                <w:div w:id="298070640">
                                                  <w:marLeft w:val="0"/>
                                                  <w:marRight w:val="0"/>
                                                  <w:marTop w:val="0"/>
                                                  <w:marBottom w:val="0"/>
                                                  <w:divBdr>
                                                    <w:top w:val="none" w:sz="0" w:space="0" w:color="auto"/>
                                                    <w:left w:val="none" w:sz="0" w:space="0" w:color="auto"/>
                                                    <w:bottom w:val="none" w:sz="0" w:space="0" w:color="auto"/>
                                                    <w:right w:val="none" w:sz="0" w:space="0" w:color="auto"/>
                                                  </w:divBdr>
                                                  <w:divsChild>
                                                    <w:div w:id="1338269940">
                                                      <w:marLeft w:val="0"/>
                                                      <w:marRight w:val="0"/>
                                                      <w:marTop w:val="0"/>
                                                      <w:marBottom w:val="0"/>
                                                      <w:divBdr>
                                                        <w:top w:val="single" w:sz="6" w:space="9" w:color="C4EEFE"/>
                                                        <w:left w:val="single" w:sz="6" w:space="9" w:color="C4EEFE"/>
                                                        <w:bottom w:val="single" w:sz="6" w:space="9" w:color="C4EEFE"/>
                                                        <w:right w:val="single" w:sz="6" w:space="9" w:color="C4EEFE"/>
                                                      </w:divBdr>
                                                    </w:div>
                                                  </w:divsChild>
                                                </w:div>
                                              </w:divsChild>
                                            </w:div>
                                          </w:divsChild>
                                        </w:div>
                                      </w:divsChild>
                                    </w:div>
                                  </w:divsChild>
                                </w:div>
                              </w:divsChild>
                            </w:div>
                          </w:divsChild>
                        </w:div>
                      </w:divsChild>
                    </w:div>
                  </w:divsChild>
                </w:div>
              </w:divsChild>
            </w:div>
          </w:divsChild>
        </w:div>
      </w:divsChild>
    </w:div>
    <w:div w:id="855734676">
      <w:bodyDiv w:val="1"/>
      <w:marLeft w:val="0"/>
      <w:marRight w:val="0"/>
      <w:marTop w:val="0"/>
      <w:marBottom w:val="0"/>
      <w:divBdr>
        <w:top w:val="none" w:sz="0" w:space="0" w:color="auto"/>
        <w:left w:val="none" w:sz="0" w:space="0" w:color="auto"/>
        <w:bottom w:val="none" w:sz="0" w:space="0" w:color="auto"/>
        <w:right w:val="none" w:sz="0" w:space="0" w:color="auto"/>
      </w:divBdr>
    </w:div>
    <w:div w:id="885529765">
      <w:bodyDiv w:val="1"/>
      <w:marLeft w:val="0"/>
      <w:marRight w:val="0"/>
      <w:marTop w:val="0"/>
      <w:marBottom w:val="0"/>
      <w:divBdr>
        <w:top w:val="none" w:sz="0" w:space="0" w:color="auto"/>
        <w:left w:val="none" w:sz="0" w:space="0" w:color="auto"/>
        <w:bottom w:val="none" w:sz="0" w:space="0" w:color="auto"/>
        <w:right w:val="none" w:sz="0" w:space="0" w:color="auto"/>
      </w:divBdr>
      <w:divsChild>
        <w:div w:id="178273442">
          <w:marLeft w:val="-6000"/>
          <w:marRight w:val="0"/>
          <w:marTop w:val="0"/>
          <w:marBottom w:val="0"/>
          <w:divBdr>
            <w:top w:val="single" w:sz="6" w:space="0" w:color="000000"/>
            <w:left w:val="single" w:sz="6" w:space="0" w:color="000000"/>
            <w:bottom w:val="single" w:sz="6" w:space="0" w:color="000000"/>
            <w:right w:val="single" w:sz="6" w:space="0" w:color="000000"/>
          </w:divBdr>
          <w:divsChild>
            <w:div w:id="1824664583">
              <w:marLeft w:val="150"/>
              <w:marRight w:val="150"/>
              <w:marTop w:val="150"/>
              <w:marBottom w:val="150"/>
              <w:divBdr>
                <w:top w:val="none" w:sz="0" w:space="0" w:color="auto"/>
                <w:left w:val="none" w:sz="0" w:space="0" w:color="auto"/>
                <w:bottom w:val="none" w:sz="0" w:space="0" w:color="auto"/>
                <w:right w:val="none" w:sz="0" w:space="0" w:color="auto"/>
              </w:divBdr>
              <w:divsChild>
                <w:div w:id="1496260703">
                  <w:marLeft w:val="0"/>
                  <w:marRight w:val="0"/>
                  <w:marTop w:val="0"/>
                  <w:marBottom w:val="0"/>
                  <w:divBdr>
                    <w:top w:val="none" w:sz="0" w:space="0" w:color="auto"/>
                    <w:left w:val="none" w:sz="0" w:space="0" w:color="auto"/>
                    <w:bottom w:val="none" w:sz="0" w:space="0" w:color="auto"/>
                    <w:right w:val="none" w:sz="0" w:space="0" w:color="auto"/>
                  </w:divBdr>
                  <w:divsChild>
                    <w:div w:id="8630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7629">
      <w:bodyDiv w:val="1"/>
      <w:marLeft w:val="0"/>
      <w:marRight w:val="0"/>
      <w:marTop w:val="0"/>
      <w:marBottom w:val="0"/>
      <w:divBdr>
        <w:top w:val="none" w:sz="0" w:space="0" w:color="auto"/>
        <w:left w:val="none" w:sz="0" w:space="0" w:color="auto"/>
        <w:bottom w:val="none" w:sz="0" w:space="0" w:color="auto"/>
        <w:right w:val="none" w:sz="0" w:space="0" w:color="auto"/>
      </w:divBdr>
    </w:div>
    <w:div w:id="920875698">
      <w:bodyDiv w:val="1"/>
      <w:marLeft w:val="0"/>
      <w:marRight w:val="0"/>
      <w:marTop w:val="0"/>
      <w:marBottom w:val="0"/>
      <w:divBdr>
        <w:top w:val="none" w:sz="0" w:space="0" w:color="auto"/>
        <w:left w:val="none" w:sz="0" w:space="0" w:color="auto"/>
        <w:bottom w:val="none" w:sz="0" w:space="0" w:color="auto"/>
        <w:right w:val="none" w:sz="0" w:space="0" w:color="auto"/>
      </w:divBdr>
      <w:divsChild>
        <w:div w:id="1965497407">
          <w:marLeft w:val="0"/>
          <w:marRight w:val="0"/>
          <w:marTop w:val="0"/>
          <w:marBottom w:val="0"/>
          <w:divBdr>
            <w:top w:val="none" w:sz="0" w:space="0" w:color="auto"/>
            <w:left w:val="none" w:sz="0" w:space="0" w:color="auto"/>
            <w:bottom w:val="none" w:sz="0" w:space="0" w:color="auto"/>
            <w:right w:val="none" w:sz="0" w:space="0" w:color="auto"/>
          </w:divBdr>
          <w:divsChild>
            <w:div w:id="601842621">
              <w:marLeft w:val="0"/>
              <w:marRight w:val="0"/>
              <w:marTop w:val="0"/>
              <w:marBottom w:val="0"/>
              <w:divBdr>
                <w:top w:val="none" w:sz="0" w:space="0" w:color="auto"/>
                <w:left w:val="none" w:sz="0" w:space="0" w:color="auto"/>
                <w:bottom w:val="none" w:sz="0" w:space="0" w:color="auto"/>
                <w:right w:val="none" w:sz="0" w:space="0" w:color="auto"/>
              </w:divBdr>
              <w:divsChild>
                <w:div w:id="163785051">
                  <w:marLeft w:val="0"/>
                  <w:marRight w:val="0"/>
                  <w:marTop w:val="0"/>
                  <w:marBottom w:val="0"/>
                  <w:divBdr>
                    <w:top w:val="none" w:sz="0" w:space="0" w:color="auto"/>
                    <w:left w:val="none" w:sz="0" w:space="0" w:color="auto"/>
                    <w:bottom w:val="none" w:sz="0" w:space="0" w:color="auto"/>
                    <w:right w:val="none" w:sz="0" w:space="0" w:color="auto"/>
                  </w:divBdr>
                  <w:divsChild>
                    <w:div w:id="1434284527">
                      <w:marLeft w:val="0"/>
                      <w:marRight w:val="0"/>
                      <w:marTop w:val="0"/>
                      <w:marBottom w:val="0"/>
                      <w:divBdr>
                        <w:top w:val="none" w:sz="0" w:space="0" w:color="auto"/>
                        <w:left w:val="none" w:sz="0" w:space="0" w:color="auto"/>
                        <w:bottom w:val="none" w:sz="0" w:space="0" w:color="auto"/>
                        <w:right w:val="none" w:sz="0" w:space="0" w:color="auto"/>
                      </w:divBdr>
                      <w:divsChild>
                        <w:div w:id="126558136">
                          <w:marLeft w:val="0"/>
                          <w:marRight w:val="0"/>
                          <w:marTop w:val="0"/>
                          <w:marBottom w:val="0"/>
                          <w:divBdr>
                            <w:top w:val="none" w:sz="0" w:space="0" w:color="auto"/>
                            <w:left w:val="none" w:sz="0" w:space="0" w:color="auto"/>
                            <w:bottom w:val="none" w:sz="0" w:space="0" w:color="auto"/>
                            <w:right w:val="none" w:sz="0" w:space="0" w:color="auto"/>
                          </w:divBdr>
                          <w:divsChild>
                            <w:div w:id="5672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4542">
      <w:bodyDiv w:val="1"/>
      <w:marLeft w:val="0"/>
      <w:marRight w:val="0"/>
      <w:marTop w:val="0"/>
      <w:marBottom w:val="0"/>
      <w:divBdr>
        <w:top w:val="none" w:sz="0" w:space="0" w:color="auto"/>
        <w:left w:val="none" w:sz="0" w:space="0" w:color="auto"/>
        <w:bottom w:val="none" w:sz="0" w:space="0" w:color="auto"/>
        <w:right w:val="none" w:sz="0" w:space="0" w:color="auto"/>
      </w:divBdr>
      <w:divsChild>
        <w:div w:id="676272742">
          <w:marLeft w:val="0"/>
          <w:marRight w:val="0"/>
          <w:marTop w:val="0"/>
          <w:marBottom w:val="0"/>
          <w:divBdr>
            <w:top w:val="none" w:sz="0" w:space="0" w:color="auto"/>
            <w:left w:val="none" w:sz="0" w:space="0" w:color="auto"/>
            <w:bottom w:val="none" w:sz="0" w:space="0" w:color="auto"/>
            <w:right w:val="none" w:sz="0" w:space="0" w:color="auto"/>
          </w:divBdr>
          <w:divsChild>
            <w:div w:id="252978303">
              <w:marLeft w:val="0"/>
              <w:marRight w:val="0"/>
              <w:marTop w:val="0"/>
              <w:marBottom w:val="0"/>
              <w:divBdr>
                <w:top w:val="none" w:sz="0" w:space="0" w:color="auto"/>
                <w:left w:val="none" w:sz="0" w:space="0" w:color="auto"/>
                <w:bottom w:val="single" w:sz="36" w:space="0" w:color="CCCCCC"/>
                <w:right w:val="none" w:sz="0" w:space="0" w:color="auto"/>
              </w:divBdr>
              <w:divsChild>
                <w:div w:id="420108218">
                  <w:marLeft w:val="0"/>
                  <w:marRight w:val="0"/>
                  <w:marTop w:val="0"/>
                  <w:marBottom w:val="0"/>
                  <w:divBdr>
                    <w:top w:val="none" w:sz="0" w:space="0" w:color="auto"/>
                    <w:left w:val="none" w:sz="0" w:space="0" w:color="auto"/>
                    <w:bottom w:val="none" w:sz="0" w:space="0" w:color="auto"/>
                    <w:right w:val="none" w:sz="0" w:space="0" w:color="auto"/>
                  </w:divBdr>
                  <w:divsChild>
                    <w:div w:id="979774671">
                      <w:marLeft w:val="0"/>
                      <w:marRight w:val="0"/>
                      <w:marTop w:val="0"/>
                      <w:marBottom w:val="0"/>
                      <w:divBdr>
                        <w:top w:val="none" w:sz="0" w:space="0" w:color="auto"/>
                        <w:left w:val="none" w:sz="0" w:space="0" w:color="auto"/>
                        <w:bottom w:val="none" w:sz="0" w:space="0" w:color="auto"/>
                        <w:right w:val="none" w:sz="0" w:space="0" w:color="auto"/>
                      </w:divBdr>
                      <w:divsChild>
                        <w:div w:id="2057119805">
                          <w:marLeft w:val="0"/>
                          <w:marRight w:val="0"/>
                          <w:marTop w:val="0"/>
                          <w:marBottom w:val="0"/>
                          <w:divBdr>
                            <w:top w:val="none" w:sz="0" w:space="0" w:color="auto"/>
                            <w:left w:val="none" w:sz="0" w:space="0" w:color="auto"/>
                            <w:bottom w:val="none" w:sz="0" w:space="0" w:color="auto"/>
                            <w:right w:val="none" w:sz="0" w:space="0" w:color="auto"/>
                          </w:divBdr>
                          <w:divsChild>
                            <w:div w:id="646011316">
                              <w:marLeft w:val="0"/>
                              <w:marRight w:val="0"/>
                              <w:marTop w:val="0"/>
                              <w:marBottom w:val="0"/>
                              <w:divBdr>
                                <w:top w:val="none" w:sz="0" w:space="0" w:color="auto"/>
                                <w:left w:val="none" w:sz="0" w:space="0" w:color="auto"/>
                                <w:bottom w:val="none" w:sz="0" w:space="0" w:color="auto"/>
                                <w:right w:val="none" w:sz="0" w:space="0" w:color="auto"/>
                              </w:divBdr>
                              <w:divsChild>
                                <w:div w:id="919489112">
                                  <w:marLeft w:val="0"/>
                                  <w:marRight w:val="0"/>
                                  <w:marTop w:val="0"/>
                                  <w:marBottom w:val="0"/>
                                  <w:divBdr>
                                    <w:top w:val="none" w:sz="0" w:space="0" w:color="auto"/>
                                    <w:left w:val="none" w:sz="0" w:space="0" w:color="auto"/>
                                    <w:bottom w:val="none" w:sz="0" w:space="0" w:color="auto"/>
                                    <w:right w:val="none" w:sz="0" w:space="0" w:color="auto"/>
                                  </w:divBdr>
                                  <w:divsChild>
                                    <w:div w:id="843086474">
                                      <w:marLeft w:val="0"/>
                                      <w:marRight w:val="0"/>
                                      <w:marTop w:val="0"/>
                                      <w:marBottom w:val="0"/>
                                      <w:divBdr>
                                        <w:top w:val="none" w:sz="0" w:space="0" w:color="auto"/>
                                        <w:left w:val="none" w:sz="0" w:space="0" w:color="auto"/>
                                        <w:bottom w:val="none" w:sz="0" w:space="0" w:color="auto"/>
                                        <w:right w:val="none" w:sz="0" w:space="0" w:color="auto"/>
                                      </w:divBdr>
                                      <w:divsChild>
                                        <w:div w:id="707412014">
                                          <w:marLeft w:val="0"/>
                                          <w:marRight w:val="0"/>
                                          <w:marTop w:val="0"/>
                                          <w:marBottom w:val="0"/>
                                          <w:divBdr>
                                            <w:top w:val="none" w:sz="0" w:space="0" w:color="auto"/>
                                            <w:left w:val="none" w:sz="0" w:space="0" w:color="auto"/>
                                            <w:bottom w:val="none" w:sz="0" w:space="0" w:color="auto"/>
                                            <w:right w:val="none" w:sz="0" w:space="0" w:color="auto"/>
                                          </w:divBdr>
                                          <w:divsChild>
                                            <w:div w:id="515968402">
                                              <w:marLeft w:val="0"/>
                                              <w:marRight w:val="0"/>
                                              <w:marTop w:val="0"/>
                                              <w:marBottom w:val="300"/>
                                              <w:divBdr>
                                                <w:top w:val="none" w:sz="0" w:space="0" w:color="auto"/>
                                                <w:left w:val="none" w:sz="0" w:space="0" w:color="auto"/>
                                                <w:bottom w:val="none" w:sz="0" w:space="0" w:color="auto"/>
                                                <w:right w:val="none" w:sz="0" w:space="0" w:color="auto"/>
                                              </w:divBdr>
                                              <w:divsChild>
                                                <w:div w:id="977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209096">
      <w:bodyDiv w:val="1"/>
      <w:marLeft w:val="0"/>
      <w:marRight w:val="0"/>
      <w:marTop w:val="0"/>
      <w:marBottom w:val="0"/>
      <w:divBdr>
        <w:top w:val="none" w:sz="0" w:space="0" w:color="auto"/>
        <w:left w:val="none" w:sz="0" w:space="0" w:color="auto"/>
        <w:bottom w:val="none" w:sz="0" w:space="0" w:color="auto"/>
        <w:right w:val="none" w:sz="0" w:space="0" w:color="auto"/>
      </w:divBdr>
    </w:div>
    <w:div w:id="1358386238">
      <w:bodyDiv w:val="1"/>
      <w:marLeft w:val="45"/>
      <w:marRight w:val="45"/>
      <w:marTop w:val="45"/>
      <w:marBottom w:val="45"/>
      <w:divBdr>
        <w:top w:val="none" w:sz="0" w:space="0" w:color="auto"/>
        <w:left w:val="none" w:sz="0" w:space="0" w:color="auto"/>
        <w:bottom w:val="none" w:sz="0" w:space="0" w:color="auto"/>
        <w:right w:val="none" w:sz="0" w:space="0" w:color="auto"/>
      </w:divBdr>
      <w:divsChild>
        <w:div w:id="998001408">
          <w:marLeft w:val="60"/>
          <w:marRight w:val="0"/>
          <w:marTop w:val="0"/>
          <w:marBottom w:val="0"/>
          <w:divBdr>
            <w:top w:val="single" w:sz="6" w:space="3" w:color="A84747"/>
            <w:left w:val="single" w:sz="6" w:space="3" w:color="A84747"/>
            <w:bottom w:val="single" w:sz="6" w:space="3" w:color="A84747"/>
            <w:right w:val="single" w:sz="6" w:space="3" w:color="A84747"/>
          </w:divBdr>
          <w:divsChild>
            <w:div w:id="6839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4418">
      <w:bodyDiv w:val="1"/>
      <w:marLeft w:val="0"/>
      <w:marRight w:val="0"/>
      <w:marTop w:val="0"/>
      <w:marBottom w:val="0"/>
      <w:divBdr>
        <w:top w:val="none" w:sz="0" w:space="0" w:color="auto"/>
        <w:left w:val="none" w:sz="0" w:space="0" w:color="auto"/>
        <w:bottom w:val="none" w:sz="0" w:space="0" w:color="auto"/>
        <w:right w:val="none" w:sz="0" w:space="0" w:color="auto"/>
      </w:divBdr>
    </w:div>
    <w:div w:id="1556507951">
      <w:bodyDiv w:val="1"/>
      <w:marLeft w:val="0"/>
      <w:marRight w:val="0"/>
      <w:marTop w:val="0"/>
      <w:marBottom w:val="0"/>
      <w:divBdr>
        <w:top w:val="none" w:sz="0" w:space="0" w:color="auto"/>
        <w:left w:val="none" w:sz="0" w:space="0" w:color="auto"/>
        <w:bottom w:val="none" w:sz="0" w:space="0" w:color="auto"/>
        <w:right w:val="none" w:sz="0" w:space="0" w:color="auto"/>
      </w:divBdr>
      <w:divsChild>
        <w:div w:id="395251949">
          <w:marLeft w:val="0"/>
          <w:marRight w:val="0"/>
          <w:marTop w:val="0"/>
          <w:marBottom w:val="0"/>
          <w:divBdr>
            <w:top w:val="none" w:sz="0" w:space="0" w:color="auto"/>
            <w:left w:val="none" w:sz="0" w:space="0" w:color="auto"/>
            <w:bottom w:val="none" w:sz="0" w:space="0" w:color="auto"/>
            <w:right w:val="none" w:sz="0" w:space="0" w:color="auto"/>
          </w:divBdr>
        </w:div>
        <w:div w:id="527643052">
          <w:marLeft w:val="0"/>
          <w:marRight w:val="0"/>
          <w:marTop w:val="0"/>
          <w:marBottom w:val="285"/>
          <w:divBdr>
            <w:top w:val="single" w:sz="36" w:space="4" w:color="DDDDDD"/>
            <w:left w:val="none" w:sz="0" w:space="0" w:color="auto"/>
            <w:bottom w:val="none" w:sz="0" w:space="0" w:color="auto"/>
            <w:right w:val="none" w:sz="0" w:space="0" w:color="auto"/>
          </w:divBdr>
        </w:div>
      </w:divsChild>
    </w:div>
    <w:div w:id="1559169944">
      <w:bodyDiv w:val="1"/>
      <w:marLeft w:val="0"/>
      <w:marRight w:val="0"/>
      <w:marTop w:val="0"/>
      <w:marBottom w:val="0"/>
      <w:divBdr>
        <w:top w:val="none" w:sz="0" w:space="0" w:color="auto"/>
        <w:left w:val="none" w:sz="0" w:space="0" w:color="auto"/>
        <w:bottom w:val="none" w:sz="0" w:space="0" w:color="auto"/>
        <w:right w:val="none" w:sz="0" w:space="0" w:color="auto"/>
      </w:divBdr>
    </w:div>
    <w:div w:id="1562056284">
      <w:bodyDiv w:val="1"/>
      <w:marLeft w:val="0"/>
      <w:marRight w:val="0"/>
      <w:marTop w:val="0"/>
      <w:marBottom w:val="0"/>
      <w:divBdr>
        <w:top w:val="none" w:sz="0" w:space="0" w:color="auto"/>
        <w:left w:val="none" w:sz="0" w:space="0" w:color="auto"/>
        <w:bottom w:val="none" w:sz="0" w:space="0" w:color="auto"/>
        <w:right w:val="none" w:sz="0" w:space="0" w:color="auto"/>
      </w:divBdr>
      <w:divsChild>
        <w:div w:id="931014581">
          <w:marLeft w:val="0"/>
          <w:marRight w:val="0"/>
          <w:marTop w:val="0"/>
          <w:marBottom w:val="0"/>
          <w:divBdr>
            <w:top w:val="none" w:sz="0" w:space="0" w:color="auto"/>
            <w:left w:val="none" w:sz="0" w:space="0" w:color="auto"/>
            <w:bottom w:val="none" w:sz="0" w:space="0" w:color="auto"/>
            <w:right w:val="none" w:sz="0" w:space="0" w:color="auto"/>
          </w:divBdr>
          <w:divsChild>
            <w:div w:id="575826099">
              <w:marLeft w:val="0"/>
              <w:marRight w:val="0"/>
              <w:marTop w:val="0"/>
              <w:marBottom w:val="0"/>
              <w:divBdr>
                <w:top w:val="none" w:sz="0" w:space="0" w:color="auto"/>
                <w:left w:val="none" w:sz="0" w:space="0" w:color="auto"/>
                <w:bottom w:val="single" w:sz="36" w:space="0" w:color="CCCCCC"/>
                <w:right w:val="none" w:sz="0" w:space="0" w:color="auto"/>
              </w:divBdr>
              <w:divsChild>
                <w:div w:id="1239483096">
                  <w:marLeft w:val="0"/>
                  <w:marRight w:val="0"/>
                  <w:marTop w:val="0"/>
                  <w:marBottom w:val="0"/>
                  <w:divBdr>
                    <w:top w:val="none" w:sz="0" w:space="0" w:color="auto"/>
                    <w:left w:val="none" w:sz="0" w:space="0" w:color="auto"/>
                    <w:bottom w:val="none" w:sz="0" w:space="0" w:color="auto"/>
                    <w:right w:val="none" w:sz="0" w:space="0" w:color="auto"/>
                  </w:divBdr>
                  <w:divsChild>
                    <w:div w:id="1059282886">
                      <w:marLeft w:val="0"/>
                      <w:marRight w:val="0"/>
                      <w:marTop w:val="0"/>
                      <w:marBottom w:val="0"/>
                      <w:divBdr>
                        <w:top w:val="none" w:sz="0" w:space="0" w:color="auto"/>
                        <w:left w:val="none" w:sz="0" w:space="0" w:color="auto"/>
                        <w:bottom w:val="none" w:sz="0" w:space="0" w:color="auto"/>
                        <w:right w:val="none" w:sz="0" w:space="0" w:color="auto"/>
                      </w:divBdr>
                      <w:divsChild>
                        <w:div w:id="1084491601">
                          <w:marLeft w:val="0"/>
                          <w:marRight w:val="0"/>
                          <w:marTop w:val="0"/>
                          <w:marBottom w:val="0"/>
                          <w:divBdr>
                            <w:top w:val="none" w:sz="0" w:space="0" w:color="auto"/>
                            <w:left w:val="none" w:sz="0" w:space="0" w:color="auto"/>
                            <w:bottom w:val="none" w:sz="0" w:space="0" w:color="auto"/>
                            <w:right w:val="none" w:sz="0" w:space="0" w:color="auto"/>
                          </w:divBdr>
                          <w:divsChild>
                            <w:div w:id="1504664697">
                              <w:marLeft w:val="0"/>
                              <w:marRight w:val="0"/>
                              <w:marTop w:val="0"/>
                              <w:marBottom w:val="0"/>
                              <w:divBdr>
                                <w:top w:val="none" w:sz="0" w:space="0" w:color="auto"/>
                                <w:left w:val="none" w:sz="0" w:space="0" w:color="auto"/>
                                <w:bottom w:val="none" w:sz="0" w:space="0" w:color="auto"/>
                                <w:right w:val="none" w:sz="0" w:space="0" w:color="auto"/>
                              </w:divBdr>
                              <w:divsChild>
                                <w:div w:id="2076509690">
                                  <w:marLeft w:val="0"/>
                                  <w:marRight w:val="0"/>
                                  <w:marTop w:val="0"/>
                                  <w:marBottom w:val="0"/>
                                  <w:divBdr>
                                    <w:top w:val="none" w:sz="0" w:space="0" w:color="auto"/>
                                    <w:left w:val="none" w:sz="0" w:space="0" w:color="auto"/>
                                    <w:bottom w:val="none" w:sz="0" w:space="0" w:color="auto"/>
                                    <w:right w:val="none" w:sz="0" w:space="0" w:color="auto"/>
                                  </w:divBdr>
                                  <w:divsChild>
                                    <w:div w:id="949042924">
                                      <w:marLeft w:val="0"/>
                                      <w:marRight w:val="0"/>
                                      <w:marTop w:val="0"/>
                                      <w:marBottom w:val="0"/>
                                      <w:divBdr>
                                        <w:top w:val="none" w:sz="0" w:space="0" w:color="auto"/>
                                        <w:left w:val="none" w:sz="0" w:space="0" w:color="auto"/>
                                        <w:bottom w:val="none" w:sz="0" w:space="0" w:color="auto"/>
                                        <w:right w:val="none" w:sz="0" w:space="0" w:color="auto"/>
                                      </w:divBdr>
                                      <w:divsChild>
                                        <w:div w:id="1379548075">
                                          <w:marLeft w:val="0"/>
                                          <w:marRight w:val="0"/>
                                          <w:marTop w:val="0"/>
                                          <w:marBottom w:val="0"/>
                                          <w:divBdr>
                                            <w:top w:val="none" w:sz="0" w:space="0" w:color="auto"/>
                                            <w:left w:val="none" w:sz="0" w:space="0" w:color="auto"/>
                                            <w:bottom w:val="none" w:sz="0" w:space="0" w:color="auto"/>
                                            <w:right w:val="none" w:sz="0" w:space="0" w:color="auto"/>
                                          </w:divBdr>
                                          <w:divsChild>
                                            <w:div w:id="123231140">
                                              <w:marLeft w:val="0"/>
                                              <w:marRight w:val="0"/>
                                              <w:marTop w:val="0"/>
                                              <w:marBottom w:val="300"/>
                                              <w:divBdr>
                                                <w:top w:val="none" w:sz="0" w:space="0" w:color="auto"/>
                                                <w:left w:val="none" w:sz="0" w:space="0" w:color="auto"/>
                                                <w:bottom w:val="none" w:sz="0" w:space="0" w:color="auto"/>
                                                <w:right w:val="none" w:sz="0" w:space="0" w:color="auto"/>
                                              </w:divBdr>
                                              <w:divsChild>
                                                <w:div w:id="16244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818096">
      <w:bodyDiv w:val="1"/>
      <w:marLeft w:val="0"/>
      <w:marRight w:val="0"/>
      <w:marTop w:val="0"/>
      <w:marBottom w:val="0"/>
      <w:divBdr>
        <w:top w:val="none" w:sz="0" w:space="0" w:color="auto"/>
        <w:left w:val="none" w:sz="0" w:space="0" w:color="auto"/>
        <w:bottom w:val="none" w:sz="0" w:space="0" w:color="auto"/>
        <w:right w:val="none" w:sz="0" w:space="0" w:color="auto"/>
      </w:divBdr>
    </w:div>
    <w:div w:id="1720090587">
      <w:bodyDiv w:val="1"/>
      <w:marLeft w:val="0"/>
      <w:marRight w:val="0"/>
      <w:marTop w:val="0"/>
      <w:marBottom w:val="0"/>
      <w:divBdr>
        <w:top w:val="none" w:sz="0" w:space="0" w:color="auto"/>
        <w:left w:val="none" w:sz="0" w:space="0" w:color="auto"/>
        <w:bottom w:val="none" w:sz="0" w:space="0" w:color="auto"/>
        <w:right w:val="none" w:sz="0" w:space="0" w:color="auto"/>
      </w:divBdr>
    </w:div>
    <w:div w:id="1722747087">
      <w:bodyDiv w:val="1"/>
      <w:marLeft w:val="0"/>
      <w:marRight w:val="0"/>
      <w:marTop w:val="0"/>
      <w:marBottom w:val="0"/>
      <w:divBdr>
        <w:top w:val="none" w:sz="0" w:space="0" w:color="auto"/>
        <w:left w:val="none" w:sz="0" w:space="0" w:color="auto"/>
        <w:bottom w:val="none" w:sz="0" w:space="0" w:color="auto"/>
        <w:right w:val="none" w:sz="0" w:space="0" w:color="auto"/>
      </w:divBdr>
      <w:divsChild>
        <w:div w:id="1226140729">
          <w:marLeft w:val="0"/>
          <w:marRight w:val="0"/>
          <w:marTop w:val="0"/>
          <w:marBottom w:val="0"/>
          <w:divBdr>
            <w:top w:val="none" w:sz="0" w:space="0" w:color="auto"/>
            <w:left w:val="none" w:sz="0" w:space="0" w:color="auto"/>
            <w:bottom w:val="none" w:sz="0" w:space="0" w:color="auto"/>
            <w:right w:val="none" w:sz="0" w:space="0" w:color="auto"/>
          </w:divBdr>
          <w:divsChild>
            <w:div w:id="1405178494">
              <w:marLeft w:val="0"/>
              <w:marRight w:val="0"/>
              <w:marTop w:val="0"/>
              <w:marBottom w:val="0"/>
              <w:divBdr>
                <w:top w:val="none" w:sz="0" w:space="0" w:color="auto"/>
                <w:left w:val="none" w:sz="0" w:space="0" w:color="auto"/>
                <w:bottom w:val="single" w:sz="36" w:space="0" w:color="CCCCCC"/>
                <w:right w:val="none" w:sz="0" w:space="0" w:color="auto"/>
              </w:divBdr>
              <w:divsChild>
                <w:div w:id="1757437343">
                  <w:marLeft w:val="0"/>
                  <w:marRight w:val="0"/>
                  <w:marTop w:val="0"/>
                  <w:marBottom w:val="0"/>
                  <w:divBdr>
                    <w:top w:val="none" w:sz="0" w:space="0" w:color="auto"/>
                    <w:left w:val="none" w:sz="0" w:space="0" w:color="auto"/>
                    <w:bottom w:val="none" w:sz="0" w:space="0" w:color="auto"/>
                    <w:right w:val="none" w:sz="0" w:space="0" w:color="auto"/>
                  </w:divBdr>
                  <w:divsChild>
                    <w:div w:id="1757969873">
                      <w:marLeft w:val="0"/>
                      <w:marRight w:val="0"/>
                      <w:marTop w:val="0"/>
                      <w:marBottom w:val="0"/>
                      <w:divBdr>
                        <w:top w:val="none" w:sz="0" w:space="0" w:color="auto"/>
                        <w:left w:val="none" w:sz="0" w:space="0" w:color="auto"/>
                        <w:bottom w:val="none" w:sz="0" w:space="0" w:color="auto"/>
                        <w:right w:val="none" w:sz="0" w:space="0" w:color="auto"/>
                      </w:divBdr>
                      <w:divsChild>
                        <w:div w:id="1573420721">
                          <w:marLeft w:val="0"/>
                          <w:marRight w:val="0"/>
                          <w:marTop w:val="0"/>
                          <w:marBottom w:val="0"/>
                          <w:divBdr>
                            <w:top w:val="none" w:sz="0" w:space="0" w:color="auto"/>
                            <w:left w:val="none" w:sz="0" w:space="0" w:color="auto"/>
                            <w:bottom w:val="none" w:sz="0" w:space="0" w:color="auto"/>
                            <w:right w:val="none" w:sz="0" w:space="0" w:color="auto"/>
                          </w:divBdr>
                          <w:divsChild>
                            <w:div w:id="1315337450">
                              <w:marLeft w:val="0"/>
                              <w:marRight w:val="0"/>
                              <w:marTop w:val="0"/>
                              <w:marBottom w:val="0"/>
                              <w:divBdr>
                                <w:top w:val="none" w:sz="0" w:space="0" w:color="auto"/>
                                <w:left w:val="none" w:sz="0" w:space="0" w:color="auto"/>
                                <w:bottom w:val="none" w:sz="0" w:space="0" w:color="auto"/>
                                <w:right w:val="none" w:sz="0" w:space="0" w:color="auto"/>
                              </w:divBdr>
                              <w:divsChild>
                                <w:div w:id="1393235484">
                                  <w:marLeft w:val="0"/>
                                  <w:marRight w:val="0"/>
                                  <w:marTop w:val="0"/>
                                  <w:marBottom w:val="0"/>
                                  <w:divBdr>
                                    <w:top w:val="none" w:sz="0" w:space="0" w:color="auto"/>
                                    <w:left w:val="none" w:sz="0" w:space="0" w:color="auto"/>
                                    <w:bottom w:val="none" w:sz="0" w:space="0" w:color="auto"/>
                                    <w:right w:val="none" w:sz="0" w:space="0" w:color="auto"/>
                                  </w:divBdr>
                                  <w:divsChild>
                                    <w:div w:id="1920166918">
                                      <w:marLeft w:val="0"/>
                                      <w:marRight w:val="0"/>
                                      <w:marTop w:val="0"/>
                                      <w:marBottom w:val="0"/>
                                      <w:divBdr>
                                        <w:top w:val="none" w:sz="0" w:space="0" w:color="auto"/>
                                        <w:left w:val="none" w:sz="0" w:space="0" w:color="auto"/>
                                        <w:bottom w:val="none" w:sz="0" w:space="0" w:color="auto"/>
                                        <w:right w:val="none" w:sz="0" w:space="0" w:color="auto"/>
                                      </w:divBdr>
                                      <w:divsChild>
                                        <w:div w:id="1648051645">
                                          <w:marLeft w:val="0"/>
                                          <w:marRight w:val="0"/>
                                          <w:marTop w:val="0"/>
                                          <w:marBottom w:val="0"/>
                                          <w:divBdr>
                                            <w:top w:val="none" w:sz="0" w:space="0" w:color="auto"/>
                                            <w:left w:val="none" w:sz="0" w:space="0" w:color="auto"/>
                                            <w:bottom w:val="none" w:sz="0" w:space="0" w:color="auto"/>
                                            <w:right w:val="none" w:sz="0" w:space="0" w:color="auto"/>
                                          </w:divBdr>
                                          <w:divsChild>
                                            <w:div w:id="348995361">
                                              <w:marLeft w:val="0"/>
                                              <w:marRight w:val="0"/>
                                              <w:marTop w:val="0"/>
                                              <w:marBottom w:val="300"/>
                                              <w:divBdr>
                                                <w:top w:val="none" w:sz="0" w:space="0" w:color="auto"/>
                                                <w:left w:val="none" w:sz="0" w:space="0" w:color="auto"/>
                                                <w:bottom w:val="none" w:sz="0" w:space="0" w:color="auto"/>
                                                <w:right w:val="none" w:sz="0" w:space="0" w:color="auto"/>
                                              </w:divBdr>
                                              <w:divsChild>
                                                <w:div w:id="12510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896115">
      <w:bodyDiv w:val="1"/>
      <w:marLeft w:val="0"/>
      <w:marRight w:val="0"/>
      <w:marTop w:val="0"/>
      <w:marBottom w:val="0"/>
      <w:divBdr>
        <w:top w:val="none" w:sz="0" w:space="0" w:color="auto"/>
        <w:left w:val="none" w:sz="0" w:space="0" w:color="auto"/>
        <w:bottom w:val="none" w:sz="0" w:space="0" w:color="auto"/>
        <w:right w:val="none" w:sz="0" w:space="0" w:color="auto"/>
      </w:divBdr>
      <w:divsChild>
        <w:div w:id="881791043">
          <w:marLeft w:val="0"/>
          <w:marRight w:val="0"/>
          <w:marTop w:val="0"/>
          <w:marBottom w:val="0"/>
          <w:divBdr>
            <w:top w:val="none" w:sz="0" w:space="0" w:color="auto"/>
            <w:left w:val="none" w:sz="0" w:space="0" w:color="auto"/>
            <w:bottom w:val="none" w:sz="0" w:space="0" w:color="auto"/>
            <w:right w:val="none" w:sz="0" w:space="0" w:color="auto"/>
          </w:divBdr>
          <w:divsChild>
            <w:div w:id="130633938">
              <w:marLeft w:val="0"/>
              <w:marRight w:val="0"/>
              <w:marTop w:val="0"/>
              <w:marBottom w:val="0"/>
              <w:divBdr>
                <w:top w:val="none" w:sz="0" w:space="0" w:color="auto"/>
                <w:left w:val="none" w:sz="0" w:space="0" w:color="auto"/>
                <w:bottom w:val="none" w:sz="0" w:space="0" w:color="auto"/>
                <w:right w:val="none" w:sz="0" w:space="0" w:color="auto"/>
              </w:divBdr>
              <w:divsChild>
                <w:div w:id="1051223611">
                  <w:marLeft w:val="0"/>
                  <w:marRight w:val="0"/>
                  <w:marTop w:val="0"/>
                  <w:marBottom w:val="0"/>
                  <w:divBdr>
                    <w:top w:val="none" w:sz="0" w:space="0" w:color="auto"/>
                    <w:left w:val="none" w:sz="0" w:space="0" w:color="auto"/>
                    <w:bottom w:val="none" w:sz="0" w:space="0" w:color="auto"/>
                    <w:right w:val="none" w:sz="0" w:space="0" w:color="auto"/>
                  </w:divBdr>
                  <w:divsChild>
                    <w:div w:id="1146899990">
                      <w:marLeft w:val="0"/>
                      <w:marRight w:val="0"/>
                      <w:marTop w:val="0"/>
                      <w:marBottom w:val="0"/>
                      <w:divBdr>
                        <w:top w:val="none" w:sz="0" w:space="0" w:color="auto"/>
                        <w:left w:val="none" w:sz="0" w:space="0" w:color="auto"/>
                        <w:bottom w:val="none" w:sz="0" w:space="0" w:color="auto"/>
                        <w:right w:val="none" w:sz="0" w:space="0" w:color="auto"/>
                      </w:divBdr>
                      <w:divsChild>
                        <w:div w:id="268395682">
                          <w:marLeft w:val="0"/>
                          <w:marRight w:val="0"/>
                          <w:marTop w:val="0"/>
                          <w:marBottom w:val="0"/>
                          <w:divBdr>
                            <w:top w:val="none" w:sz="0" w:space="0" w:color="auto"/>
                            <w:left w:val="none" w:sz="0" w:space="0" w:color="auto"/>
                            <w:bottom w:val="none" w:sz="0" w:space="0" w:color="auto"/>
                            <w:right w:val="none" w:sz="0" w:space="0" w:color="auto"/>
                          </w:divBdr>
                          <w:divsChild>
                            <w:div w:id="1014455266">
                              <w:marLeft w:val="0"/>
                              <w:marRight w:val="0"/>
                              <w:marTop w:val="0"/>
                              <w:marBottom w:val="0"/>
                              <w:divBdr>
                                <w:top w:val="none" w:sz="0" w:space="0" w:color="auto"/>
                                <w:left w:val="none" w:sz="0" w:space="0" w:color="auto"/>
                                <w:bottom w:val="none" w:sz="0" w:space="0" w:color="auto"/>
                                <w:right w:val="none" w:sz="0" w:space="0" w:color="auto"/>
                              </w:divBdr>
                              <w:divsChild>
                                <w:div w:id="1891381800">
                                  <w:marLeft w:val="0"/>
                                  <w:marRight w:val="0"/>
                                  <w:marTop w:val="0"/>
                                  <w:marBottom w:val="0"/>
                                  <w:divBdr>
                                    <w:top w:val="none" w:sz="0" w:space="0" w:color="auto"/>
                                    <w:left w:val="none" w:sz="0" w:space="0" w:color="auto"/>
                                    <w:bottom w:val="none" w:sz="0" w:space="0" w:color="auto"/>
                                    <w:right w:val="none" w:sz="0" w:space="0" w:color="auto"/>
                                  </w:divBdr>
                                  <w:divsChild>
                                    <w:div w:id="66076759">
                                      <w:marLeft w:val="0"/>
                                      <w:marRight w:val="0"/>
                                      <w:marTop w:val="0"/>
                                      <w:marBottom w:val="0"/>
                                      <w:divBdr>
                                        <w:top w:val="none" w:sz="0" w:space="0" w:color="auto"/>
                                        <w:left w:val="none" w:sz="0" w:space="0" w:color="auto"/>
                                        <w:bottom w:val="none" w:sz="0" w:space="0" w:color="auto"/>
                                        <w:right w:val="none" w:sz="0" w:space="0" w:color="auto"/>
                                      </w:divBdr>
                                      <w:divsChild>
                                        <w:div w:id="1252616096">
                                          <w:marLeft w:val="0"/>
                                          <w:marRight w:val="0"/>
                                          <w:marTop w:val="0"/>
                                          <w:marBottom w:val="0"/>
                                          <w:divBdr>
                                            <w:top w:val="none" w:sz="0" w:space="0" w:color="auto"/>
                                            <w:left w:val="none" w:sz="0" w:space="0" w:color="auto"/>
                                            <w:bottom w:val="none" w:sz="0" w:space="0" w:color="auto"/>
                                            <w:right w:val="none" w:sz="0" w:space="0" w:color="auto"/>
                                          </w:divBdr>
                                          <w:divsChild>
                                            <w:div w:id="2108424778">
                                              <w:marLeft w:val="0"/>
                                              <w:marRight w:val="0"/>
                                              <w:marTop w:val="0"/>
                                              <w:marBottom w:val="0"/>
                                              <w:divBdr>
                                                <w:top w:val="none" w:sz="0" w:space="0" w:color="auto"/>
                                                <w:left w:val="none" w:sz="0" w:space="0" w:color="auto"/>
                                                <w:bottom w:val="none" w:sz="0" w:space="0" w:color="auto"/>
                                                <w:right w:val="none" w:sz="0" w:space="0" w:color="auto"/>
                                              </w:divBdr>
                                              <w:divsChild>
                                                <w:div w:id="1549294198">
                                                  <w:marLeft w:val="0"/>
                                                  <w:marRight w:val="0"/>
                                                  <w:marTop w:val="0"/>
                                                  <w:marBottom w:val="0"/>
                                                  <w:divBdr>
                                                    <w:top w:val="none" w:sz="0" w:space="0" w:color="auto"/>
                                                    <w:left w:val="none" w:sz="0" w:space="0" w:color="auto"/>
                                                    <w:bottom w:val="none" w:sz="0" w:space="0" w:color="auto"/>
                                                    <w:right w:val="none" w:sz="0" w:space="0" w:color="auto"/>
                                                  </w:divBdr>
                                                  <w:divsChild>
                                                    <w:div w:id="41291813">
                                                      <w:marLeft w:val="0"/>
                                                      <w:marRight w:val="0"/>
                                                      <w:marTop w:val="0"/>
                                                      <w:marBottom w:val="0"/>
                                                      <w:divBdr>
                                                        <w:top w:val="none" w:sz="0" w:space="0" w:color="auto"/>
                                                        <w:left w:val="none" w:sz="0" w:space="0" w:color="auto"/>
                                                        <w:bottom w:val="none" w:sz="0" w:space="0" w:color="auto"/>
                                                        <w:right w:val="none" w:sz="0" w:space="0" w:color="auto"/>
                                                      </w:divBdr>
                                                    </w:div>
                                                    <w:div w:id="13146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142716">
      <w:bodyDiv w:val="1"/>
      <w:marLeft w:val="0"/>
      <w:marRight w:val="0"/>
      <w:marTop w:val="0"/>
      <w:marBottom w:val="0"/>
      <w:divBdr>
        <w:top w:val="none" w:sz="0" w:space="0" w:color="auto"/>
        <w:left w:val="none" w:sz="0" w:space="0" w:color="auto"/>
        <w:bottom w:val="none" w:sz="0" w:space="0" w:color="auto"/>
        <w:right w:val="none" w:sz="0" w:space="0" w:color="auto"/>
      </w:divBdr>
    </w:div>
    <w:div w:id="1964649609">
      <w:bodyDiv w:val="1"/>
      <w:marLeft w:val="0"/>
      <w:marRight w:val="0"/>
      <w:marTop w:val="0"/>
      <w:marBottom w:val="0"/>
      <w:divBdr>
        <w:top w:val="none" w:sz="0" w:space="0" w:color="auto"/>
        <w:left w:val="none" w:sz="0" w:space="0" w:color="auto"/>
        <w:bottom w:val="none" w:sz="0" w:space="0" w:color="auto"/>
        <w:right w:val="none" w:sz="0" w:space="0" w:color="auto"/>
      </w:divBdr>
    </w:div>
    <w:div w:id="1964799917">
      <w:bodyDiv w:val="1"/>
      <w:marLeft w:val="0"/>
      <w:marRight w:val="0"/>
      <w:marTop w:val="0"/>
      <w:marBottom w:val="0"/>
      <w:divBdr>
        <w:top w:val="none" w:sz="0" w:space="0" w:color="auto"/>
        <w:left w:val="none" w:sz="0" w:space="0" w:color="auto"/>
        <w:bottom w:val="none" w:sz="0" w:space="0" w:color="auto"/>
        <w:right w:val="none" w:sz="0" w:space="0" w:color="auto"/>
      </w:divBdr>
      <w:divsChild>
        <w:div w:id="286590939">
          <w:marLeft w:val="0"/>
          <w:marRight w:val="0"/>
          <w:marTop w:val="0"/>
          <w:marBottom w:val="0"/>
          <w:divBdr>
            <w:top w:val="none" w:sz="0" w:space="0" w:color="auto"/>
            <w:left w:val="none" w:sz="0" w:space="0" w:color="auto"/>
            <w:bottom w:val="none" w:sz="0" w:space="0" w:color="auto"/>
            <w:right w:val="none" w:sz="0" w:space="0" w:color="auto"/>
          </w:divBdr>
          <w:divsChild>
            <w:div w:id="634457593">
              <w:marLeft w:val="0"/>
              <w:marRight w:val="0"/>
              <w:marTop w:val="0"/>
              <w:marBottom w:val="0"/>
              <w:divBdr>
                <w:top w:val="none" w:sz="0" w:space="0" w:color="auto"/>
                <w:left w:val="none" w:sz="0" w:space="0" w:color="auto"/>
                <w:bottom w:val="single" w:sz="36" w:space="0" w:color="CCCCCC"/>
                <w:right w:val="none" w:sz="0" w:space="0" w:color="auto"/>
              </w:divBdr>
              <w:divsChild>
                <w:div w:id="1030649909">
                  <w:marLeft w:val="0"/>
                  <w:marRight w:val="0"/>
                  <w:marTop w:val="0"/>
                  <w:marBottom w:val="0"/>
                  <w:divBdr>
                    <w:top w:val="none" w:sz="0" w:space="0" w:color="auto"/>
                    <w:left w:val="none" w:sz="0" w:space="0" w:color="auto"/>
                    <w:bottom w:val="none" w:sz="0" w:space="0" w:color="auto"/>
                    <w:right w:val="none" w:sz="0" w:space="0" w:color="auto"/>
                  </w:divBdr>
                  <w:divsChild>
                    <w:div w:id="335039108">
                      <w:marLeft w:val="0"/>
                      <w:marRight w:val="0"/>
                      <w:marTop w:val="0"/>
                      <w:marBottom w:val="0"/>
                      <w:divBdr>
                        <w:top w:val="none" w:sz="0" w:space="0" w:color="auto"/>
                        <w:left w:val="none" w:sz="0" w:space="0" w:color="auto"/>
                        <w:bottom w:val="none" w:sz="0" w:space="0" w:color="auto"/>
                        <w:right w:val="none" w:sz="0" w:space="0" w:color="auto"/>
                      </w:divBdr>
                      <w:divsChild>
                        <w:div w:id="1989821765">
                          <w:marLeft w:val="0"/>
                          <w:marRight w:val="0"/>
                          <w:marTop w:val="0"/>
                          <w:marBottom w:val="0"/>
                          <w:divBdr>
                            <w:top w:val="none" w:sz="0" w:space="0" w:color="auto"/>
                            <w:left w:val="none" w:sz="0" w:space="0" w:color="auto"/>
                            <w:bottom w:val="none" w:sz="0" w:space="0" w:color="auto"/>
                            <w:right w:val="none" w:sz="0" w:space="0" w:color="auto"/>
                          </w:divBdr>
                          <w:divsChild>
                            <w:div w:id="1936203374">
                              <w:marLeft w:val="0"/>
                              <w:marRight w:val="0"/>
                              <w:marTop w:val="0"/>
                              <w:marBottom w:val="0"/>
                              <w:divBdr>
                                <w:top w:val="none" w:sz="0" w:space="0" w:color="auto"/>
                                <w:left w:val="none" w:sz="0" w:space="0" w:color="auto"/>
                                <w:bottom w:val="none" w:sz="0" w:space="0" w:color="auto"/>
                                <w:right w:val="none" w:sz="0" w:space="0" w:color="auto"/>
                              </w:divBdr>
                              <w:divsChild>
                                <w:div w:id="2117601040">
                                  <w:marLeft w:val="0"/>
                                  <w:marRight w:val="0"/>
                                  <w:marTop w:val="0"/>
                                  <w:marBottom w:val="0"/>
                                  <w:divBdr>
                                    <w:top w:val="none" w:sz="0" w:space="0" w:color="auto"/>
                                    <w:left w:val="none" w:sz="0" w:space="0" w:color="auto"/>
                                    <w:bottom w:val="none" w:sz="0" w:space="0" w:color="auto"/>
                                    <w:right w:val="none" w:sz="0" w:space="0" w:color="auto"/>
                                  </w:divBdr>
                                  <w:divsChild>
                                    <w:div w:id="198779636">
                                      <w:marLeft w:val="0"/>
                                      <w:marRight w:val="0"/>
                                      <w:marTop w:val="0"/>
                                      <w:marBottom w:val="0"/>
                                      <w:divBdr>
                                        <w:top w:val="none" w:sz="0" w:space="0" w:color="auto"/>
                                        <w:left w:val="none" w:sz="0" w:space="0" w:color="auto"/>
                                        <w:bottom w:val="none" w:sz="0" w:space="0" w:color="auto"/>
                                        <w:right w:val="none" w:sz="0" w:space="0" w:color="auto"/>
                                      </w:divBdr>
                                      <w:divsChild>
                                        <w:div w:id="737439645">
                                          <w:marLeft w:val="0"/>
                                          <w:marRight w:val="0"/>
                                          <w:marTop w:val="0"/>
                                          <w:marBottom w:val="0"/>
                                          <w:divBdr>
                                            <w:top w:val="none" w:sz="0" w:space="0" w:color="auto"/>
                                            <w:left w:val="none" w:sz="0" w:space="0" w:color="auto"/>
                                            <w:bottom w:val="none" w:sz="0" w:space="0" w:color="auto"/>
                                            <w:right w:val="none" w:sz="0" w:space="0" w:color="auto"/>
                                          </w:divBdr>
                                          <w:divsChild>
                                            <w:div w:id="2078091681">
                                              <w:marLeft w:val="0"/>
                                              <w:marRight w:val="0"/>
                                              <w:marTop w:val="0"/>
                                              <w:marBottom w:val="300"/>
                                              <w:divBdr>
                                                <w:top w:val="none" w:sz="0" w:space="0" w:color="auto"/>
                                                <w:left w:val="none" w:sz="0" w:space="0" w:color="auto"/>
                                                <w:bottom w:val="none" w:sz="0" w:space="0" w:color="auto"/>
                                                <w:right w:val="none" w:sz="0" w:space="0" w:color="auto"/>
                                              </w:divBdr>
                                              <w:divsChild>
                                                <w:div w:id="10717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82373">
      <w:bodyDiv w:val="1"/>
      <w:marLeft w:val="0"/>
      <w:marRight w:val="0"/>
      <w:marTop w:val="0"/>
      <w:marBottom w:val="0"/>
      <w:divBdr>
        <w:top w:val="none" w:sz="0" w:space="0" w:color="auto"/>
        <w:left w:val="none" w:sz="0" w:space="0" w:color="auto"/>
        <w:bottom w:val="none" w:sz="0" w:space="0" w:color="auto"/>
        <w:right w:val="none" w:sz="0" w:space="0" w:color="auto"/>
      </w:divBdr>
      <w:divsChild>
        <w:div w:id="399063395">
          <w:marLeft w:val="375"/>
          <w:marRight w:val="150"/>
          <w:marTop w:val="150"/>
          <w:marBottom w:val="0"/>
          <w:divBdr>
            <w:top w:val="none" w:sz="0" w:space="0" w:color="auto"/>
            <w:left w:val="none" w:sz="0" w:space="0" w:color="auto"/>
            <w:bottom w:val="none" w:sz="0" w:space="0" w:color="auto"/>
            <w:right w:val="none" w:sz="0" w:space="0" w:color="auto"/>
          </w:divBdr>
          <w:divsChild>
            <w:div w:id="550580298">
              <w:marLeft w:val="0"/>
              <w:marRight w:val="0"/>
              <w:marTop w:val="0"/>
              <w:marBottom w:val="0"/>
              <w:divBdr>
                <w:top w:val="none" w:sz="0" w:space="0" w:color="auto"/>
                <w:left w:val="none" w:sz="0" w:space="0" w:color="auto"/>
                <w:bottom w:val="none" w:sz="0" w:space="0" w:color="auto"/>
                <w:right w:val="none" w:sz="0" w:space="0" w:color="auto"/>
              </w:divBdr>
              <w:divsChild>
                <w:div w:id="1236284103">
                  <w:marLeft w:val="0"/>
                  <w:marRight w:val="0"/>
                  <w:marTop w:val="0"/>
                  <w:marBottom w:val="0"/>
                  <w:divBdr>
                    <w:top w:val="none" w:sz="0" w:space="0" w:color="auto"/>
                    <w:left w:val="none" w:sz="0" w:space="0" w:color="auto"/>
                    <w:bottom w:val="none" w:sz="0" w:space="0" w:color="auto"/>
                    <w:right w:val="none" w:sz="0" w:space="0" w:color="auto"/>
                  </w:divBdr>
                  <w:divsChild>
                    <w:div w:id="17358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6456">
      <w:bodyDiv w:val="1"/>
      <w:marLeft w:val="0"/>
      <w:marRight w:val="0"/>
      <w:marTop w:val="0"/>
      <w:marBottom w:val="0"/>
      <w:divBdr>
        <w:top w:val="none" w:sz="0" w:space="0" w:color="auto"/>
        <w:left w:val="none" w:sz="0" w:space="0" w:color="auto"/>
        <w:bottom w:val="none" w:sz="0" w:space="0" w:color="auto"/>
        <w:right w:val="none" w:sz="0" w:space="0" w:color="auto"/>
      </w:divBdr>
    </w:div>
    <w:div w:id="2049061446">
      <w:bodyDiv w:val="1"/>
      <w:marLeft w:val="0"/>
      <w:marRight w:val="0"/>
      <w:marTop w:val="0"/>
      <w:marBottom w:val="0"/>
      <w:divBdr>
        <w:top w:val="none" w:sz="0" w:space="0" w:color="auto"/>
        <w:left w:val="none" w:sz="0" w:space="0" w:color="auto"/>
        <w:bottom w:val="none" w:sz="0" w:space="0" w:color="auto"/>
        <w:right w:val="none" w:sz="0" w:space="0" w:color="auto"/>
      </w:divBdr>
      <w:divsChild>
        <w:div w:id="1575428061">
          <w:marLeft w:val="0"/>
          <w:marRight w:val="0"/>
          <w:marTop w:val="0"/>
          <w:marBottom w:val="0"/>
          <w:divBdr>
            <w:top w:val="none" w:sz="0" w:space="0" w:color="auto"/>
            <w:left w:val="none" w:sz="0" w:space="0" w:color="auto"/>
            <w:bottom w:val="none" w:sz="0" w:space="0" w:color="auto"/>
            <w:right w:val="none" w:sz="0" w:space="0" w:color="auto"/>
          </w:divBdr>
          <w:divsChild>
            <w:div w:id="117601737">
              <w:marLeft w:val="0"/>
              <w:marRight w:val="0"/>
              <w:marTop w:val="0"/>
              <w:marBottom w:val="0"/>
              <w:divBdr>
                <w:top w:val="none" w:sz="0" w:space="0" w:color="auto"/>
                <w:left w:val="none" w:sz="0" w:space="0" w:color="auto"/>
                <w:bottom w:val="none" w:sz="0" w:space="0" w:color="auto"/>
                <w:right w:val="none" w:sz="0" w:space="0" w:color="auto"/>
              </w:divBdr>
              <w:divsChild>
                <w:div w:id="840974100">
                  <w:marLeft w:val="0"/>
                  <w:marRight w:val="0"/>
                  <w:marTop w:val="0"/>
                  <w:marBottom w:val="0"/>
                  <w:divBdr>
                    <w:top w:val="none" w:sz="0" w:space="0" w:color="auto"/>
                    <w:left w:val="none" w:sz="0" w:space="0" w:color="auto"/>
                    <w:bottom w:val="none" w:sz="0" w:space="0" w:color="auto"/>
                    <w:right w:val="none" w:sz="0" w:space="0" w:color="auto"/>
                  </w:divBdr>
                  <w:divsChild>
                    <w:div w:id="118843537">
                      <w:marLeft w:val="0"/>
                      <w:marRight w:val="0"/>
                      <w:marTop w:val="0"/>
                      <w:marBottom w:val="0"/>
                      <w:divBdr>
                        <w:top w:val="none" w:sz="0" w:space="0" w:color="auto"/>
                        <w:left w:val="none" w:sz="0" w:space="0" w:color="auto"/>
                        <w:bottom w:val="none" w:sz="0" w:space="0" w:color="auto"/>
                        <w:right w:val="none" w:sz="0" w:space="0" w:color="auto"/>
                      </w:divBdr>
                      <w:divsChild>
                        <w:div w:id="534197492">
                          <w:marLeft w:val="225"/>
                          <w:marRight w:val="0"/>
                          <w:marTop w:val="0"/>
                          <w:marBottom w:val="300"/>
                          <w:divBdr>
                            <w:top w:val="none" w:sz="0" w:space="0" w:color="auto"/>
                            <w:left w:val="none" w:sz="0" w:space="0" w:color="auto"/>
                            <w:bottom w:val="none" w:sz="0" w:space="0" w:color="auto"/>
                            <w:right w:val="none" w:sz="0" w:space="0" w:color="auto"/>
                          </w:divBdr>
                          <w:divsChild>
                            <w:div w:id="146801493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0A3F-860B-4DE7-A476-F6AD5EC7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2553</TotalTime>
  <Pages>21</Pages>
  <Words>7964</Words>
  <Characters>45401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Игоревна Мендель</dc:creator>
  <cp:lastModifiedBy>Полина Игоревна Мендель</cp:lastModifiedBy>
  <cp:revision>15</cp:revision>
  <cp:lastPrinted>2025-01-09T05:09:00Z</cp:lastPrinted>
  <dcterms:created xsi:type="dcterms:W3CDTF">2025-11-26T04:07:00Z</dcterms:created>
  <dcterms:modified xsi:type="dcterms:W3CDTF">2025-12-11T23:33:00Z</dcterms:modified>
</cp:coreProperties>
</file>