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685"/>
      </w:tblGrid>
      <w:tr w:rsidR="005C1A21" w:rsidRPr="00080690" w:rsidTr="00FF4DF0">
        <w:trPr>
          <w:cantSplit/>
          <w:trHeight w:val="730"/>
        </w:trPr>
        <w:tc>
          <w:tcPr>
            <w:tcW w:w="4685" w:type="dxa"/>
          </w:tcPr>
          <w:p w:rsidR="005C1A21" w:rsidRPr="00080690" w:rsidRDefault="005C1A21" w:rsidP="001C2BBC">
            <w:pPr>
              <w:widowControl w:val="0"/>
              <w:autoSpaceDE w:val="0"/>
              <w:snapToGrid w:val="0"/>
              <w:jc w:val="center"/>
              <w:rPr>
                <w:rFonts w:cs="Courier New"/>
                <w:sz w:val="27"/>
                <w:szCs w:val="27"/>
              </w:rPr>
            </w:pPr>
            <w:r w:rsidRPr="00080690">
              <w:rPr>
                <w:rFonts w:cs="Courier New"/>
                <w:sz w:val="27"/>
                <w:szCs w:val="27"/>
              </w:rPr>
              <w:t>Муниципальное общеобразовательное учреждение</w:t>
            </w:r>
          </w:p>
        </w:tc>
      </w:tr>
      <w:tr w:rsidR="005C1A21" w:rsidRPr="00080690" w:rsidTr="00FF4DF0">
        <w:trPr>
          <w:cantSplit/>
          <w:trHeight w:val="742"/>
        </w:trPr>
        <w:tc>
          <w:tcPr>
            <w:tcW w:w="4685" w:type="dxa"/>
          </w:tcPr>
          <w:p w:rsidR="005C1A21" w:rsidRPr="00080690" w:rsidRDefault="005C1A21" w:rsidP="001C2BBC">
            <w:pPr>
              <w:widowControl w:val="0"/>
              <w:autoSpaceDE w:val="0"/>
              <w:snapToGrid w:val="0"/>
              <w:jc w:val="center"/>
              <w:rPr>
                <w:rFonts w:cs="Courier New"/>
                <w:sz w:val="27"/>
                <w:szCs w:val="27"/>
              </w:rPr>
            </w:pPr>
            <w:r w:rsidRPr="00080690">
              <w:rPr>
                <w:rFonts w:cs="Courier New"/>
                <w:sz w:val="27"/>
                <w:szCs w:val="27"/>
              </w:rPr>
              <w:t>СРЕДНЯЯ ОБЩЕОБРАЗОВАТЕЛЬНАЯ ШКОЛА № 14</w:t>
            </w:r>
          </w:p>
        </w:tc>
      </w:tr>
      <w:tr w:rsidR="005C1A21" w:rsidRPr="00080690" w:rsidTr="00FF4DF0">
        <w:trPr>
          <w:cantSplit/>
          <w:trHeight w:val="239"/>
        </w:trPr>
        <w:tc>
          <w:tcPr>
            <w:tcW w:w="4685" w:type="dxa"/>
          </w:tcPr>
          <w:p w:rsidR="005C1A21" w:rsidRPr="00080690" w:rsidRDefault="005C1A21" w:rsidP="001C2BBC">
            <w:pPr>
              <w:widowControl w:val="0"/>
              <w:autoSpaceDE w:val="0"/>
              <w:snapToGrid w:val="0"/>
              <w:rPr>
                <w:rFonts w:eastAsia="SimSun" w:cs="Courier New"/>
                <w:sz w:val="27"/>
                <w:szCs w:val="27"/>
              </w:rPr>
            </w:pPr>
          </w:p>
        </w:tc>
      </w:tr>
      <w:tr w:rsidR="005C1A21" w:rsidRPr="00080690" w:rsidTr="00FF4DF0">
        <w:trPr>
          <w:cantSplit/>
          <w:trHeight w:val="251"/>
        </w:trPr>
        <w:tc>
          <w:tcPr>
            <w:tcW w:w="4685" w:type="dxa"/>
          </w:tcPr>
          <w:p w:rsidR="005C1A21" w:rsidRPr="00080690" w:rsidRDefault="005C1A21" w:rsidP="001C2BBC">
            <w:pPr>
              <w:widowControl w:val="0"/>
              <w:autoSpaceDE w:val="0"/>
              <w:snapToGrid w:val="0"/>
              <w:jc w:val="center"/>
              <w:rPr>
                <w:rFonts w:cs="Courier New"/>
                <w:sz w:val="27"/>
                <w:szCs w:val="27"/>
              </w:rPr>
            </w:pPr>
            <w:r w:rsidRPr="00080690">
              <w:rPr>
                <w:rFonts w:cs="Courier New"/>
                <w:sz w:val="27"/>
                <w:szCs w:val="27"/>
              </w:rPr>
              <w:t>ПРИКАЗ</w:t>
            </w:r>
          </w:p>
        </w:tc>
      </w:tr>
      <w:tr w:rsidR="005C1A21" w:rsidRPr="00080690" w:rsidTr="00FF4DF0">
        <w:trPr>
          <w:cantSplit/>
          <w:trHeight w:val="239"/>
        </w:trPr>
        <w:tc>
          <w:tcPr>
            <w:tcW w:w="4685" w:type="dxa"/>
          </w:tcPr>
          <w:p w:rsidR="005C1A21" w:rsidRPr="00080690" w:rsidRDefault="005C1A21" w:rsidP="001C2BBC">
            <w:pPr>
              <w:widowControl w:val="0"/>
              <w:autoSpaceDE w:val="0"/>
              <w:snapToGrid w:val="0"/>
              <w:rPr>
                <w:rFonts w:eastAsia="SimSun" w:cs="Courier New"/>
                <w:sz w:val="27"/>
                <w:szCs w:val="27"/>
              </w:rPr>
            </w:pPr>
          </w:p>
        </w:tc>
      </w:tr>
      <w:tr w:rsidR="005C1A21" w:rsidRPr="00080690" w:rsidTr="00FF4DF0">
        <w:trPr>
          <w:cantSplit/>
          <w:trHeight w:val="251"/>
        </w:trPr>
        <w:tc>
          <w:tcPr>
            <w:tcW w:w="4685" w:type="dxa"/>
          </w:tcPr>
          <w:p w:rsidR="005C1A21" w:rsidRPr="00D57DA0" w:rsidRDefault="00D57DA0" w:rsidP="001C2BBC">
            <w:pPr>
              <w:widowControl w:val="0"/>
              <w:autoSpaceDE w:val="0"/>
              <w:snapToGrid w:val="0"/>
              <w:rPr>
                <w:rFonts w:cs="Courier New"/>
                <w:sz w:val="27"/>
                <w:szCs w:val="27"/>
              </w:rPr>
            </w:pPr>
            <w:r>
              <w:rPr>
                <w:rFonts w:cs="Courier New"/>
                <w:sz w:val="27"/>
                <w:szCs w:val="27"/>
              </w:rPr>
              <w:t>___</w:t>
            </w:r>
            <w:r w:rsidR="00FF4DF0" w:rsidRPr="00D57DA0">
              <w:rPr>
                <w:rFonts w:cs="Courier New"/>
                <w:sz w:val="27"/>
                <w:szCs w:val="27"/>
              </w:rPr>
              <w:t>.05.202</w:t>
            </w:r>
            <w:r>
              <w:rPr>
                <w:rFonts w:cs="Courier New"/>
                <w:sz w:val="27"/>
                <w:szCs w:val="27"/>
              </w:rPr>
              <w:t>6</w:t>
            </w:r>
            <w:r w:rsidR="005C1A21" w:rsidRPr="00D57DA0">
              <w:rPr>
                <w:rFonts w:cs="Courier New"/>
                <w:sz w:val="27"/>
                <w:szCs w:val="27"/>
              </w:rPr>
              <w:t>№</w:t>
            </w:r>
            <w:r>
              <w:rPr>
                <w:rFonts w:cs="Courier New"/>
                <w:sz w:val="27"/>
                <w:szCs w:val="27"/>
              </w:rPr>
              <w:t>___</w:t>
            </w:r>
          </w:p>
        </w:tc>
      </w:tr>
      <w:tr w:rsidR="005C1A21" w:rsidRPr="00080690" w:rsidTr="00FF4DF0">
        <w:trPr>
          <w:cantSplit/>
          <w:trHeight w:val="239"/>
        </w:trPr>
        <w:tc>
          <w:tcPr>
            <w:tcW w:w="4685" w:type="dxa"/>
          </w:tcPr>
          <w:p w:rsidR="005C1A21" w:rsidRPr="00080690" w:rsidRDefault="005C1A21" w:rsidP="001C2BBC">
            <w:pPr>
              <w:widowControl w:val="0"/>
              <w:autoSpaceDE w:val="0"/>
              <w:snapToGrid w:val="0"/>
              <w:rPr>
                <w:rFonts w:eastAsia="SimSun" w:cs="Courier New"/>
                <w:sz w:val="27"/>
                <w:szCs w:val="27"/>
              </w:rPr>
            </w:pPr>
          </w:p>
        </w:tc>
      </w:tr>
      <w:tr w:rsidR="005C1A21" w:rsidRPr="00080690" w:rsidTr="00FF4DF0">
        <w:trPr>
          <w:cantSplit/>
          <w:trHeight w:val="364"/>
        </w:trPr>
        <w:tc>
          <w:tcPr>
            <w:tcW w:w="4685" w:type="dxa"/>
          </w:tcPr>
          <w:p w:rsidR="005C1A21" w:rsidRPr="00080690" w:rsidRDefault="005C1A21" w:rsidP="001C2BBC">
            <w:pPr>
              <w:widowControl w:val="0"/>
              <w:autoSpaceDE w:val="0"/>
              <w:snapToGrid w:val="0"/>
              <w:spacing w:line="360" w:lineRule="auto"/>
              <w:jc w:val="center"/>
              <w:rPr>
                <w:rFonts w:cs="Courier New"/>
                <w:sz w:val="27"/>
                <w:szCs w:val="27"/>
              </w:rPr>
            </w:pPr>
            <w:r w:rsidRPr="00080690">
              <w:rPr>
                <w:rFonts w:cs="Courier New"/>
                <w:sz w:val="27"/>
                <w:szCs w:val="27"/>
              </w:rPr>
              <w:t>г. Комсомольск-на-Амуре</w:t>
            </w:r>
          </w:p>
        </w:tc>
      </w:tr>
    </w:tbl>
    <w:p w:rsidR="005A4979" w:rsidRDefault="005A4979" w:rsidP="005C1A21">
      <w:pPr>
        <w:pStyle w:val="1"/>
        <w:keepLines w:val="0"/>
        <w:tabs>
          <w:tab w:val="num" w:pos="0"/>
        </w:tabs>
        <w:spacing w:before="0" w:after="0"/>
        <w:ind w:left="432" w:hanging="432"/>
        <w:rPr>
          <w:rFonts w:ascii="Times New Roman" w:hAnsi="Times New Roman" w:cs="Times New Roman"/>
          <w:color w:val="auto"/>
          <w:sz w:val="27"/>
          <w:szCs w:val="27"/>
        </w:rPr>
      </w:pPr>
    </w:p>
    <w:p w:rsidR="005C1A21" w:rsidRDefault="005C1A21" w:rsidP="005C1A21">
      <w:pPr>
        <w:pStyle w:val="1"/>
        <w:keepLines w:val="0"/>
        <w:tabs>
          <w:tab w:val="num" w:pos="0"/>
        </w:tabs>
        <w:spacing w:before="0" w:after="0"/>
        <w:ind w:left="432" w:hanging="432"/>
        <w:rPr>
          <w:rFonts w:ascii="Times New Roman" w:hAnsi="Times New Roman" w:cs="Times New Roman"/>
          <w:color w:val="auto"/>
          <w:sz w:val="27"/>
          <w:szCs w:val="27"/>
        </w:rPr>
      </w:pPr>
      <w:r w:rsidRPr="00080690">
        <w:rPr>
          <w:rFonts w:ascii="Times New Roman" w:hAnsi="Times New Roman" w:cs="Times New Roman"/>
          <w:color w:val="auto"/>
          <w:sz w:val="27"/>
          <w:szCs w:val="27"/>
        </w:rPr>
        <w:t>Об организации лагеря с дневным пребыванием детей</w:t>
      </w:r>
    </w:p>
    <w:p w:rsidR="005A4979" w:rsidRPr="005A4979" w:rsidRDefault="005A4979" w:rsidP="005A4979"/>
    <w:p w:rsidR="005A4979" w:rsidRDefault="005A4979" w:rsidP="005A4979">
      <w:pPr>
        <w:ind w:firstLine="432"/>
        <w:rPr>
          <w:sz w:val="27"/>
          <w:szCs w:val="27"/>
        </w:rPr>
      </w:pPr>
      <w:r w:rsidRPr="005A4979">
        <w:rPr>
          <w:sz w:val="27"/>
          <w:szCs w:val="27"/>
        </w:rPr>
        <w:t>На основании приказа руководителя Управления образования администрации города Комсомольска-на-Амуре Хабаровского края от 21.04.2026г. № 213 «Об организации работы лагерей с дневным пребыванием в периода летних каникул 2025-2026 учебного года»</w:t>
      </w:r>
    </w:p>
    <w:p w:rsidR="005A4979" w:rsidRDefault="005A4979" w:rsidP="005C1A21">
      <w:pPr>
        <w:rPr>
          <w:sz w:val="27"/>
          <w:szCs w:val="27"/>
        </w:rPr>
      </w:pPr>
    </w:p>
    <w:p w:rsidR="005C1A21" w:rsidRPr="00080690" w:rsidRDefault="005C1A21" w:rsidP="005C1A21">
      <w:pPr>
        <w:rPr>
          <w:sz w:val="27"/>
          <w:szCs w:val="27"/>
        </w:rPr>
      </w:pPr>
      <w:r w:rsidRPr="00080690">
        <w:rPr>
          <w:sz w:val="27"/>
          <w:szCs w:val="27"/>
        </w:rPr>
        <w:t>ПРИКАЗЫВАЮ:</w:t>
      </w:r>
    </w:p>
    <w:p w:rsidR="00D81A76" w:rsidRPr="00080690" w:rsidRDefault="00D81A76" w:rsidP="00080690">
      <w:pPr>
        <w:jc w:val="both"/>
        <w:rPr>
          <w:sz w:val="27"/>
          <w:szCs w:val="27"/>
        </w:rPr>
      </w:pPr>
    </w:p>
    <w:p w:rsidR="005C1A21" w:rsidRPr="00080690" w:rsidRDefault="005C1A21" w:rsidP="00080690">
      <w:pPr>
        <w:numPr>
          <w:ilvl w:val="0"/>
          <w:numId w:val="2"/>
        </w:numPr>
        <w:jc w:val="both"/>
        <w:rPr>
          <w:sz w:val="27"/>
          <w:szCs w:val="27"/>
        </w:rPr>
      </w:pPr>
      <w:r w:rsidRPr="00080690">
        <w:rPr>
          <w:sz w:val="27"/>
          <w:szCs w:val="27"/>
        </w:rPr>
        <w:t xml:space="preserve">Организовать </w:t>
      </w:r>
      <w:r w:rsidR="005A4979" w:rsidRPr="00080690">
        <w:rPr>
          <w:sz w:val="27"/>
          <w:szCs w:val="27"/>
        </w:rPr>
        <w:t>работу лагеря</w:t>
      </w:r>
      <w:r w:rsidRPr="00080690">
        <w:rPr>
          <w:sz w:val="27"/>
          <w:szCs w:val="27"/>
        </w:rPr>
        <w:t xml:space="preserve"> с дневным пребыванием детей на летних каникулах с 0</w:t>
      </w:r>
      <w:r w:rsidR="008359FE">
        <w:rPr>
          <w:sz w:val="27"/>
          <w:szCs w:val="27"/>
        </w:rPr>
        <w:t>1</w:t>
      </w:r>
      <w:r w:rsidRPr="00080690">
        <w:rPr>
          <w:sz w:val="27"/>
          <w:szCs w:val="27"/>
        </w:rPr>
        <w:t>.06.202</w:t>
      </w:r>
      <w:r w:rsidR="008359FE">
        <w:rPr>
          <w:sz w:val="27"/>
          <w:szCs w:val="27"/>
        </w:rPr>
        <w:t xml:space="preserve">6 </w:t>
      </w:r>
      <w:r w:rsidR="005A4979" w:rsidRPr="00080690">
        <w:rPr>
          <w:sz w:val="27"/>
          <w:szCs w:val="27"/>
        </w:rPr>
        <w:t>года по</w:t>
      </w:r>
      <w:r w:rsidRPr="00080690">
        <w:rPr>
          <w:sz w:val="27"/>
          <w:szCs w:val="27"/>
        </w:rPr>
        <w:t xml:space="preserve"> 2</w:t>
      </w:r>
      <w:r w:rsidR="008359FE">
        <w:rPr>
          <w:sz w:val="27"/>
          <w:szCs w:val="27"/>
        </w:rPr>
        <w:t>2</w:t>
      </w:r>
      <w:r w:rsidRPr="00080690">
        <w:rPr>
          <w:sz w:val="27"/>
          <w:szCs w:val="27"/>
        </w:rPr>
        <w:t>.06.202</w:t>
      </w:r>
      <w:r w:rsidR="008359FE">
        <w:rPr>
          <w:sz w:val="27"/>
          <w:szCs w:val="27"/>
        </w:rPr>
        <w:t>6</w:t>
      </w:r>
      <w:r w:rsidRPr="00080690">
        <w:rPr>
          <w:sz w:val="27"/>
          <w:szCs w:val="27"/>
        </w:rPr>
        <w:t xml:space="preserve"> на базе МОУ СОШ № 14 для МОУ СОШ № 27, МОУ СОШ № 14, МОУ гимназии № 9.</w:t>
      </w:r>
    </w:p>
    <w:p w:rsidR="005C1A21" w:rsidRPr="00080690" w:rsidRDefault="005C1A21" w:rsidP="00080690">
      <w:pPr>
        <w:numPr>
          <w:ilvl w:val="0"/>
          <w:numId w:val="2"/>
        </w:numPr>
        <w:jc w:val="both"/>
        <w:rPr>
          <w:sz w:val="27"/>
          <w:szCs w:val="27"/>
        </w:rPr>
      </w:pPr>
      <w:r w:rsidRPr="00080690">
        <w:rPr>
          <w:sz w:val="27"/>
          <w:szCs w:val="27"/>
        </w:rPr>
        <w:t xml:space="preserve">Сформировать в лагере с дневным пребыванием </w:t>
      </w:r>
      <w:r w:rsidR="005A4979" w:rsidRPr="00080690">
        <w:rPr>
          <w:sz w:val="27"/>
          <w:szCs w:val="27"/>
        </w:rPr>
        <w:t>детей 6 отрядов</w:t>
      </w:r>
      <w:r w:rsidRPr="00080690">
        <w:rPr>
          <w:sz w:val="27"/>
          <w:szCs w:val="27"/>
        </w:rPr>
        <w:t>.</w:t>
      </w:r>
    </w:p>
    <w:p w:rsidR="005C1A21" w:rsidRPr="00080690" w:rsidRDefault="005C1A21" w:rsidP="00080690">
      <w:pPr>
        <w:ind w:left="360"/>
        <w:jc w:val="both"/>
        <w:rPr>
          <w:sz w:val="27"/>
          <w:szCs w:val="27"/>
        </w:rPr>
      </w:pPr>
      <w:r w:rsidRPr="00080690">
        <w:rPr>
          <w:sz w:val="27"/>
          <w:szCs w:val="27"/>
        </w:rPr>
        <w:t xml:space="preserve">3.   Назначить начальником лагеря </w:t>
      </w:r>
      <w:proofErr w:type="spellStart"/>
      <w:r w:rsidR="008359FE">
        <w:rPr>
          <w:sz w:val="27"/>
          <w:szCs w:val="27"/>
        </w:rPr>
        <w:t>Гильдееву</w:t>
      </w:r>
      <w:proofErr w:type="spellEnd"/>
      <w:r w:rsidR="008359FE">
        <w:rPr>
          <w:sz w:val="27"/>
          <w:szCs w:val="27"/>
        </w:rPr>
        <w:t xml:space="preserve"> Т.Б., </w:t>
      </w:r>
      <w:r w:rsidR="008359FE" w:rsidRPr="00080690">
        <w:rPr>
          <w:sz w:val="27"/>
          <w:szCs w:val="27"/>
        </w:rPr>
        <w:t>учителя</w:t>
      </w:r>
      <w:r w:rsidRPr="00080690">
        <w:rPr>
          <w:sz w:val="27"/>
          <w:szCs w:val="27"/>
        </w:rPr>
        <w:t xml:space="preserve"> начальных классов </w:t>
      </w:r>
      <w:r w:rsidRPr="00080690">
        <w:rPr>
          <w:sz w:val="27"/>
          <w:szCs w:val="27"/>
        </w:rPr>
        <w:tab/>
        <w:t xml:space="preserve">МОУ СОШ № 14. </w:t>
      </w:r>
    </w:p>
    <w:p w:rsidR="005C1A21" w:rsidRPr="00080690" w:rsidRDefault="005C1A21" w:rsidP="00080690">
      <w:pPr>
        <w:numPr>
          <w:ilvl w:val="0"/>
          <w:numId w:val="1"/>
        </w:numPr>
        <w:jc w:val="both"/>
        <w:rPr>
          <w:sz w:val="27"/>
          <w:szCs w:val="27"/>
        </w:rPr>
      </w:pPr>
      <w:r w:rsidRPr="00080690">
        <w:rPr>
          <w:sz w:val="27"/>
          <w:szCs w:val="27"/>
        </w:rPr>
        <w:t xml:space="preserve">Назначить старшим воспитателем </w:t>
      </w:r>
      <w:r w:rsidR="008359FE">
        <w:rPr>
          <w:sz w:val="27"/>
          <w:szCs w:val="27"/>
        </w:rPr>
        <w:t>Щербакову Н.В.</w:t>
      </w:r>
      <w:r w:rsidRPr="00080690">
        <w:rPr>
          <w:sz w:val="27"/>
          <w:szCs w:val="27"/>
        </w:rPr>
        <w:t xml:space="preserve">., учителя начальных классов МОУ СОШ №14. </w:t>
      </w:r>
    </w:p>
    <w:p w:rsidR="005C1A21" w:rsidRPr="00080690" w:rsidRDefault="005C1A21" w:rsidP="00080690">
      <w:pPr>
        <w:numPr>
          <w:ilvl w:val="0"/>
          <w:numId w:val="1"/>
        </w:numPr>
        <w:jc w:val="both"/>
        <w:rPr>
          <w:sz w:val="27"/>
          <w:szCs w:val="27"/>
        </w:rPr>
      </w:pPr>
      <w:r w:rsidRPr="00080690">
        <w:rPr>
          <w:sz w:val="27"/>
          <w:szCs w:val="27"/>
        </w:rPr>
        <w:t xml:space="preserve">Назначить воспитателями оздоровительного лагеря следующих педагогов:   </w:t>
      </w:r>
    </w:p>
    <w:p w:rsidR="005C1A21" w:rsidRPr="00080690" w:rsidRDefault="005C1A21" w:rsidP="00080690">
      <w:pPr>
        <w:ind w:left="720"/>
        <w:jc w:val="both"/>
        <w:rPr>
          <w:sz w:val="27"/>
          <w:szCs w:val="27"/>
        </w:rPr>
      </w:pPr>
      <w:r w:rsidRPr="00080690">
        <w:rPr>
          <w:sz w:val="27"/>
          <w:szCs w:val="27"/>
        </w:rPr>
        <w:t>Маркову Т.С.,учителя начальных классов МОУ СОШ № 14 (отряд № 1),</w:t>
      </w:r>
    </w:p>
    <w:p w:rsidR="005C1A21" w:rsidRPr="00080690" w:rsidRDefault="005C1A21" w:rsidP="00080690">
      <w:pPr>
        <w:ind w:left="720"/>
        <w:jc w:val="both"/>
        <w:rPr>
          <w:sz w:val="27"/>
          <w:szCs w:val="27"/>
        </w:rPr>
      </w:pPr>
      <w:proofErr w:type="spellStart"/>
      <w:r w:rsidRPr="00080690">
        <w:rPr>
          <w:sz w:val="27"/>
          <w:szCs w:val="27"/>
        </w:rPr>
        <w:t>Фузееву</w:t>
      </w:r>
      <w:proofErr w:type="spellEnd"/>
      <w:r w:rsidRPr="00080690">
        <w:rPr>
          <w:sz w:val="27"/>
          <w:szCs w:val="27"/>
        </w:rPr>
        <w:t xml:space="preserve"> О.А., учителя начальных классов МОУ СОШ № 14 (отряд № 1),</w:t>
      </w:r>
    </w:p>
    <w:p w:rsidR="005A4979" w:rsidRDefault="008359FE" w:rsidP="005A4979">
      <w:pPr>
        <w:ind w:left="72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Бесхмельнову</w:t>
      </w:r>
      <w:proofErr w:type="spellEnd"/>
      <w:r>
        <w:rPr>
          <w:sz w:val="27"/>
          <w:szCs w:val="27"/>
        </w:rPr>
        <w:t xml:space="preserve"> С.Г.,</w:t>
      </w:r>
      <w:r w:rsidR="005C1A21" w:rsidRPr="00080690">
        <w:rPr>
          <w:sz w:val="27"/>
          <w:szCs w:val="27"/>
        </w:rPr>
        <w:t xml:space="preserve"> учителя начальных классов МОУ СОШ № 14 (отряд №</w:t>
      </w:r>
      <w:r>
        <w:rPr>
          <w:sz w:val="27"/>
          <w:szCs w:val="27"/>
        </w:rPr>
        <w:t>2</w:t>
      </w:r>
      <w:r w:rsidR="005C1A21" w:rsidRPr="00080690">
        <w:rPr>
          <w:sz w:val="27"/>
          <w:szCs w:val="27"/>
        </w:rPr>
        <w:t>),</w:t>
      </w:r>
      <w:r>
        <w:rPr>
          <w:sz w:val="27"/>
          <w:szCs w:val="27"/>
        </w:rPr>
        <w:t xml:space="preserve"> Радченко М.И.,</w:t>
      </w:r>
      <w:r w:rsidR="005C1A21" w:rsidRPr="00080690">
        <w:rPr>
          <w:sz w:val="27"/>
          <w:szCs w:val="27"/>
        </w:rPr>
        <w:t xml:space="preserve"> учителя начальных классов МОУ СОШ № 14 (отряд </w:t>
      </w:r>
      <w:r w:rsidR="005C1A21" w:rsidRPr="000D4A7D">
        <w:rPr>
          <w:sz w:val="24"/>
          <w:szCs w:val="24"/>
        </w:rPr>
        <w:t>№ 2),</w:t>
      </w:r>
      <w:proofErr w:type="spellStart"/>
      <w:r w:rsidR="00B302C7">
        <w:rPr>
          <w:sz w:val="24"/>
          <w:szCs w:val="24"/>
        </w:rPr>
        <w:t>Шкред</w:t>
      </w:r>
      <w:proofErr w:type="spellEnd"/>
      <w:r w:rsidR="00B302C7">
        <w:rPr>
          <w:sz w:val="24"/>
          <w:szCs w:val="24"/>
        </w:rPr>
        <w:t xml:space="preserve"> </w:t>
      </w:r>
      <w:proofErr w:type="spellStart"/>
      <w:r w:rsidR="00B302C7">
        <w:rPr>
          <w:sz w:val="24"/>
          <w:szCs w:val="24"/>
        </w:rPr>
        <w:t>Н.М.,</w:t>
      </w:r>
      <w:r w:rsidR="00B302C7" w:rsidRPr="00B302C7">
        <w:rPr>
          <w:sz w:val="24"/>
          <w:szCs w:val="24"/>
        </w:rPr>
        <w:t>учителя</w:t>
      </w:r>
      <w:proofErr w:type="spellEnd"/>
      <w:r w:rsidR="00B302C7" w:rsidRPr="00B302C7">
        <w:rPr>
          <w:sz w:val="24"/>
          <w:szCs w:val="24"/>
        </w:rPr>
        <w:t xml:space="preserve"> начальных классов МОУ СОШ № 14 (отряд № 2)</w:t>
      </w:r>
      <w:r w:rsidR="00B302C7">
        <w:rPr>
          <w:sz w:val="24"/>
          <w:szCs w:val="24"/>
        </w:rPr>
        <w:t xml:space="preserve">,  </w:t>
      </w:r>
      <w:proofErr w:type="spellStart"/>
      <w:r w:rsidRPr="000D4A7D">
        <w:rPr>
          <w:sz w:val="24"/>
          <w:szCs w:val="24"/>
        </w:rPr>
        <w:t>Наветн</w:t>
      </w:r>
      <w:r w:rsidR="005A4979">
        <w:rPr>
          <w:sz w:val="24"/>
          <w:szCs w:val="24"/>
        </w:rPr>
        <w:t>ую</w:t>
      </w:r>
      <w:proofErr w:type="spellEnd"/>
      <w:r w:rsidRPr="000D4A7D">
        <w:rPr>
          <w:sz w:val="24"/>
          <w:szCs w:val="24"/>
        </w:rPr>
        <w:t xml:space="preserve"> С.А., </w:t>
      </w:r>
      <w:r w:rsidR="005C1A21" w:rsidRPr="000D4A7D">
        <w:rPr>
          <w:sz w:val="24"/>
          <w:szCs w:val="24"/>
        </w:rPr>
        <w:t>учителя начальных классов МОУ гимназии № 9 (отряд №3),</w:t>
      </w:r>
      <w:r w:rsidRPr="000D4A7D">
        <w:rPr>
          <w:sz w:val="24"/>
          <w:szCs w:val="24"/>
        </w:rPr>
        <w:t xml:space="preserve"> Ладо Н.А</w:t>
      </w:r>
      <w:r w:rsidR="005C1A21" w:rsidRPr="000D4A7D">
        <w:rPr>
          <w:sz w:val="24"/>
          <w:szCs w:val="24"/>
        </w:rPr>
        <w:t>., учителя начальных классов МОУ гимназии № 9 (отряд №</w:t>
      </w:r>
      <w:r w:rsidR="000D4A7D" w:rsidRPr="000D4A7D">
        <w:rPr>
          <w:sz w:val="24"/>
          <w:szCs w:val="24"/>
        </w:rPr>
        <w:t>4</w:t>
      </w:r>
      <w:r w:rsidR="005C1A21" w:rsidRPr="000D4A7D">
        <w:rPr>
          <w:sz w:val="24"/>
          <w:szCs w:val="24"/>
        </w:rPr>
        <w:t xml:space="preserve">), </w:t>
      </w:r>
      <w:r w:rsidRPr="000D4A7D">
        <w:rPr>
          <w:sz w:val="24"/>
          <w:szCs w:val="24"/>
        </w:rPr>
        <w:t>Бакун К.А</w:t>
      </w:r>
      <w:r w:rsidR="005C1A21" w:rsidRPr="000D4A7D">
        <w:rPr>
          <w:sz w:val="24"/>
          <w:szCs w:val="24"/>
        </w:rPr>
        <w:t>., учителя английского языка МОУ гимназии № 9 (отряд №</w:t>
      </w:r>
      <w:r w:rsidR="000D4A7D" w:rsidRPr="000D4A7D">
        <w:rPr>
          <w:sz w:val="24"/>
          <w:szCs w:val="24"/>
        </w:rPr>
        <w:t>3</w:t>
      </w:r>
      <w:r w:rsidR="005C1A21" w:rsidRPr="000D4A7D">
        <w:rPr>
          <w:sz w:val="24"/>
          <w:szCs w:val="24"/>
        </w:rPr>
        <w:t xml:space="preserve">), </w:t>
      </w:r>
      <w:r w:rsidRPr="000D4A7D">
        <w:rPr>
          <w:sz w:val="24"/>
          <w:szCs w:val="24"/>
        </w:rPr>
        <w:t>Митрофанов</w:t>
      </w:r>
      <w:r w:rsidR="005A4979">
        <w:rPr>
          <w:sz w:val="24"/>
          <w:szCs w:val="24"/>
        </w:rPr>
        <w:t>у</w:t>
      </w:r>
      <w:r w:rsidRPr="000D4A7D">
        <w:rPr>
          <w:sz w:val="24"/>
          <w:szCs w:val="24"/>
        </w:rPr>
        <w:t xml:space="preserve"> Т.А</w:t>
      </w:r>
      <w:r w:rsidR="005C1A21" w:rsidRPr="000D4A7D">
        <w:rPr>
          <w:sz w:val="24"/>
          <w:szCs w:val="24"/>
        </w:rPr>
        <w:t xml:space="preserve">., </w:t>
      </w:r>
      <w:r w:rsidR="000D4A7D" w:rsidRPr="000D4A7D">
        <w:rPr>
          <w:sz w:val="24"/>
          <w:szCs w:val="24"/>
        </w:rPr>
        <w:t xml:space="preserve">учителя начальных классов </w:t>
      </w:r>
      <w:r w:rsidR="005C1A21" w:rsidRPr="000D4A7D">
        <w:rPr>
          <w:sz w:val="24"/>
          <w:szCs w:val="24"/>
        </w:rPr>
        <w:t>МОУ гимназии № 9 (отряд №4),Мещерякову Е.В.,учителя начальных классов МОУ гимназии №9 (отряд №4),</w:t>
      </w:r>
      <w:r w:rsidR="005A4979" w:rsidRPr="005A4979">
        <w:rPr>
          <w:sz w:val="27"/>
          <w:szCs w:val="27"/>
        </w:rPr>
        <w:t>Зайцев</w:t>
      </w:r>
      <w:r w:rsidR="005A4979">
        <w:rPr>
          <w:sz w:val="27"/>
          <w:szCs w:val="27"/>
        </w:rPr>
        <w:t>у</w:t>
      </w:r>
      <w:r w:rsidR="005A4979" w:rsidRPr="005A4979">
        <w:rPr>
          <w:sz w:val="27"/>
          <w:szCs w:val="27"/>
        </w:rPr>
        <w:t xml:space="preserve"> Н.В.</w:t>
      </w:r>
      <w:r w:rsidR="005A4979">
        <w:rPr>
          <w:sz w:val="27"/>
          <w:szCs w:val="27"/>
        </w:rPr>
        <w:t xml:space="preserve">,  </w:t>
      </w:r>
      <w:r w:rsidR="005C1A21" w:rsidRPr="005A4979">
        <w:rPr>
          <w:sz w:val="27"/>
          <w:szCs w:val="27"/>
        </w:rPr>
        <w:t xml:space="preserve">учителя начальных классов, ответственную за МОУ СОШ № 27 (отряд № 5), </w:t>
      </w:r>
      <w:r w:rsidR="005A4979" w:rsidRPr="005A4979">
        <w:rPr>
          <w:sz w:val="27"/>
          <w:szCs w:val="27"/>
        </w:rPr>
        <w:t xml:space="preserve">Кормилину Е.Н., учителя начальных классов МОУ СОШ № 27 (отряд №5),  Казакову Т.И., </w:t>
      </w:r>
      <w:r w:rsidR="005C1A21" w:rsidRPr="005A4979">
        <w:rPr>
          <w:sz w:val="27"/>
          <w:szCs w:val="27"/>
        </w:rPr>
        <w:t xml:space="preserve">учителя начальных классов МОУ СОШ № 27 (отряд №6), </w:t>
      </w:r>
      <w:r w:rsidR="005A4979" w:rsidRPr="005A4979">
        <w:rPr>
          <w:sz w:val="27"/>
          <w:szCs w:val="27"/>
        </w:rPr>
        <w:t>Ершову Л.К., учителя начальных классов МОУ СОШ № 27 (отряд №6)</w:t>
      </w:r>
      <w:r w:rsidR="005A4979">
        <w:rPr>
          <w:sz w:val="27"/>
          <w:szCs w:val="27"/>
        </w:rPr>
        <w:t>.</w:t>
      </w:r>
    </w:p>
    <w:p w:rsidR="005C1A21" w:rsidRPr="000D4A7D" w:rsidRDefault="005C1A21" w:rsidP="005A4979">
      <w:pPr>
        <w:ind w:left="720"/>
        <w:jc w:val="both"/>
        <w:rPr>
          <w:sz w:val="27"/>
          <w:szCs w:val="27"/>
          <w:highlight w:val="yellow"/>
        </w:rPr>
      </w:pPr>
      <w:r w:rsidRPr="00435FC2">
        <w:rPr>
          <w:sz w:val="27"/>
          <w:szCs w:val="27"/>
        </w:rPr>
        <w:lastRenderedPageBreak/>
        <w:t>Назначить руководителями кружков следующих педагогов МОУ СОШ № 14:  «</w:t>
      </w:r>
      <w:r w:rsidR="00003D13" w:rsidRPr="00003D13">
        <w:rPr>
          <w:sz w:val="27"/>
          <w:szCs w:val="27"/>
        </w:rPr>
        <w:t>Театральная студия</w:t>
      </w:r>
      <w:r w:rsidRPr="00003D13">
        <w:rPr>
          <w:sz w:val="27"/>
          <w:szCs w:val="27"/>
        </w:rPr>
        <w:t>»– Косареву Е.И.., педагога дополнительного образования</w:t>
      </w:r>
      <w:proofErr w:type="gramStart"/>
      <w:r w:rsidRPr="00003D13">
        <w:rPr>
          <w:sz w:val="27"/>
          <w:szCs w:val="27"/>
        </w:rPr>
        <w:t>,«</w:t>
      </w:r>
      <w:proofErr w:type="gramEnd"/>
      <w:r w:rsidRPr="00003D13">
        <w:rPr>
          <w:sz w:val="27"/>
          <w:szCs w:val="27"/>
        </w:rPr>
        <w:t>Танцплощадка» -Морозову Е.С., учителя внеурочной деятельности,«</w:t>
      </w:r>
      <w:proofErr w:type="spellStart"/>
      <w:r w:rsidRPr="00003D13">
        <w:rPr>
          <w:sz w:val="27"/>
          <w:szCs w:val="27"/>
        </w:rPr>
        <w:t>Мульт-салон</w:t>
      </w:r>
      <w:proofErr w:type="spellEnd"/>
      <w:r w:rsidRPr="00003D13">
        <w:rPr>
          <w:sz w:val="27"/>
          <w:szCs w:val="27"/>
        </w:rPr>
        <w:t xml:space="preserve"> «Карусель»»-</w:t>
      </w:r>
      <w:bookmarkStart w:id="0" w:name="_Hlk199261811"/>
      <w:proofErr w:type="spellStart"/>
      <w:r w:rsidR="00003D13" w:rsidRPr="00003D13">
        <w:rPr>
          <w:sz w:val="27"/>
          <w:szCs w:val="27"/>
        </w:rPr>
        <w:t>КропачевуА.А</w:t>
      </w:r>
      <w:proofErr w:type="spellEnd"/>
      <w:r w:rsidR="00003D13" w:rsidRPr="00003D13">
        <w:rPr>
          <w:sz w:val="27"/>
          <w:szCs w:val="27"/>
        </w:rPr>
        <w:t xml:space="preserve">., </w:t>
      </w:r>
      <w:r w:rsidRPr="00003D13">
        <w:rPr>
          <w:sz w:val="27"/>
          <w:szCs w:val="27"/>
        </w:rPr>
        <w:t>учителя иностранного языка</w:t>
      </w:r>
      <w:bookmarkEnd w:id="0"/>
      <w:r w:rsidRPr="00003D13">
        <w:rPr>
          <w:sz w:val="27"/>
          <w:szCs w:val="27"/>
        </w:rPr>
        <w:t xml:space="preserve">, </w:t>
      </w:r>
      <w:r w:rsidR="00003D13">
        <w:rPr>
          <w:sz w:val="27"/>
          <w:szCs w:val="27"/>
        </w:rPr>
        <w:t xml:space="preserve">«Весёлый английский» - </w:t>
      </w:r>
      <w:r w:rsidR="00003D13" w:rsidRPr="00003D13">
        <w:rPr>
          <w:sz w:val="27"/>
          <w:szCs w:val="27"/>
        </w:rPr>
        <w:t>Малахов</w:t>
      </w:r>
      <w:r w:rsidR="00003D13">
        <w:rPr>
          <w:sz w:val="27"/>
          <w:szCs w:val="27"/>
        </w:rPr>
        <w:t>у</w:t>
      </w:r>
      <w:r w:rsidR="00003D13" w:rsidRPr="00003D13">
        <w:rPr>
          <w:sz w:val="27"/>
          <w:szCs w:val="27"/>
        </w:rPr>
        <w:t xml:space="preserve"> И.В.,</w:t>
      </w:r>
      <w:r w:rsidRPr="00003D13">
        <w:rPr>
          <w:sz w:val="27"/>
          <w:szCs w:val="27"/>
        </w:rPr>
        <w:t xml:space="preserve"> учителя иностранного языка,  «Хоровая студия»-Серову Г.В., учителя внеурочной деятельности, «Подвижные игры»-Токареву Ю.П., </w:t>
      </w:r>
      <w:r w:rsidR="00003D13">
        <w:rPr>
          <w:sz w:val="27"/>
          <w:szCs w:val="27"/>
        </w:rPr>
        <w:t xml:space="preserve">Ионину В.К., </w:t>
      </w:r>
      <w:r w:rsidRPr="00003D13">
        <w:rPr>
          <w:sz w:val="27"/>
          <w:szCs w:val="27"/>
        </w:rPr>
        <w:t>учител</w:t>
      </w:r>
      <w:r w:rsidR="00003D13">
        <w:rPr>
          <w:sz w:val="27"/>
          <w:szCs w:val="27"/>
        </w:rPr>
        <w:t>ей</w:t>
      </w:r>
      <w:r w:rsidRPr="00003D13">
        <w:rPr>
          <w:sz w:val="27"/>
          <w:szCs w:val="27"/>
        </w:rPr>
        <w:t xml:space="preserve"> физической  культуры, «Азбука общения»-Чирва Л.И., педагога-психолога, «Литературный калейдоскоп»- </w:t>
      </w:r>
      <w:proofErr w:type="spellStart"/>
      <w:r w:rsidRPr="00003D13">
        <w:rPr>
          <w:sz w:val="27"/>
          <w:szCs w:val="27"/>
        </w:rPr>
        <w:t>Шевёлкину</w:t>
      </w:r>
      <w:proofErr w:type="spellEnd"/>
      <w:r w:rsidRPr="00003D13">
        <w:rPr>
          <w:sz w:val="27"/>
          <w:szCs w:val="27"/>
        </w:rPr>
        <w:t xml:space="preserve"> О.А., учителя русского языка и литературы, «Математическая грамотность»- </w:t>
      </w:r>
      <w:r w:rsidR="00003D13" w:rsidRPr="00003D13">
        <w:rPr>
          <w:sz w:val="27"/>
          <w:szCs w:val="27"/>
        </w:rPr>
        <w:t>Приймак Т.В.,</w:t>
      </w:r>
      <w:r w:rsidRPr="00003D13">
        <w:rPr>
          <w:sz w:val="27"/>
          <w:szCs w:val="27"/>
        </w:rPr>
        <w:t xml:space="preserve"> учителя математики, «Веселый этикет»- Зеленкову С.Г., учителя истории, «Пифагор»-</w:t>
      </w:r>
      <w:r w:rsidR="00003D13" w:rsidRPr="00003D13">
        <w:rPr>
          <w:sz w:val="27"/>
          <w:szCs w:val="27"/>
        </w:rPr>
        <w:t xml:space="preserve"> Лис</w:t>
      </w:r>
      <w:r w:rsidRPr="00003D13">
        <w:rPr>
          <w:sz w:val="27"/>
          <w:szCs w:val="27"/>
        </w:rPr>
        <w:t xml:space="preserve"> Д.В., учителя математики, «Эко Мир</w:t>
      </w:r>
      <w:proofErr w:type="gramStart"/>
      <w:r w:rsidRPr="00003D13">
        <w:rPr>
          <w:sz w:val="27"/>
          <w:szCs w:val="27"/>
        </w:rPr>
        <w:t>»-</w:t>
      </w:r>
      <w:proofErr w:type="gramEnd"/>
      <w:r w:rsidRPr="00003D13">
        <w:rPr>
          <w:sz w:val="27"/>
          <w:szCs w:val="27"/>
        </w:rPr>
        <w:t>Монахову Е.С., учителя биологии</w:t>
      </w:r>
      <w:r w:rsidR="00003D13">
        <w:rPr>
          <w:sz w:val="27"/>
          <w:szCs w:val="27"/>
        </w:rPr>
        <w:t>, «Кружок безопасно</w:t>
      </w:r>
      <w:r w:rsidR="00D7098A">
        <w:rPr>
          <w:sz w:val="27"/>
          <w:szCs w:val="27"/>
        </w:rPr>
        <w:t xml:space="preserve">сти» - </w:t>
      </w:r>
      <w:proofErr w:type="spellStart"/>
      <w:r w:rsidR="00D7098A">
        <w:rPr>
          <w:sz w:val="27"/>
          <w:szCs w:val="27"/>
        </w:rPr>
        <w:t>Фузеева</w:t>
      </w:r>
      <w:proofErr w:type="spellEnd"/>
      <w:r w:rsidR="00D7098A">
        <w:rPr>
          <w:sz w:val="27"/>
          <w:szCs w:val="27"/>
        </w:rPr>
        <w:t xml:space="preserve"> В.В., учителя основ безопасности и защиты Родины</w:t>
      </w:r>
      <w:r w:rsidR="00003D13" w:rsidRPr="00D7098A">
        <w:rPr>
          <w:sz w:val="27"/>
          <w:szCs w:val="27"/>
        </w:rPr>
        <w:t>,</w:t>
      </w:r>
      <w:r w:rsidR="00003D13">
        <w:rPr>
          <w:sz w:val="27"/>
          <w:szCs w:val="27"/>
        </w:rPr>
        <w:t xml:space="preserve">  «Очумелые ручки» - Ширшову Н.С., учителя труда, «</w:t>
      </w:r>
      <w:proofErr w:type="spellStart"/>
      <w:r w:rsidR="00003D13">
        <w:rPr>
          <w:sz w:val="27"/>
          <w:szCs w:val="27"/>
        </w:rPr>
        <w:t>ИгроМир</w:t>
      </w:r>
      <w:proofErr w:type="spellEnd"/>
      <w:r w:rsidR="00003D13">
        <w:rPr>
          <w:sz w:val="27"/>
          <w:szCs w:val="27"/>
        </w:rPr>
        <w:t>» - Никулина И.Ю., учителя информатики.</w:t>
      </w:r>
    </w:p>
    <w:p w:rsidR="005C1A21" w:rsidRPr="00080690" w:rsidRDefault="00003D13" w:rsidP="00080690">
      <w:pPr>
        <w:numPr>
          <w:ilvl w:val="0"/>
          <w:numId w:val="1"/>
        </w:numPr>
        <w:jc w:val="both"/>
        <w:rPr>
          <w:sz w:val="27"/>
          <w:szCs w:val="27"/>
        </w:rPr>
      </w:pPr>
      <w:r w:rsidRPr="00080690">
        <w:rPr>
          <w:sz w:val="27"/>
          <w:szCs w:val="27"/>
        </w:rPr>
        <w:t>Назначить медицинским</w:t>
      </w:r>
      <w:r w:rsidR="005C1A21" w:rsidRPr="00080690">
        <w:rPr>
          <w:sz w:val="27"/>
          <w:szCs w:val="27"/>
        </w:rPr>
        <w:t xml:space="preserve"> работником оздоровительного лагеря  </w:t>
      </w:r>
    </w:p>
    <w:p w:rsidR="005C1A21" w:rsidRPr="00080690" w:rsidRDefault="005C1A21" w:rsidP="00080690">
      <w:pPr>
        <w:jc w:val="both"/>
        <w:rPr>
          <w:sz w:val="27"/>
          <w:szCs w:val="27"/>
        </w:rPr>
      </w:pPr>
      <w:r w:rsidRPr="00080690">
        <w:rPr>
          <w:sz w:val="27"/>
          <w:szCs w:val="27"/>
          <w:shd w:val="clear" w:color="auto" w:fill="FFFFFF"/>
        </w:rPr>
        <w:t xml:space="preserve">          Михееву А.А.</w:t>
      </w:r>
    </w:p>
    <w:p w:rsidR="005C1A21" w:rsidRPr="00D7098A" w:rsidRDefault="005C1A21" w:rsidP="00080690">
      <w:pPr>
        <w:numPr>
          <w:ilvl w:val="0"/>
          <w:numId w:val="1"/>
        </w:numPr>
        <w:jc w:val="both"/>
        <w:rPr>
          <w:sz w:val="27"/>
          <w:szCs w:val="27"/>
        </w:rPr>
      </w:pPr>
      <w:r w:rsidRPr="00080690">
        <w:rPr>
          <w:sz w:val="27"/>
          <w:szCs w:val="27"/>
        </w:rPr>
        <w:t xml:space="preserve">Назначить уборщиками служебных </w:t>
      </w:r>
      <w:r w:rsidR="00003D13" w:rsidRPr="00080690">
        <w:rPr>
          <w:sz w:val="27"/>
          <w:szCs w:val="27"/>
        </w:rPr>
        <w:t>помещений оздоровительного</w:t>
      </w:r>
      <w:r w:rsidRPr="00080690">
        <w:rPr>
          <w:sz w:val="27"/>
          <w:szCs w:val="27"/>
        </w:rPr>
        <w:t xml:space="preserve"> лагеря с дневным пребыванием детей </w:t>
      </w:r>
      <w:proofErr w:type="spellStart"/>
      <w:r w:rsidRPr="00D7098A">
        <w:rPr>
          <w:sz w:val="27"/>
          <w:szCs w:val="27"/>
        </w:rPr>
        <w:t>Дрига</w:t>
      </w:r>
      <w:proofErr w:type="spellEnd"/>
      <w:r w:rsidRPr="00D7098A">
        <w:rPr>
          <w:sz w:val="27"/>
          <w:szCs w:val="27"/>
        </w:rPr>
        <w:t xml:space="preserve"> Ю.В.</w:t>
      </w:r>
      <w:r w:rsidR="00003D13" w:rsidRPr="00D7098A">
        <w:rPr>
          <w:sz w:val="27"/>
          <w:szCs w:val="27"/>
        </w:rPr>
        <w:t>, Карнаухову</w:t>
      </w:r>
      <w:r w:rsidRPr="00D7098A">
        <w:rPr>
          <w:sz w:val="27"/>
          <w:szCs w:val="27"/>
        </w:rPr>
        <w:t xml:space="preserve"> И.Г., Плаксину Т.Л.</w:t>
      </w:r>
    </w:p>
    <w:p w:rsidR="005C1A21" w:rsidRPr="00080690" w:rsidRDefault="005C1A21" w:rsidP="00080690">
      <w:pPr>
        <w:pStyle w:val="a7"/>
        <w:numPr>
          <w:ilvl w:val="0"/>
          <w:numId w:val="1"/>
        </w:numPr>
        <w:suppressAutoHyphens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080690">
        <w:rPr>
          <w:rFonts w:ascii="Times New Roman CYR" w:hAnsi="Times New Roman CYR" w:cs="Times New Roman CYR"/>
          <w:sz w:val="27"/>
          <w:szCs w:val="27"/>
        </w:rPr>
        <w:t xml:space="preserve">Назначить комиссию по списанию денежных средств на оплату текущих расходов для всех категорий детей в пришкольном лагере в составе: </w:t>
      </w:r>
    </w:p>
    <w:p w:rsidR="005C1A21" w:rsidRPr="00080690" w:rsidRDefault="000D4A7D" w:rsidP="00080690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7"/>
          <w:szCs w:val="27"/>
        </w:rPr>
      </w:pPr>
      <w:r w:rsidRPr="00080690">
        <w:rPr>
          <w:rFonts w:ascii="Times New Roman CYR" w:hAnsi="Times New Roman CYR" w:cs="Times New Roman CYR"/>
          <w:sz w:val="27"/>
          <w:szCs w:val="27"/>
        </w:rPr>
        <w:t xml:space="preserve">председатель: </w:t>
      </w:r>
      <w:proofErr w:type="spellStart"/>
      <w:r w:rsidRPr="00080690">
        <w:rPr>
          <w:rFonts w:ascii="Times New Roman CYR" w:hAnsi="Times New Roman CYR" w:cs="Times New Roman CYR"/>
          <w:sz w:val="27"/>
          <w:szCs w:val="27"/>
        </w:rPr>
        <w:t>Загвозкина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 xml:space="preserve"> А.В.</w:t>
      </w:r>
      <w:r w:rsidR="005C1A21" w:rsidRPr="00080690">
        <w:rPr>
          <w:rFonts w:ascii="Times New Roman CYR" w:hAnsi="Times New Roman CYR" w:cs="Times New Roman CYR"/>
          <w:sz w:val="27"/>
          <w:szCs w:val="27"/>
        </w:rPr>
        <w:t xml:space="preserve">., заместитель директора по ВР, </w:t>
      </w:r>
    </w:p>
    <w:p w:rsidR="005C1A21" w:rsidRPr="00080690" w:rsidRDefault="005C1A21" w:rsidP="00080690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7"/>
          <w:szCs w:val="27"/>
        </w:rPr>
      </w:pPr>
      <w:r w:rsidRPr="00080690">
        <w:rPr>
          <w:rFonts w:ascii="Times New Roman CYR" w:hAnsi="Times New Roman CYR" w:cs="Times New Roman CYR"/>
          <w:sz w:val="27"/>
          <w:szCs w:val="27"/>
        </w:rPr>
        <w:t>члены комиссии: Корнеева Н.В., главный бухгалтер;</w:t>
      </w:r>
    </w:p>
    <w:p w:rsidR="005C1A21" w:rsidRPr="00080690" w:rsidRDefault="005C1A21" w:rsidP="00080690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7"/>
          <w:szCs w:val="27"/>
        </w:rPr>
      </w:pPr>
      <w:r w:rsidRPr="00080690">
        <w:rPr>
          <w:rFonts w:ascii="Times New Roman CYR" w:hAnsi="Times New Roman CYR" w:cs="Times New Roman CYR"/>
          <w:sz w:val="27"/>
          <w:szCs w:val="27"/>
        </w:rPr>
        <w:tab/>
      </w:r>
      <w:r w:rsidRPr="00080690">
        <w:rPr>
          <w:rFonts w:ascii="Times New Roman CYR" w:hAnsi="Times New Roman CYR" w:cs="Times New Roman CYR"/>
          <w:sz w:val="27"/>
          <w:szCs w:val="27"/>
        </w:rPr>
        <w:tab/>
        <w:t>Хоненко И.А., бухгалтер;</w:t>
      </w:r>
    </w:p>
    <w:p w:rsidR="005C1A21" w:rsidRPr="00080690" w:rsidRDefault="000D4A7D" w:rsidP="00080690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7"/>
          <w:szCs w:val="27"/>
        </w:rPr>
      </w:pPr>
      <w:proofErr w:type="spellStart"/>
      <w:r>
        <w:rPr>
          <w:rFonts w:ascii="Times New Roman CYR" w:hAnsi="Times New Roman CYR" w:cs="Times New Roman CYR"/>
          <w:sz w:val="27"/>
          <w:szCs w:val="27"/>
        </w:rPr>
        <w:t>Гильдеев</w:t>
      </w:r>
      <w:r w:rsidR="00003D13">
        <w:rPr>
          <w:rFonts w:ascii="Times New Roman CYR" w:hAnsi="Times New Roman CYR" w:cs="Times New Roman CYR"/>
          <w:sz w:val="27"/>
          <w:szCs w:val="27"/>
        </w:rPr>
        <w:t>у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 xml:space="preserve"> Т.Б</w:t>
      </w:r>
      <w:r w:rsidR="005C1A21" w:rsidRPr="00080690">
        <w:rPr>
          <w:rFonts w:ascii="Times New Roman CYR" w:hAnsi="Times New Roman CYR" w:cs="Times New Roman CYR"/>
          <w:sz w:val="27"/>
          <w:szCs w:val="27"/>
        </w:rPr>
        <w:t>., начальник пришкольного лагеря;</w:t>
      </w:r>
    </w:p>
    <w:p w:rsidR="005C1A21" w:rsidRPr="00080690" w:rsidRDefault="005C1A21" w:rsidP="00080690">
      <w:pPr>
        <w:ind w:left="720"/>
        <w:jc w:val="both"/>
        <w:rPr>
          <w:sz w:val="27"/>
          <w:szCs w:val="27"/>
        </w:rPr>
      </w:pPr>
      <w:r w:rsidRPr="00080690">
        <w:rPr>
          <w:rFonts w:ascii="Times New Roman CYR" w:hAnsi="Times New Roman CYR" w:cs="Times New Roman CYR"/>
          <w:sz w:val="27"/>
          <w:szCs w:val="27"/>
        </w:rPr>
        <w:tab/>
      </w:r>
      <w:r w:rsidRPr="00080690">
        <w:rPr>
          <w:rFonts w:ascii="Times New Roman CYR" w:hAnsi="Times New Roman CYR" w:cs="Times New Roman CYR"/>
          <w:sz w:val="27"/>
          <w:szCs w:val="27"/>
        </w:rPr>
        <w:tab/>
      </w:r>
      <w:r w:rsidR="000D4A7D">
        <w:rPr>
          <w:rFonts w:ascii="Times New Roman CYR" w:hAnsi="Times New Roman CYR" w:cs="Times New Roman CYR"/>
          <w:sz w:val="27"/>
          <w:szCs w:val="27"/>
        </w:rPr>
        <w:t>Щербаков</w:t>
      </w:r>
      <w:r w:rsidR="00003D13">
        <w:rPr>
          <w:rFonts w:ascii="Times New Roman CYR" w:hAnsi="Times New Roman CYR" w:cs="Times New Roman CYR"/>
          <w:sz w:val="27"/>
          <w:szCs w:val="27"/>
        </w:rPr>
        <w:t>у</w:t>
      </w:r>
      <w:r w:rsidR="000D4A7D">
        <w:rPr>
          <w:rFonts w:ascii="Times New Roman CYR" w:hAnsi="Times New Roman CYR" w:cs="Times New Roman CYR"/>
          <w:sz w:val="27"/>
          <w:szCs w:val="27"/>
        </w:rPr>
        <w:t xml:space="preserve"> Н.В</w:t>
      </w:r>
      <w:r w:rsidRPr="00080690">
        <w:rPr>
          <w:rFonts w:ascii="Times New Roman CYR" w:hAnsi="Times New Roman CYR" w:cs="Times New Roman CYR"/>
          <w:sz w:val="27"/>
          <w:szCs w:val="27"/>
        </w:rPr>
        <w:t>., старший воспитатель</w:t>
      </w:r>
    </w:p>
    <w:p w:rsidR="005C1A21" w:rsidRPr="00080690" w:rsidRDefault="005C1A21" w:rsidP="000D4A7D">
      <w:pPr>
        <w:numPr>
          <w:ilvl w:val="0"/>
          <w:numId w:val="1"/>
        </w:numPr>
        <w:rPr>
          <w:sz w:val="27"/>
          <w:szCs w:val="27"/>
        </w:rPr>
      </w:pPr>
      <w:r w:rsidRPr="00080690">
        <w:rPr>
          <w:sz w:val="27"/>
          <w:szCs w:val="27"/>
        </w:rPr>
        <w:t xml:space="preserve">Начальнику </w:t>
      </w:r>
      <w:r w:rsidR="000D4A7D" w:rsidRPr="00080690">
        <w:rPr>
          <w:sz w:val="27"/>
          <w:szCs w:val="27"/>
        </w:rPr>
        <w:t xml:space="preserve">лагеря </w:t>
      </w:r>
      <w:proofErr w:type="spellStart"/>
      <w:r w:rsidR="000D4A7D" w:rsidRPr="00080690">
        <w:rPr>
          <w:sz w:val="27"/>
          <w:szCs w:val="27"/>
        </w:rPr>
        <w:t>Гильдеевой</w:t>
      </w:r>
      <w:proofErr w:type="spellEnd"/>
      <w:r w:rsidR="000D4A7D">
        <w:rPr>
          <w:sz w:val="27"/>
          <w:szCs w:val="27"/>
        </w:rPr>
        <w:t xml:space="preserve"> Т.Б.</w:t>
      </w:r>
      <w:r w:rsidRPr="00080690">
        <w:rPr>
          <w:sz w:val="27"/>
          <w:szCs w:val="27"/>
        </w:rPr>
        <w:t xml:space="preserve">. провести инструктаж по технике </w:t>
      </w:r>
      <w:r w:rsidR="000D4A7D" w:rsidRPr="00080690">
        <w:rPr>
          <w:sz w:val="27"/>
          <w:szCs w:val="27"/>
        </w:rPr>
        <w:t>безопасности и</w:t>
      </w:r>
      <w:r w:rsidR="00D81A76" w:rsidRPr="00080690">
        <w:rPr>
          <w:sz w:val="27"/>
          <w:szCs w:val="27"/>
        </w:rPr>
        <w:t xml:space="preserve"> по охране труда </w:t>
      </w:r>
      <w:r w:rsidRPr="00080690">
        <w:rPr>
          <w:sz w:val="27"/>
          <w:szCs w:val="27"/>
        </w:rPr>
        <w:t>среди воспитателей</w:t>
      </w:r>
      <w:r w:rsidR="00D81A76" w:rsidRPr="00D57DA0">
        <w:rPr>
          <w:sz w:val="27"/>
          <w:szCs w:val="27"/>
        </w:rPr>
        <w:t>2</w:t>
      </w:r>
      <w:r w:rsidR="000D4A7D" w:rsidRPr="00D57DA0">
        <w:rPr>
          <w:sz w:val="27"/>
          <w:szCs w:val="27"/>
        </w:rPr>
        <w:t>8</w:t>
      </w:r>
      <w:r w:rsidR="00D81A76" w:rsidRPr="00D57DA0">
        <w:rPr>
          <w:sz w:val="27"/>
          <w:szCs w:val="27"/>
        </w:rPr>
        <w:t>.05.202</w:t>
      </w:r>
      <w:r w:rsidR="000D4A7D" w:rsidRPr="00D57DA0">
        <w:rPr>
          <w:sz w:val="27"/>
          <w:szCs w:val="27"/>
        </w:rPr>
        <w:t>6</w:t>
      </w:r>
      <w:r w:rsidR="00D81A76" w:rsidRPr="00D57DA0">
        <w:rPr>
          <w:sz w:val="27"/>
          <w:szCs w:val="27"/>
        </w:rPr>
        <w:t>.</w:t>
      </w:r>
    </w:p>
    <w:p w:rsidR="00D81A76" w:rsidRPr="00080690" w:rsidRDefault="005C1A21" w:rsidP="00362341">
      <w:pPr>
        <w:numPr>
          <w:ilvl w:val="0"/>
          <w:numId w:val="1"/>
        </w:numPr>
        <w:jc w:val="both"/>
        <w:rPr>
          <w:sz w:val="27"/>
          <w:szCs w:val="27"/>
        </w:rPr>
      </w:pPr>
      <w:r w:rsidRPr="00080690">
        <w:rPr>
          <w:sz w:val="27"/>
          <w:szCs w:val="27"/>
        </w:rPr>
        <w:t xml:space="preserve">Ответственность за жизнь и здоровье детей возложить на </w:t>
      </w:r>
      <w:r w:rsidR="00D81A76" w:rsidRPr="00080690">
        <w:rPr>
          <w:sz w:val="27"/>
          <w:szCs w:val="27"/>
        </w:rPr>
        <w:t xml:space="preserve">начальника лагеря </w:t>
      </w:r>
      <w:proofErr w:type="spellStart"/>
      <w:r w:rsidR="000D4A7D">
        <w:rPr>
          <w:sz w:val="27"/>
          <w:szCs w:val="27"/>
        </w:rPr>
        <w:t>Гильдееву</w:t>
      </w:r>
      <w:proofErr w:type="spellEnd"/>
      <w:r w:rsidR="000D4A7D">
        <w:rPr>
          <w:sz w:val="27"/>
          <w:szCs w:val="27"/>
        </w:rPr>
        <w:t xml:space="preserve"> Т.Б</w:t>
      </w:r>
      <w:r w:rsidR="00D81A76" w:rsidRPr="00080690">
        <w:rPr>
          <w:sz w:val="27"/>
          <w:szCs w:val="27"/>
        </w:rPr>
        <w:t xml:space="preserve">., </w:t>
      </w:r>
      <w:r w:rsidRPr="00080690">
        <w:rPr>
          <w:sz w:val="27"/>
          <w:szCs w:val="27"/>
        </w:rPr>
        <w:t>воспитателей</w:t>
      </w:r>
      <w:r w:rsidR="00D81A76" w:rsidRPr="00080690">
        <w:rPr>
          <w:sz w:val="27"/>
          <w:szCs w:val="27"/>
        </w:rPr>
        <w:t xml:space="preserve">: </w:t>
      </w:r>
      <w:proofErr w:type="spellStart"/>
      <w:r w:rsidR="00D81A76" w:rsidRPr="00080690">
        <w:rPr>
          <w:sz w:val="27"/>
          <w:szCs w:val="27"/>
        </w:rPr>
        <w:t>Бесхмельнову</w:t>
      </w:r>
      <w:proofErr w:type="spellEnd"/>
      <w:r w:rsidR="00D81A76" w:rsidRPr="00080690">
        <w:rPr>
          <w:sz w:val="27"/>
          <w:szCs w:val="27"/>
        </w:rPr>
        <w:t xml:space="preserve"> С.Г., Маркову Т.С.,</w:t>
      </w:r>
    </w:p>
    <w:p w:rsidR="005C1A21" w:rsidRPr="00080690" w:rsidRDefault="00D81A76" w:rsidP="00D57DA0">
      <w:pPr>
        <w:ind w:left="720"/>
        <w:jc w:val="both"/>
        <w:rPr>
          <w:sz w:val="27"/>
          <w:szCs w:val="27"/>
        </w:rPr>
      </w:pPr>
      <w:proofErr w:type="spellStart"/>
      <w:r w:rsidRPr="00080690">
        <w:rPr>
          <w:sz w:val="27"/>
          <w:szCs w:val="27"/>
        </w:rPr>
        <w:t>Фузееву</w:t>
      </w:r>
      <w:proofErr w:type="spellEnd"/>
      <w:r w:rsidRPr="00080690">
        <w:rPr>
          <w:sz w:val="27"/>
          <w:szCs w:val="27"/>
        </w:rPr>
        <w:t xml:space="preserve"> О.А., Радченко М.И., </w:t>
      </w:r>
      <w:proofErr w:type="spellStart"/>
      <w:r w:rsidRPr="00080690">
        <w:rPr>
          <w:sz w:val="27"/>
          <w:szCs w:val="27"/>
        </w:rPr>
        <w:t>Е.В.,</w:t>
      </w:r>
      <w:r w:rsidR="00B302C7">
        <w:rPr>
          <w:sz w:val="27"/>
          <w:szCs w:val="27"/>
        </w:rPr>
        <w:t>Шкред</w:t>
      </w:r>
      <w:proofErr w:type="spellEnd"/>
      <w:r w:rsidR="00B302C7">
        <w:rPr>
          <w:sz w:val="27"/>
          <w:szCs w:val="27"/>
        </w:rPr>
        <w:t xml:space="preserve"> Н.М., </w:t>
      </w:r>
      <w:r w:rsidR="00B302C7" w:rsidRPr="00080690">
        <w:rPr>
          <w:sz w:val="27"/>
          <w:szCs w:val="27"/>
        </w:rPr>
        <w:t>Мещерякову</w:t>
      </w:r>
      <w:r w:rsidR="0058320D">
        <w:rPr>
          <w:sz w:val="27"/>
          <w:szCs w:val="27"/>
        </w:rPr>
        <w:t xml:space="preserve">, </w:t>
      </w:r>
      <w:proofErr w:type="spellStart"/>
      <w:r w:rsidR="0058320D">
        <w:rPr>
          <w:sz w:val="27"/>
          <w:szCs w:val="27"/>
        </w:rPr>
        <w:t>Наветную</w:t>
      </w:r>
      <w:proofErr w:type="spellEnd"/>
      <w:r w:rsidR="0058320D">
        <w:rPr>
          <w:sz w:val="27"/>
          <w:szCs w:val="27"/>
        </w:rPr>
        <w:t xml:space="preserve"> С.А., Ладо Н.А., Митрофанову Т.А., Бакун К.А.</w:t>
      </w:r>
      <w:r w:rsidR="00D57DA0">
        <w:rPr>
          <w:sz w:val="27"/>
          <w:szCs w:val="27"/>
        </w:rPr>
        <w:t xml:space="preserve">, </w:t>
      </w:r>
      <w:r w:rsidR="00D57DA0" w:rsidRPr="00080690">
        <w:rPr>
          <w:sz w:val="27"/>
          <w:szCs w:val="27"/>
        </w:rPr>
        <w:t>Зайцев</w:t>
      </w:r>
      <w:r w:rsidR="00D57DA0">
        <w:rPr>
          <w:sz w:val="27"/>
          <w:szCs w:val="27"/>
        </w:rPr>
        <w:t>у</w:t>
      </w:r>
      <w:r w:rsidR="00D57DA0" w:rsidRPr="00D57DA0">
        <w:rPr>
          <w:sz w:val="27"/>
          <w:szCs w:val="27"/>
        </w:rPr>
        <w:t xml:space="preserve"> Н.В.</w:t>
      </w:r>
      <w:r w:rsidR="00D57DA0">
        <w:rPr>
          <w:sz w:val="27"/>
          <w:szCs w:val="27"/>
        </w:rPr>
        <w:t xml:space="preserve">, </w:t>
      </w:r>
      <w:proofErr w:type="spellStart"/>
      <w:r w:rsidR="00D57DA0" w:rsidRPr="00D57DA0">
        <w:rPr>
          <w:sz w:val="27"/>
          <w:szCs w:val="27"/>
        </w:rPr>
        <w:t>Ершов</w:t>
      </w:r>
      <w:r w:rsidR="00D57DA0">
        <w:rPr>
          <w:sz w:val="27"/>
          <w:szCs w:val="27"/>
        </w:rPr>
        <w:t>у</w:t>
      </w:r>
      <w:r w:rsidR="00D57DA0" w:rsidRPr="00D57DA0">
        <w:rPr>
          <w:sz w:val="27"/>
          <w:szCs w:val="27"/>
        </w:rPr>
        <w:t>Л.К</w:t>
      </w:r>
      <w:proofErr w:type="spellEnd"/>
      <w:r w:rsidR="00D57DA0" w:rsidRPr="00D57DA0">
        <w:rPr>
          <w:sz w:val="27"/>
          <w:szCs w:val="27"/>
        </w:rPr>
        <w:t>.</w:t>
      </w:r>
      <w:r w:rsidR="00D57DA0">
        <w:rPr>
          <w:sz w:val="27"/>
          <w:szCs w:val="27"/>
        </w:rPr>
        <w:t xml:space="preserve">, </w:t>
      </w:r>
      <w:r w:rsidR="00D57DA0" w:rsidRPr="00D57DA0">
        <w:rPr>
          <w:sz w:val="27"/>
          <w:szCs w:val="27"/>
        </w:rPr>
        <w:t>Казаков</w:t>
      </w:r>
      <w:r w:rsidR="00D57DA0">
        <w:rPr>
          <w:sz w:val="27"/>
          <w:szCs w:val="27"/>
        </w:rPr>
        <w:t>у</w:t>
      </w:r>
      <w:r w:rsidR="00D57DA0" w:rsidRPr="00D57DA0">
        <w:rPr>
          <w:sz w:val="27"/>
          <w:szCs w:val="27"/>
        </w:rPr>
        <w:t xml:space="preserve"> Т.И.</w:t>
      </w:r>
      <w:r w:rsidR="00D57DA0">
        <w:rPr>
          <w:sz w:val="27"/>
          <w:szCs w:val="27"/>
        </w:rPr>
        <w:t xml:space="preserve">, </w:t>
      </w:r>
      <w:r w:rsidR="00D57DA0" w:rsidRPr="00D57DA0">
        <w:rPr>
          <w:sz w:val="27"/>
          <w:szCs w:val="27"/>
        </w:rPr>
        <w:t>Кормилин</w:t>
      </w:r>
      <w:r w:rsidR="00D57DA0">
        <w:rPr>
          <w:sz w:val="27"/>
          <w:szCs w:val="27"/>
        </w:rPr>
        <w:t>у</w:t>
      </w:r>
      <w:r w:rsidR="00D57DA0" w:rsidRPr="00D57DA0">
        <w:rPr>
          <w:sz w:val="27"/>
          <w:szCs w:val="27"/>
        </w:rPr>
        <w:t xml:space="preserve"> Е.Н.</w:t>
      </w:r>
      <w:r w:rsidR="00D57DA0">
        <w:rPr>
          <w:sz w:val="27"/>
          <w:szCs w:val="27"/>
        </w:rPr>
        <w:t xml:space="preserve">, </w:t>
      </w:r>
      <w:r w:rsidR="001B03C7" w:rsidRPr="00F75A86">
        <w:rPr>
          <w:sz w:val="27"/>
          <w:szCs w:val="27"/>
        </w:rPr>
        <w:t>руководителей кружков: Косареву Е.И.., Морозову</w:t>
      </w:r>
      <w:r w:rsidR="00F75A86" w:rsidRPr="00F75A86">
        <w:rPr>
          <w:sz w:val="27"/>
          <w:szCs w:val="27"/>
        </w:rPr>
        <w:t xml:space="preserve"> Е.С</w:t>
      </w:r>
      <w:r w:rsidR="001B03C7" w:rsidRPr="00F75A86">
        <w:rPr>
          <w:sz w:val="27"/>
          <w:szCs w:val="27"/>
        </w:rPr>
        <w:t>.</w:t>
      </w:r>
      <w:r w:rsidR="00435FC2" w:rsidRPr="00F75A86">
        <w:rPr>
          <w:sz w:val="27"/>
          <w:szCs w:val="27"/>
        </w:rPr>
        <w:t>, Серову</w:t>
      </w:r>
      <w:r w:rsidR="001B03C7" w:rsidRPr="00F75A86">
        <w:rPr>
          <w:sz w:val="27"/>
          <w:szCs w:val="27"/>
        </w:rPr>
        <w:t xml:space="preserve"> Г.В.,Токареву Ю.П.,</w:t>
      </w:r>
      <w:r w:rsidR="00435FC2">
        <w:rPr>
          <w:sz w:val="27"/>
          <w:szCs w:val="27"/>
        </w:rPr>
        <w:t xml:space="preserve"> Ионину В.К.,</w:t>
      </w:r>
      <w:r w:rsidR="001B03C7" w:rsidRPr="00F75A86">
        <w:rPr>
          <w:sz w:val="27"/>
          <w:szCs w:val="27"/>
        </w:rPr>
        <w:t xml:space="preserve"> </w:t>
      </w:r>
      <w:proofErr w:type="spellStart"/>
      <w:r w:rsidR="001B03C7" w:rsidRPr="00F75A86">
        <w:rPr>
          <w:sz w:val="27"/>
          <w:szCs w:val="27"/>
        </w:rPr>
        <w:t>Чи</w:t>
      </w:r>
      <w:r w:rsidR="001A279A" w:rsidRPr="00F75A86">
        <w:rPr>
          <w:sz w:val="27"/>
          <w:szCs w:val="27"/>
        </w:rPr>
        <w:t>рва</w:t>
      </w:r>
      <w:proofErr w:type="spellEnd"/>
      <w:r w:rsidR="001A279A" w:rsidRPr="00F75A86">
        <w:rPr>
          <w:sz w:val="27"/>
          <w:szCs w:val="27"/>
        </w:rPr>
        <w:t xml:space="preserve"> </w:t>
      </w:r>
      <w:proofErr w:type="spellStart"/>
      <w:r w:rsidR="001A279A" w:rsidRPr="00F75A86">
        <w:rPr>
          <w:sz w:val="27"/>
          <w:szCs w:val="27"/>
        </w:rPr>
        <w:t>Л.И.,</w:t>
      </w:r>
      <w:r w:rsidR="001B03C7" w:rsidRPr="00F75A86">
        <w:rPr>
          <w:sz w:val="27"/>
          <w:szCs w:val="27"/>
        </w:rPr>
        <w:t>Шевёлкину</w:t>
      </w:r>
      <w:proofErr w:type="spellEnd"/>
      <w:r w:rsidR="001B03C7" w:rsidRPr="00F75A86">
        <w:rPr>
          <w:sz w:val="27"/>
          <w:szCs w:val="27"/>
        </w:rPr>
        <w:t xml:space="preserve"> </w:t>
      </w:r>
      <w:proofErr w:type="spellStart"/>
      <w:r w:rsidR="001B03C7" w:rsidRPr="00F75A86">
        <w:rPr>
          <w:sz w:val="27"/>
          <w:szCs w:val="27"/>
        </w:rPr>
        <w:t>О.А.,</w:t>
      </w:r>
      <w:r w:rsidR="001A279A" w:rsidRPr="00F75A86">
        <w:rPr>
          <w:sz w:val="27"/>
          <w:szCs w:val="27"/>
        </w:rPr>
        <w:t>Зеленкову</w:t>
      </w:r>
      <w:proofErr w:type="spellEnd"/>
      <w:r w:rsidR="001A279A" w:rsidRPr="00F75A86">
        <w:rPr>
          <w:sz w:val="27"/>
          <w:szCs w:val="27"/>
        </w:rPr>
        <w:t xml:space="preserve"> С.Г., </w:t>
      </w:r>
      <w:r w:rsidR="00F75A86" w:rsidRPr="00F75A86">
        <w:rPr>
          <w:sz w:val="27"/>
          <w:szCs w:val="27"/>
        </w:rPr>
        <w:t>Лис</w:t>
      </w:r>
      <w:r w:rsidR="001B03C7" w:rsidRPr="00F75A86">
        <w:rPr>
          <w:sz w:val="27"/>
          <w:szCs w:val="27"/>
        </w:rPr>
        <w:t xml:space="preserve"> Д.В., Монахову Е.С.</w:t>
      </w:r>
      <w:r w:rsidR="00F75A86" w:rsidRPr="00F75A86">
        <w:rPr>
          <w:sz w:val="27"/>
          <w:szCs w:val="27"/>
        </w:rPr>
        <w:t xml:space="preserve">, Приймак Т.В., Кропачеву А.А., </w:t>
      </w:r>
      <w:proofErr w:type="spellStart"/>
      <w:r w:rsidR="00F75A86" w:rsidRPr="00F75A86">
        <w:rPr>
          <w:sz w:val="27"/>
          <w:szCs w:val="27"/>
        </w:rPr>
        <w:t>Фузеева</w:t>
      </w:r>
      <w:proofErr w:type="spellEnd"/>
      <w:r w:rsidR="00F75A86" w:rsidRPr="00F75A86">
        <w:rPr>
          <w:sz w:val="27"/>
          <w:szCs w:val="27"/>
        </w:rPr>
        <w:t xml:space="preserve"> В.В., Малахову И.В.</w:t>
      </w:r>
      <w:r w:rsidR="00F75A86">
        <w:rPr>
          <w:sz w:val="27"/>
          <w:szCs w:val="27"/>
        </w:rPr>
        <w:t>, Никулина И.Ю.</w:t>
      </w:r>
      <w:r w:rsidR="00435FC2">
        <w:rPr>
          <w:sz w:val="27"/>
          <w:szCs w:val="27"/>
        </w:rPr>
        <w:t>, Ширшову Н.С.</w:t>
      </w:r>
    </w:p>
    <w:p w:rsidR="005C1A21" w:rsidRPr="00080690" w:rsidRDefault="005C1A21" w:rsidP="00362341">
      <w:pPr>
        <w:numPr>
          <w:ilvl w:val="0"/>
          <w:numId w:val="1"/>
        </w:numPr>
        <w:jc w:val="both"/>
        <w:rPr>
          <w:sz w:val="27"/>
          <w:szCs w:val="27"/>
        </w:rPr>
      </w:pPr>
      <w:r w:rsidRPr="00080690">
        <w:rPr>
          <w:sz w:val="27"/>
          <w:szCs w:val="27"/>
        </w:rPr>
        <w:t>Всем работникам лагеря с дневным пребыванием детей принять к использованию нормативные документы, указанные в программе производственного контроля.</w:t>
      </w:r>
    </w:p>
    <w:p w:rsidR="005C1A21" w:rsidRPr="00080690" w:rsidRDefault="005C1A21" w:rsidP="00362341">
      <w:pPr>
        <w:numPr>
          <w:ilvl w:val="0"/>
          <w:numId w:val="1"/>
        </w:numPr>
        <w:jc w:val="both"/>
        <w:rPr>
          <w:sz w:val="27"/>
          <w:szCs w:val="27"/>
        </w:rPr>
      </w:pPr>
      <w:r w:rsidRPr="00080690">
        <w:rPr>
          <w:sz w:val="27"/>
          <w:szCs w:val="27"/>
        </w:rPr>
        <w:t>Контроль за исполнением приказа оставляю за собой.</w:t>
      </w:r>
    </w:p>
    <w:p w:rsidR="005C1A21" w:rsidRPr="00080690" w:rsidRDefault="005C1A21" w:rsidP="00080690">
      <w:pPr>
        <w:rPr>
          <w:sz w:val="27"/>
          <w:szCs w:val="27"/>
        </w:rPr>
      </w:pPr>
    </w:p>
    <w:p w:rsidR="005C1A21" w:rsidRPr="00080690" w:rsidRDefault="005C1A21" w:rsidP="005C1A21">
      <w:pPr>
        <w:ind w:firstLine="360"/>
        <w:rPr>
          <w:sz w:val="27"/>
          <w:szCs w:val="27"/>
        </w:rPr>
      </w:pPr>
    </w:p>
    <w:p w:rsidR="005C1A21" w:rsidRPr="00080690" w:rsidRDefault="005C1A21" w:rsidP="005C1A21">
      <w:pPr>
        <w:ind w:firstLine="360"/>
        <w:rPr>
          <w:sz w:val="27"/>
          <w:szCs w:val="27"/>
        </w:rPr>
      </w:pPr>
      <w:r w:rsidRPr="00080690">
        <w:rPr>
          <w:sz w:val="27"/>
          <w:szCs w:val="27"/>
        </w:rPr>
        <w:t xml:space="preserve">И.о. директора                             </w:t>
      </w:r>
      <w:r w:rsidRPr="00080690">
        <w:rPr>
          <w:sz w:val="27"/>
          <w:szCs w:val="27"/>
        </w:rPr>
        <w:tab/>
      </w:r>
      <w:r w:rsidRPr="00080690">
        <w:rPr>
          <w:sz w:val="27"/>
          <w:szCs w:val="27"/>
        </w:rPr>
        <w:tab/>
      </w:r>
      <w:r w:rsidRPr="00080690">
        <w:rPr>
          <w:sz w:val="27"/>
          <w:szCs w:val="27"/>
        </w:rPr>
        <w:tab/>
        <w:t xml:space="preserve">         Е.Ц. Самаркина</w:t>
      </w:r>
    </w:p>
    <w:p w:rsidR="005C1A21" w:rsidRPr="00080690" w:rsidRDefault="005C1A21" w:rsidP="005C1A21">
      <w:pPr>
        <w:ind w:firstLine="360"/>
        <w:rPr>
          <w:sz w:val="27"/>
          <w:szCs w:val="27"/>
        </w:rPr>
      </w:pPr>
    </w:p>
    <w:p w:rsidR="005C1A21" w:rsidRPr="00080690" w:rsidRDefault="005C1A21" w:rsidP="005C1A21">
      <w:pPr>
        <w:ind w:firstLine="360"/>
        <w:rPr>
          <w:sz w:val="27"/>
          <w:szCs w:val="27"/>
        </w:rPr>
      </w:pPr>
      <w:r w:rsidRPr="00080690">
        <w:rPr>
          <w:sz w:val="27"/>
          <w:szCs w:val="27"/>
        </w:rPr>
        <w:t>С приказом ознакомлены:</w:t>
      </w:r>
    </w:p>
    <w:sectPr w:rsidR="005C1A21" w:rsidRPr="0008069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30C31"/>
    <w:rsid w:val="00003D13"/>
    <w:rsid w:val="00080690"/>
    <w:rsid w:val="000D4A7D"/>
    <w:rsid w:val="001A279A"/>
    <w:rsid w:val="001B03C7"/>
    <w:rsid w:val="00362341"/>
    <w:rsid w:val="003943F5"/>
    <w:rsid w:val="00435FC2"/>
    <w:rsid w:val="00477356"/>
    <w:rsid w:val="0049388A"/>
    <w:rsid w:val="005665F0"/>
    <w:rsid w:val="0058320D"/>
    <w:rsid w:val="005A4979"/>
    <w:rsid w:val="005C1A21"/>
    <w:rsid w:val="006C0B77"/>
    <w:rsid w:val="007B5348"/>
    <w:rsid w:val="008242FF"/>
    <w:rsid w:val="008359FE"/>
    <w:rsid w:val="00870751"/>
    <w:rsid w:val="00922C48"/>
    <w:rsid w:val="00B302C7"/>
    <w:rsid w:val="00B915B7"/>
    <w:rsid w:val="00C05E38"/>
    <w:rsid w:val="00C30C31"/>
    <w:rsid w:val="00D57DA0"/>
    <w:rsid w:val="00D7098A"/>
    <w:rsid w:val="00D81A76"/>
    <w:rsid w:val="00DA5EF1"/>
    <w:rsid w:val="00E253EF"/>
    <w:rsid w:val="00EA59DF"/>
    <w:rsid w:val="00EE4070"/>
    <w:rsid w:val="00F12C76"/>
    <w:rsid w:val="00F71E7E"/>
    <w:rsid w:val="00F75A86"/>
    <w:rsid w:val="00FF4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30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C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C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C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C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C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C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C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C3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C3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C31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C31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0C31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0C31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0C31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0C31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0C31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C30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C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C3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C31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C30C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C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C31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C30C31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d"/>
    <w:rsid w:val="005C1A21"/>
    <w:pPr>
      <w:spacing w:before="280" w:after="280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5C1A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cp:lastPrinted>2025-06-01T13:57:00Z</cp:lastPrinted>
  <dcterms:created xsi:type="dcterms:W3CDTF">2025-05-29T04:44:00Z</dcterms:created>
  <dcterms:modified xsi:type="dcterms:W3CDTF">2026-06-04T01:28:00Z</dcterms:modified>
</cp:coreProperties>
</file>